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a45f130275a4592" /><Relationship Type="http://schemas.openxmlformats.org/package/2006/relationships/metadata/core-properties" Target="/package/services/metadata/core-properties/a3c63a9e52d24b8ea3233ccaa649cc2d.psmdcp" Id="Rcbd1608e34f7475d" /></Relationships>
</file>

<file path=word/document.xml><?xml version="1.0" encoding="utf-8"?>
<w:document xmlns:w="http://schemas.openxmlformats.org/wordprocessingml/2006/main">
  <w:body>
    <w:p>
      <w:pPr>
        <w:pStyle w:val="Title"/>
      </w:pPr>
      <w:r>
        <w:t xml:space="preserve">Prof. Camara K. Obeng</w:t>
      </w:r>
    </w:p>
    <w:p>
      <w:r>
        <w:rPr>
          <w:rStyle w:val="Muted"/>
          <w:sz w:val="22"/>
        </w:rPr>
        <w:t xml:space="preserve">Associate Professor · Economics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dae008bce9241d8">
        <w:r>
          <w:rPr>
            <w:rStyle w:val="Hyperlink"/>
            <w:sz w:val="18"/>
          </w:rPr>
          <w:t xml:space="preserve">0000-0003-2475-0300</w:t>
        </w:r>
      </w:hyperlink>
      <w:r>
        <w:rPr>
          <w:color w:val="D0D4D9"/>
          <w:sz w:val="18"/>
        </w:rPr>
        <w:t xml:space="preserve">   ·   </w:t>
      </w:r>
      <w:r>
        <w:rPr>
          <w:rStyle w:val="Muted"/>
          <w:sz w:val="18"/>
        </w:rPr>
        <w:t xml:space="preserve">Google Scholar </w:t>
      </w:r>
      <w:hyperlink xmlns:r="http://schemas.openxmlformats.org/officeDocument/2006/relationships" w:history="true" r:id="Rc0149f87163a41b4">
        <w:r>
          <w:rPr>
            <w:rStyle w:val="Hyperlink"/>
            <w:sz w:val="18"/>
          </w:rPr>
          <w:t xml:space="preserve">scholar.google.com/citations?user=vMbU3IsAAAAJ&amp;hl=en</w:t>
        </w:r>
      </w:hyperlink>
      <w:r>
        <w:rPr>
          <w:color w:val="D0D4D9"/>
          <w:sz w:val="18"/>
        </w:rPr>
        <w:t xml:space="preserve">   ·   </w:t>
      </w:r>
      <w:r>
        <w:rPr>
          <w:rStyle w:val="Muted"/>
          <w:sz w:val="18"/>
        </w:rPr>
        <w:t xml:space="preserve">Profile </w:t>
      </w:r>
      <w:hyperlink xmlns:r="http://schemas.openxmlformats.org/officeDocument/2006/relationships" w:history="true" r:id="Rd762367ef44f47e5">
        <w:r>
          <w:rPr>
            <w:rStyle w:val="Hyperlink"/>
            <w:sz w:val="18"/>
          </w:rPr>
          <w:t xml:space="preserve">scholar.ucc.edu.gh/staff/16a562bf-dca9-4c1a-8b11-5d44e8fb6228</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International Economics · Fiscal Policy Implications of Trade Policy and Macroeconomics</w:t>
      </w:r>
    </w:p>
    <w:p>
      <w:pPr>
        <w:tabs>
          <w:tab w:val="left" w:pos="1134"/>
        </w:tabs>
        <w:spacing w:after="40"/>
        <w:ind w:left="1134" w:hanging="1134"/>
      </w:pPr>
      <w:r>
        <w:rPr>
          <w:rStyle w:val="Muted"/>
        </w:rPr>
        <w:t xml:space="preserve">Areas</w:t>
      </w:r>
      <w:r>
        <w:tab/>
      </w:r>
      <w:r>
        <w:t xml:space="preserve">Economics and Econometrics · General Economics, Econometrics and Finance · Information Systems · Accounting · Renewable Energy, Sustainability and the Environment · Strategy and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69</w:t>
            </w:r>
          </w:p>
        </w:tc>
        <w:tc>
          <w:tcPr>
            <w:tcW w:w="1625" w:type="dxa"/>
          </w:tcPr>
          <w:p>
            <w:r>
              <w:rPr>
                <w:b/>
                <w:sz w:val="30"/>
              </w:rPr>
              <w:t xml:space="preserve">557</w:t>
            </w:r>
          </w:p>
        </w:tc>
        <w:tc>
          <w:tcPr>
            <w:tcW w:w="1625" w:type="dxa"/>
          </w:tcPr>
          <w:p>
            <w:r>
              <w:rPr>
                <w:b/>
                <w:sz w:val="30"/>
              </w:rPr>
              <w:t xml:space="preserve">12</w:t>
            </w:r>
          </w:p>
        </w:tc>
        <w:tc>
          <w:tcPr>
            <w:tcW w:w="1625" w:type="dxa"/>
          </w:tcPr>
          <w:p>
            <w:r>
              <w:rPr>
                <w:b/>
                <w:sz w:val="30"/>
              </w:rPr>
              <w:t xml:space="preserve">21</w:t>
            </w:r>
          </w:p>
        </w:tc>
        <w:tc>
          <w:tcPr>
            <w:tcW w:w="1625" w:type="dxa"/>
          </w:tcPr>
          <w:p>
            <w:r>
              <w:rPr>
                <w:b/>
                <w:sz w:val="30"/>
              </w:rPr>
              <w:t xml:space="preserve">3.67</w:t>
            </w:r>
          </w:p>
        </w:tc>
        <w:tc>
          <w:tcPr>
            <w:tcW w:w="1625" w:type="dxa"/>
          </w:tcPr>
          <w:p>
            <w:r>
              <w:rPr>
                <w:b/>
                <w:sz w:val="30"/>
              </w:rPr>
              <w:t xml:space="preserve">38%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69 publications listed below, 2005–2026. Field-weighted impact is the mean over the 34 works scored for it; 1.00 is the world average for works of the same field, type and year. 13 of the 34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52</w:t>
      </w:r>
    </w:p>
    <w:p>
      <w:pPr>
        <w:tabs>
          <w:tab w:val="left" w:pos="454"/>
        </w:tabs>
        <w:spacing w:after="80"/>
        <w:ind w:left="454" w:hanging="454"/>
      </w:pPr>
      <w:r>
        <w:rPr>
          <w:rStyle w:val="Muted"/>
        </w:rPr>
        <w:t xml:space="preserve">1.</w:t>
      </w:r>
      <w:r>
        <w:tab/>
      </w:r>
      <w:r>
        <w:t xml:space="preserve">Michael Tutu Boadu, </w:t>
      </w:r>
      <w:r>
        <w:rPr>
          <w:b/>
        </w:rPr>
        <w:t xml:space="preserve">Camara K. Obeng</w:t>
      </w:r>
      <w:r>
        <w:t xml:space="preserve"> (2026). </w:t>
      </w:r>
      <w:r>
        <w:t xml:space="preserve">Trade and biodiversity conservation in Africa: Complementary roles of environmental provisions in preferential trade agreements and property rights.</w:t>
      </w:r>
      <w:r>
        <w:t xml:space="preserve"> </w:t>
      </w:r>
      <w:r>
        <w:rPr>
          <w:i/>
        </w:rPr>
        <w:t xml:space="preserve">Cleaner and Responsible Consumption</w:t>
      </w:r>
      <w:r>
        <w:t xml:space="preserve">.</w:t>
      </w:r>
      <w:r>
        <w:t xml:space="preserve"> </w:t>
      </w:r>
      <w:hyperlink xmlns:r="http://schemas.openxmlformats.org/officeDocument/2006/relationships" w:history="true" r:id="Rab4add2027214681">
        <w:r>
          <w:rPr>
            <w:rStyle w:val="Hyperlink"/>
          </w:rPr>
          <w:t xml:space="preserve">https://doi.org/10.1016/j.clrc.2026.100419</w:t>
        </w:r>
      </w:hyperlink>
    </w:p>
    <w:p>
      <w:pPr>
        <w:tabs>
          <w:tab w:val="left" w:pos="454"/>
        </w:tabs>
        <w:spacing w:after="80"/>
        <w:ind w:left="454" w:hanging="454"/>
      </w:pPr>
      <w:r>
        <w:rPr>
          <w:rStyle w:val="Muted"/>
        </w:rPr>
        <w:t xml:space="preserve">2.</w:t>
      </w:r>
      <w:r>
        <w:tab/>
      </w:r>
      <w:r>
        <w:t xml:space="preserve">Alhassan Abdul-Wakeel Karakara, </w:t>
      </w:r>
      <w:r>
        <w:rPr>
          <w:b/>
        </w:rPr>
        <w:t xml:space="preserve">Camara Kwasi Obeng</w:t>
      </w:r>
      <w:r>
        <w:t xml:space="preserve">, Mark Kojo Armah, Jacob Nunoo</w:t>
      </w:r>
      <w:r>
        <w:t xml:space="preserve"> (2025). </w:t>
      </w:r>
      <w:r>
        <w:t xml:space="preserve">Nature, sector, and GVC participation of firms: empirical insights from firm-level data in selected SSA countries.</w:t>
      </w:r>
      <w:r>
        <w:t xml:space="preserve"> </w:t>
      </w:r>
      <w:r>
        <w:rPr>
          <w:i/>
        </w:rPr>
        <w:t xml:space="preserve">Cogent Economics &amp; Finance</w:t>
      </w:r>
      <w:r>
        <w:t xml:space="preserve">.</w:t>
      </w:r>
      <w:r>
        <w:t xml:space="preserve"> </w:t>
      </w:r>
      <w:hyperlink xmlns:r="http://schemas.openxmlformats.org/officeDocument/2006/relationships" w:history="true" r:id="R661f59e994b44367">
        <w:r>
          <w:rPr>
            <w:rStyle w:val="Hyperlink"/>
          </w:rPr>
          <w:t xml:space="preserve">https://doi.org/10.1080/23322039.2025.2488830</w:t>
        </w:r>
      </w:hyperlink>
    </w:p>
    <w:p>
      <w:pPr>
        <w:tabs>
          <w:tab w:val="left" w:pos="454"/>
        </w:tabs>
        <w:spacing w:after="80"/>
        <w:ind w:left="454" w:hanging="454"/>
      </w:pPr>
      <w:r>
        <w:rPr>
          <w:rStyle w:val="Muted"/>
        </w:rPr>
        <w:t xml:space="preserve">3.</w:t>
      </w:r>
      <w:r>
        <w:tab/>
      </w:r>
      <w:r>
        <w:t xml:space="preserve">Emmanuel Y. Gbolonyo, </w:t>
      </w:r>
      <w:r>
        <w:rPr>
          <w:b/>
        </w:rPr>
        <w:t xml:space="preserve">Camara K. Obeng</w:t>
      </w:r>
      <w:r>
        <w:t xml:space="preserve">, Jacob Nunoo, Mark K. Armah</w:t>
      </w:r>
      <w:r>
        <w:t xml:space="preserve"> (2025). </w:t>
      </w:r>
      <w:r>
        <w:t xml:space="preserve">Women’s empowerment and renewable energy consumption in Ghana: bridging gender disparities and advancing inclusive development.</w:t>
      </w:r>
      <w:r>
        <w:t xml:space="preserve"> </w:t>
      </w:r>
      <w:r>
        <w:rPr>
          <w:i/>
        </w:rPr>
        <w:t xml:space="preserve">Energy Efficiency</w:t>
      </w:r>
      <w:r>
        <w:t xml:space="preserve">.</w:t>
      </w:r>
      <w:r>
        <w:t xml:space="preserve"> </w:t>
      </w:r>
      <w:hyperlink xmlns:r="http://schemas.openxmlformats.org/officeDocument/2006/relationships" w:history="true" r:id="R26d5aafcfe8e4648">
        <w:r>
          <w:rPr>
            <w:rStyle w:val="Hyperlink"/>
          </w:rPr>
          <w:t xml:space="preserve">https://doi.org/10.1007/s12053-025-10372-8</w:t>
        </w:r>
      </w:hyperlink>
    </w:p>
    <w:p>
      <w:pPr>
        <w:tabs>
          <w:tab w:val="left" w:pos="454"/>
        </w:tabs>
        <w:spacing w:after="80"/>
        <w:ind w:left="454" w:hanging="454"/>
      </w:pPr>
      <w:r>
        <w:rPr>
          <w:rStyle w:val="Muted"/>
        </w:rPr>
        <w:t xml:space="preserve">4.</w:t>
      </w:r>
      <w:r>
        <w:tab/>
      </w:r>
      <w:r>
        <w:t xml:space="preserve">Clement Oteng, </w:t>
      </w:r>
      <w:r>
        <w:rPr>
          <w:b/>
        </w:rPr>
        <w:t xml:space="preserve">Camara Kwasi Obeng</w:t>
      </w:r>
      <w:r>
        <w:t xml:space="preserve">, Pius Gamette</w:t>
      </w:r>
      <w:r>
        <w:t xml:space="preserve"> (2024). </w:t>
      </w:r>
      <w:r>
        <w:t xml:space="preserve">Achieving carbon neutrality in an emerging oil-producing country: Renewable energy transition and international trade flows in Ghana.</w:t>
      </w:r>
      <w:r>
        <w:t xml:space="preserve"> </w:t>
      </w:r>
      <w:r>
        <w:rPr>
          <w:i/>
        </w:rPr>
        <w:t xml:space="preserve">Research in Globalization</w:t>
      </w:r>
      <w:r>
        <w:t xml:space="preserve">.</w:t>
      </w:r>
      <w:r>
        <w:t xml:space="preserve"> </w:t>
      </w:r>
      <w:hyperlink xmlns:r="http://schemas.openxmlformats.org/officeDocument/2006/relationships" w:history="true" r:id="R76fc6c697240439a">
        <w:r>
          <w:rPr>
            <w:rStyle w:val="Hyperlink"/>
          </w:rPr>
          <w:t xml:space="preserve">https://doi.org/10.1016/j.resglo.2024.100244</w:t>
        </w:r>
      </w:hyperlink>
    </w:p>
    <w:p>
      <w:pPr>
        <w:tabs>
          <w:tab w:val="left" w:pos="454"/>
        </w:tabs>
        <w:spacing w:after="80"/>
        <w:ind w:left="454" w:hanging="454"/>
      </w:pPr>
      <w:r>
        <w:rPr>
          <w:rStyle w:val="Muted"/>
        </w:rPr>
        <w:t xml:space="preserve">5.</w:t>
      </w:r>
      <w:r>
        <w:tab/>
      </w:r>
      <w:r>
        <w:t xml:space="preserve">James Dickson Fiagborlo, Godwin Kofi Vondolia, </w:t>
      </w:r>
      <w:r>
        <w:rPr>
          <w:b/>
        </w:rPr>
        <w:t xml:space="preserve">Camara Kwasi Obeng</w:t>
      </w:r>
      <w:r>
        <w:t xml:space="preserve"> (2024). </w:t>
      </w:r>
      <w:r>
        <w:t xml:space="preserve">Effects of travel time on mode choice for different locations and genders in Ghana.</w:t>
      </w:r>
      <w:r>
        <w:t xml:space="preserve"> </w:t>
      </w:r>
      <w:r>
        <w:rPr>
          <w:i/>
        </w:rPr>
        <w:t xml:space="preserve">SN Social Sciences</w:t>
      </w:r>
      <w:r>
        <w:t xml:space="preserve">.</w:t>
      </w:r>
      <w:r>
        <w:t xml:space="preserve"> </w:t>
      </w:r>
      <w:hyperlink xmlns:r="http://schemas.openxmlformats.org/officeDocument/2006/relationships" w:history="true" r:id="R2d83403f3ff4430a">
        <w:r>
          <w:rPr>
            <w:rStyle w:val="Hyperlink"/>
          </w:rPr>
          <w:t xml:space="preserve">https://doi.org/10.1007/s43545-024-00974-x</w:t>
        </w:r>
      </w:hyperlink>
    </w:p>
    <w:p>
      <w:pPr>
        <w:tabs>
          <w:tab w:val="left" w:pos="454"/>
        </w:tabs>
        <w:spacing w:after="80"/>
        <w:ind w:left="454" w:hanging="454"/>
      </w:pPr>
      <w:r>
        <w:rPr>
          <w:rStyle w:val="Muted"/>
        </w:rPr>
        <w:t xml:space="preserve">6.</w:t>
      </w:r>
      <w:r>
        <w:tab/>
      </w:r>
      <w:r>
        <w:t xml:space="preserve">Felix Amoaning, </w:t>
      </w:r>
      <w:r>
        <w:rPr>
          <w:b/>
        </w:rPr>
        <w:t xml:space="preserve">Camara Kwasi Obeng</w:t>
      </w:r>
      <w:r>
        <w:t xml:space="preserve">, William Godfred Cantah</w:t>
      </w:r>
      <w:r>
        <w:t xml:space="preserve"> (2024). </w:t>
      </w:r>
      <w:r>
        <w:t xml:space="preserve">Impact of natural resource rents on well-being in sub-Saharan Africa: The role of human capital.</w:t>
      </w:r>
      <w:r>
        <w:t xml:space="preserve"> </w:t>
      </w:r>
      <w:r>
        <w:rPr>
          <w:i/>
        </w:rPr>
        <w:t xml:space="preserve">Research in Globalization</w:t>
      </w:r>
      <w:r>
        <w:t xml:space="preserve">.</w:t>
      </w:r>
      <w:r>
        <w:t xml:space="preserve"> </w:t>
      </w:r>
      <w:hyperlink xmlns:r="http://schemas.openxmlformats.org/officeDocument/2006/relationships" w:history="true" r:id="R248894e9853c48d4">
        <w:r>
          <w:rPr>
            <w:rStyle w:val="Hyperlink"/>
          </w:rPr>
          <w:t xml:space="preserve">https://doi.org/10.1016/j.resglo.2024.100203</w:t>
        </w:r>
      </w:hyperlink>
    </w:p>
    <w:p>
      <w:pPr>
        <w:tabs>
          <w:tab w:val="left" w:pos="454"/>
        </w:tabs>
        <w:spacing w:after="80"/>
        <w:ind w:left="454" w:hanging="454"/>
      </w:pPr>
      <w:r>
        <w:rPr>
          <w:rStyle w:val="Muted"/>
        </w:rPr>
        <w:t xml:space="preserve">7.</w:t>
      </w:r>
      <w:r>
        <w:tab/>
      </w:r>
      <w:r>
        <w:t xml:space="preserve">SK Annim, </w:t>
      </w:r>
      <w:r>
        <w:rPr>
          <w:b/>
        </w:rPr>
        <w:t xml:space="preserve">C Kwasi Obeng</w:t>
      </w:r>
      <w:r>
        <w:t xml:space="preserve"> (2024). </w:t>
      </w:r>
      <w:r>
        <w:t xml:space="preserve">Relative effect of food and cash remittance on household food security.</w:t>
      </w:r>
      <w:r>
        <w:t xml:space="preserve"> </w:t>
      </w:r>
      <w:r>
        <w:rPr>
          <w:i/>
        </w:rPr>
        <w:t xml:space="preserve">The International Trade Journal</w:t>
      </w:r>
      <w:r>
        <w:t xml:space="preserve">.</w:t>
      </w:r>
    </w:p>
    <w:p>
      <w:pPr>
        <w:tabs>
          <w:tab w:val="left" w:pos="454"/>
        </w:tabs>
        <w:spacing w:after="80"/>
        <w:ind w:left="454" w:hanging="454"/>
      </w:pPr>
      <w:r>
        <w:rPr>
          <w:rStyle w:val="Muted"/>
        </w:rPr>
        <w:t xml:space="preserve">8.</w:t>
      </w:r>
      <w:r>
        <w:tab/>
      </w:r>
      <w:r>
        <w:t xml:space="preserve">Clement Oteng, Pius Gamette, James Atta Peprah, </w:t>
      </w:r>
      <w:r>
        <w:rPr>
          <w:b/>
        </w:rPr>
        <w:t xml:space="preserve">Camara Kwasi Obeng</w:t>
      </w:r>
      <w:r>
        <w:t xml:space="preserve"> (2024). </w:t>
      </w:r>
      <w:r>
        <w:t xml:space="preserve">Towards a carbon neutral Africa: A review of the linkages between financial inclusion and renewable energy.</w:t>
      </w:r>
      <w:r>
        <w:t xml:space="preserve"> </w:t>
      </w:r>
      <w:r>
        <w:rPr>
          <w:i/>
        </w:rPr>
        <w:t xml:space="preserve">Social Sciences &amp; Humanities Open</w:t>
      </w:r>
      <w:r>
        <w:t xml:space="preserve">.</w:t>
      </w:r>
      <w:r>
        <w:t xml:space="preserve"> </w:t>
      </w:r>
      <w:hyperlink xmlns:r="http://schemas.openxmlformats.org/officeDocument/2006/relationships" w:history="true" r:id="R7003d13238e2454e">
        <w:r>
          <w:rPr>
            <w:rStyle w:val="Hyperlink"/>
          </w:rPr>
          <w:t xml:space="preserve">https://doi.org/10.1016/j.ssaho.2024.100923</w:t>
        </w:r>
      </w:hyperlink>
    </w:p>
    <w:p>
      <w:pPr>
        <w:tabs>
          <w:tab w:val="left" w:pos="454"/>
        </w:tabs>
        <w:spacing w:after="80"/>
        <w:ind w:left="454" w:hanging="454"/>
      </w:pPr>
      <w:r>
        <w:rPr>
          <w:rStyle w:val="Muted"/>
        </w:rPr>
        <w:t xml:space="preserve">9.</w:t>
      </w:r>
      <w:r>
        <w:tab/>
      </w:r>
      <w:r>
        <w:rPr>
          <w:b/>
        </w:rPr>
        <w:t xml:space="preserve">CK Obeng</w:t>
      </w:r>
      <w:r>
        <w:t xml:space="preserve"> (2024). </w:t>
      </w:r>
      <w:r>
        <w:t xml:space="preserve">What really drives economic growth in sub-Saharan Africa? Evidence from the lasso regularization and inferential techniques.</w:t>
      </w:r>
      <w:r>
        <w:t xml:space="preserve"> </w:t>
      </w:r>
      <w:r>
        <w:rPr>
          <w:i/>
        </w:rPr>
        <w:t xml:space="preserve">Journal of the knowledge economy</w:t>
      </w:r>
      <w:r>
        <w:t xml:space="preserve">.</w:t>
      </w:r>
    </w:p>
    <w:p>
      <w:pPr>
        <w:tabs>
          <w:tab w:val="left" w:pos="454"/>
        </w:tabs>
        <w:spacing w:after="80"/>
        <w:ind w:left="454" w:hanging="454"/>
      </w:pPr>
      <w:r>
        <w:rPr>
          <w:rStyle w:val="Muted"/>
        </w:rPr>
        <w:t xml:space="preserve">10.</w:t>
      </w:r>
      <w:r>
        <w:tab/>
      </w:r>
      <w:r>
        <w:rPr>
          <w:b/>
        </w:rPr>
        <w:t xml:space="preserve">Camara K. Obeng</w:t>
      </w:r>
      <w:r>
        <w:t xml:space="preserve">, Michael Tutu Boadu, Ewura-Adwoa Ewusie</w:t>
      </w:r>
      <w:r>
        <w:t xml:space="preserve"> (2023). </w:t>
      </w:r>
      <w:r>
        <w:t xml:space="preserve">Deep preferential trade agreements and export efficiency in Ghana: Do institutions matter?</w:t>
      </w:r>
      <w:r>
        <w:t xml:space="preserve"> </w:t>
      </w:r>
      <w:r>
        <w:rPr>
          <w:i/>
        </w:rPr>
        <w:t xml:space="preserve">Research in Globalization</w:t>
      </w:r>
      <w:r>
        <w:t xml:space="preserve">.</w:t>
      </w:r>
      <w:r>
        <w:t xml:space="preserve"> </w:t>
      </w:r>
      <w:hyperlink xmlns:r="http://schemas.openxmlformats.org/officeDocument/2006/relationships" w:history="true" r:id="Rf734cf5c6eda4acc">
        <w:r>
          <w:rPr>
            <w:rStyle w:val="Hyperlink"/>
          </w:rPr>
          <w:t xml:space="preserve">https://doi.org/10.1016/j.resglo.2023.100112</w:t>
        </w:r>
      </w:hyperlink>
    </w:p>
    <w:p>
      <w:pPr>
        <w:tabs>
          <w:tab w:val="left" w:pos="454"/>
        </w:tabs>
        <w:spacing w:after="80"/>
        <w:ind w:left="454" w:hanging="454"/>
      </w:pPr>
      <w:r>
        <w:rPr>
          <w:rStyle w:val="Muted"/>
        </w:rPr>
        <w:t xml:space="preserve">11.</w:t>
      </w:r>
      <w:r>
        <w:tab/>
      </w:r>
      <w:r>
        <w:t xml:space="preserve">James Dickson Fiagborlo, </w:t>
      </w:r>
      <w:r>
        <w:rPr>
          <w:b/>
        </w:rPr>
        <w:t xml:space="preserve">Camara Kwasi Obeng</w:t>
      </w:r>
      <w:r>
        <w:t xml:space="preserve">, Godwin Kofi Vondolia</w:t>
      </w:r>
      <w:r>
        <w:t xml:space="preserve"> (2023). </w:t>
      </w:r>
      <w:r>
        <w:t xml:space="preserve">Gender differences in spending on information and communication technology and transport fuel intensity: Evidence from Ghana.</w:t>
      </w:r>
      <w:r>
        <w:t xml:space="preserve"> </w:t>
      </w:r>
      <w:r>
        <w:rPr>
          <w:i/>
        </w:rPr>
        <w:t xml:space="preserve">Heliyon</w:t>
      </w:r>
      <w:r>
        <w:t xml:space="preserve">.</w:t>
      </w:r>
      <w:r>
        <w:t xml:space="preserve"> </w:t>
      </w:r>
      <w:hyperlink xmlns:r="http://schemas.openxmlformats.org/officeDocument/2006/relationships" w:history="true" r:id="Re4291b4ff4c8486b">
        <w:r>
          <w:rPr>
            <w:rStyle w:val="Hyperlink"/>
          </w:rPr>
          <w:t xml:space="preserve">https://doi.org/10.1016/j.heliyon.2023.e16465</w:t>
        </w:r>
      </w:hyperlink>
    </w:p>
    <w:p>
      <w:pPr>
        <w:tabs>
          <w:tab w:val="left" w:pos="454"/>
        </w:tabs>
        <w:spacing w:after="80"/>
        <w:ind w:left="454" w:hanging="454"/>
      </w:pPr>
      <w:r>
        <w:rPr>
          <w:rStyle w:val="Muted"/>
        </w:rPr>
        <w:t xml:space="preserve">12.</w:t>
      </w:r>
      <w:r>
        <w:tab/>
      </w:r>
      <w:r>
        <w:rPr>
          <w:b/>
        </w:rPr>
        <w:t xml:space="preserve">Camara Kwasi Obeng</w:t>
      </w:r>
      <w:r>
        <w:t xml:space="preserve"> (2023). </w:t>
      </w:r>
      <w:r>
        <w:t xml:space="preserve">Impact of third-party online payment systems on trade, export, import, and internet retailing.</w:t>
      </w:r>
      <w:r>
        <w:t xml:space="preserve"> </w:t>
      </w:r>
      <w:r>
        <w:rPr>
          <w:i/>
        </w:rPr>
        <w:t xml:space="preserve">Journal of Information Economics</w:t>
      </w:r>
      <w:r>
        <w:t xml:space="preserve">.</w:t>
      </w:r>
      <w:r>
        <w:t xml:space="preserve"> </w:t>
      </w:r>
      <w:hyperlink xmlns:r="http://schemas.openxmlformats.org/officeDocument/2006/relationships" w:history="true" r:id="R3a8b1f9c69934cd5">
        <w:r>
          <w:rPr>
            <w:rStyle w:val="Hyperlink"/>
          </w:rPr>
          <w:t xml:space="preserve">https://www.anserpress.org/journal/jie/1/3/14</w:t>
        </w:r>
      </w:hyperlink>
    </w:p>
    <w:p>
      <w:pPr>
        <w:tabs>
          <w:tab w:val="left" w:pos="454"/>
        </w:tabs>
        <w:spacing w:after="80"/>
        <w:ind w:left="454" w:hanging="454"/>
      </w:pPr>
      <w:r>
        <w:rPr>
          <w:rStyle w:val="Muted"/>
        </w:rPr>
        <w:t xml:space="preserve">13.</w:t>
      </w:r>
      <w:r>
        <w:tab/>
      </w:r>
      <w:r>
        <w:t xml:space="preserve">James Dickson Fiagborlo, </w:t>
      </w:r>
      <w:r>
        <w:rPr>
          <w:b/>
        </w:rPr>
        <w:t xml:space="preserve">Camara Kwasi Obeng</w:t>
      </w:r>
      <w:r>
        <w:t xml:space="preserve">, Godwin Kofi Vondolia</w:t>
      </w:r>
      <w:r>
        <w:t xml:space="preserve"> (2023). </w:t>
      </w:r>
      <w:r>
        <w:t xml:space="preserve">Information and communication technology expenditures and household transport fuel market participation and consumption in Ghana.</w:t>
      </w:r>
      <w:r>
        <w:t xml:space="preserve"> </w:t>
      </w:r>
      <w:r>
        <w:rPr>
          <w:i/>
        </w:rPr>
        <w:t xml:space="preserve">Energy Efficiency</w:t>
      </w:r>
      <w:r>
        <w:t xml:space="preserve">.</w:t>
      </w:r>
      <w:r>
        <w:t xml:space="preserve"> </w:t>
      </w:r>
      <w:hyperlink xmlns:r="http://schemas.openxmlformats.org/officeDocument/2006/relationships" w:history="true" r:id="Rb4fb793b1acc4197">
        <w:r>
          <w:rPr>
            <w:rStyle w:val="Hyperlink"/>
          </w:rPr>
          <w:t xml:space="preserve">https://doi.org/10.1007/s12053-023-10173-x</w:t>
        </w:r>
      </w:hyperlink>
    </w:p>
    <w:p>
      <w:pPr>
        <w:tabs>
          <w:tab w:val="left" w:pos="454"/>
        </w:tabs>
        <w:spacing w:after="80"/>
        <w:ind w:left="454" w:hanging="454"/>
      </w:pPr>
      <w:r>
        <w:rPr>
          <w:rStyle w:val="Muted"/>
        </w:rPr>
        <w:t xml:space="preserve">14.</w:t>
      </w:r>
      <w:r>
        <w:tab/>
      </w:r>
      <w:r>
        <w:rPr>
          <w:b/>
        </w:rPr>
        <w:t xml:space="preserve">Camara K. Obeng</w:t>
      </w:r>
      <w:r>
        <w:t xml:space="preserve">, Siaw Frimpong, Gilbert K. Amoako, Samuel K. Agyei, Emmanuel Asafo-Adjei, Anokye M. Adam</w:t>
      </w:r>
      <w:r>
        <w:t xml:space="preserve"> (2022). </w:t>
      </w:r>
      <w:r>
        <w:t xml:space="preserve">Asymmetric Exchange Rate Pass‐Through to Consumer Prices in Ghana: Evidence from EMD‐NARDL Approach.</w:t>
      </w:r>
      <w:r>
        <w:t xml:space="preserve"> </w:t>
      </w:r>
      <w:r>
        <w:rPr>
          <w:i/>
        </w:rPr>
        <w:t xml:space="preserve">Journal of Mathematics</w:t>
      </w:r>
      <w:r>
        <w:t xml:space="preserve">.</w:t>
      </w:r>
      <w:r>
        <w:t xml:space="preserve"> </w:t>
      </w:r>
      <w:hyperlink xmlns:r="http://schemas.openxmlformats.org/officeDocument/2006/relationships" w:history="true" r:id="R96bc0ded942d4f04">
        <w:r>
          <w:rPr>
            <w:rStyle w:val="Hyperlink"/>
          </w:rPr>
          <w:t xml:space="preserve">https://doi.org/10.1155/2022/9075263</w:t>
        </w:r>
      </w:hyperlink>
    </w:p>
    <w:p>
      <w:pPr>
        <w:tabs>
          <w:tab w:val="left" w:pos="454"/>
        </w:tabs>
        <w:spacing w:after="80"/>
        <w:ind w:left="454" w:hanging="454"/>
      </w:pPr>
      <w:r>
        <w:rPr>
          <w:rStyle w:val="Muted"/>
        </w:rPr>
        <w:t xml:space="preserve">15.</w:t>
      </w:r>
      <w:r>
        <w:tab/>
      </w:r>
      <w:r>
        <w:t xml:space="preserve">James Atta Peprah, Francis Kwaw Andoh, Eric Atsu Avorkpo, Kwabena Nkansah Dafor, B Afful Jr, </w:t>
      </w:r>
      <w:r>
        <w:rPr>
          <w:b/>
        </w:rPr>
        <w:t xml:space="preserve">Camara Kwasi Obeng</w:t>
      </w:r>
      <w:r>
        <w:t xml:space="preserve"> (2022). </w:t>
      </w:r>
      <w:r>
        <w:t xml:space="preserve">Compliance Burden and Tax Gap Among Micro and Small Businesses: Evidence From Ghana.</w:t>
      </w:r>
      <w:r>
        <w:t xml:space="preserve"> </w:t>
      </w:r>
      <w:r>
        <w:rPr>
          <w:i/>
        </w:rPr>
        <w:t xml:space="preserve">SAGE Open</w:t>
      </w:r>
      <w:r>
        <w:t xml:space="preserve">.</w:t>
      </w:r>
      <w:r>
        <w:t xml:space="preserve"> </w:t>
      </w:r>
      <w:hyperlink xmlns:r="http://schemas.openxmlformats.org/officeDocument/2006/relationships" w:history="true" r:id="R68618690c9a4478b">
        <w:r>
          <w:rPr>
            <w:rStyle w:val="Hyperlink"/>
          </w:rPr>
          <w:t xml:space="preserve">https://doi.org/10.1177/21582440221126985</w:t>
        </w:r>
      </w:hyperlink>
    </w:p>
    <w:p>
      <w:pPr>
        <w:tabs>
          <w:tab w:val="left" w:pos="454"/>
        </w:tabs>
        <w:spacing w:after="80"/>
        <w:ind w:left="454" w:hanging="454"/>
      </w:pPr>
      <w:r>
        <w:rPr>
          <w:rStyle w:val="Muted"/>
        </w:rPr>
        <w:t xml:space="preserve">16.</w:t>
      </w:r>
      <w:r>
        <w:tab/>
      </w:r>
      <w:r>
        <w:t xml:space="preserve">Benedict Afful Jr., </w:t>
      </w:r>
      <w:r>
        <w:rPr>
          <w:b/>
        </w:rPr>
        <w:t xml:space="preserve">Camara Kwasi Obeng</w:t>
      </w:r>
      <w:r>
        <w:t xml:space="preserve">, Benedict Afful, Michael Tutu Boadu</w:t>
      </w:r>
      <w:r>
        <w:t xml:space="preserve"> (2022). </w:t>
      </w:r>
      <w:r>
        <w:t xml:space="preserve">Economic integration and survival of Ghana’s manufactured and agriculture raw material exports.</w:t>
      </w:r>
      <w:r>
        <w:t xml:space="preserve"> </w:t>
      </w:r>
      <w:r>
        <w:rPr>
          <w:i/>
        </w:rPr>
        <w:t xml:space="preserve">Heliyon</w:t>
      </w:r>
      <w:r>
        <w:t xml:space="preserve">.</w:t>
      </w:r>
      <w:r>
        <w:t xml:space="preserve"> </w:t>
      </w:r>
      <w:hyperlink xmlns:r="http://schemas.openxmlformats.org/officeDocument/2006/relationships" w:history="true" r:id="R3deb9f8927fa4e99">
        <w:r>
          <w:rPr>
            <w:rStyle w:val="Hyperlink"/>
          </w:rPr>
          <w:t xml:space="preserve">https://doi.org/10.1016/j.heliyon.2022.e12723</w:t>
        </w:r>
      </w:hyperlink>
    </w:p>
    <w:p>
      <w:pPr>
        <w:tabs>
          <w:tab w:val="left" w:pos="454"/>
        </w:tabs>
        <w:spacing w:after="80"/>
        <w:ind w:left="454" w:hanging="454"/>
      </w:pPr>
      <w:r>
        <w:rPr>
          <w:rStyle w:val="Muted"/>
        </w:rPr>
        <w:t xml:space="preserve">17.</w:t>
      </w:r>
      <w:r>
        <w:tab/>
      </w:r>
      <w:r>
        <w:t xml:space="preserve">Isaac Appiah-Otoo, Alex O. Acheampong, Na Song, </w:t>
      </w:r>
      <w:r>
        <w:rPr>
          <w:b/>
        </w:rPr>
        <w:t xml:space="preserve">Camara Kwasi Obeng</w:t>
      </w:r>
      <w:r>
        <w:t xml:space="preserve">, Isaac K. Appiah</w:t>
      </w:r>
      <w:r>
        <w:t xml:space="preserve"> (2022). </w:t>
      </w:r>
      <w:r>
        <w:t xml:space="preserve">Foreign aid—Economic Growth Nexus in Africa: Does Financial Development Matter?</w:t>
      </w:r>
      <w:r>
        <w:t xml:space="preserve"> </w:t>
      </w:r>
      <w:r>
        <w:rPr>
          <w:i/>
        </w:rPr>
        <w:t xml:space="preserve">International Economic Journal</w:t>
      </w:r>
      <w:r>
        <w:t xml:space="preserve">.</w:t>
      </w:r>
      <w:r>
        <w:t xml:space="preserve"> </w:t>
      </w:r>
      <w:hyperlink xmlns:r="http://schemas.openxmlformats.org/officeDocument/2006/relationships" w:history="true" r:id="R71e1ebcf3fcc49c2">
        <w:r>
          <w:rPr>
            <w:rStyle w:val="Hyperlink"/>
          </w:rPr>
          <w:t xml:space="preserve">https://doi.org/10.1080/10168737.2022.2083653</w:t>
        </w:r>
      </w:hyperlink>
    </w:p>
    <w:p>
      <w:pPr>
        <w:tabs>
          <w:tab w:val="left" w:pos="454"/>
        </w:tabs>
        <w:spacing w:after="80"/>
        <w:ind w:left="454" w:hanging="454"/>
      </w:pPr>
      <w:r>
        <w:rPr>
          <w:rStyle w:val="Muted"/>
        </w:rPr>
        <w:t xml:space="preserve">18.</w:t>
      </w:r>
      <w:r>
        <w:tab/>
      </w:r>
      <w:r>
        <w:t xml:space="preserve">Josephine Baako-Amponsah, Samuel Kobina Annim, </w:t>
      </w:r>
      <w:r>
        <w:rPr>
          <w:b/>
        </w:rPr>
        <w:t xml:space="preserve">Camara Kwasi Obeng</w:t>
      </w:r>
      <w:r>
        <w:t xml:space="preserve"> (2022). </w:t>
      </w:r>
      <w:r>
        <w:t xml:space="preserve">Relative Effect of Food and Cash Remittance on Household Food Security.</w:t>
      </w:r>
      <w:r>
        <w:t xml:space="preserve"> </w:t>
      </w:r>
      <w:r>
        <w:rPr>
          <w:i/>
        </w:rPr>
        <w:t xml:space="preserve">The International Trade Journal</w:t>
      </w:r>
      <w:r>
        <w:t xml:space="preserve">.</w:t>
      </w:r>
      <w:r>
        <w:t xml:space="preserve"> </w:t>
      </w:r>
      <w:hyperlink xmlns:r="http://schemas.openxmlformats.org/officeDocument/2006/relationships" w:history="true" r:id="R73b578d6b7c14040">
        <w:r>
          <w:rPr>
            <w:rStyle w:val="Hyperlink"/>
          </w:rPr>
          <w:t xml:space="preserve">https://doi.org/10.1080/08853908.2022.2117745</w:t>
        </w:r>
      </w:hyperlink>
    </w:p>
    <w:p>
      <w:pPr>
        <w:tabs>
          <w:tab w:val="left" w:pos="454"/>
        </w:tabs>
        <w:spacing w:after="80"/>
        <w:ind w:left="454" w:hanging="454"/>
      </w:pPr>
      <w:r>
        <w:rPr>
          <w:rStyle w:val="Muted"/>
        </w:rPr>
        <w:t xml:space="preserve">19.</w:t>
      </w:r>
      <w:r>
        <w:tab/>
      </w:r>
      <w:r>
        <w:t xml:space="preserve">Isaac K. Ofori, </w:t>
      </w:r>
      <w:r>
        <w:rPr>
          <w:b/>
        </w:rPr>
        <w:t xml:space="preserve">Camara K. Obeng</w:t>
      </w:r>
      <w:r>
        <w:t xml:space="preserve">, Simplice A. Asongu</w:t>
      </w:r>
      <w:r>
        <w:t xml:space="preserve"> (2022). </w:t>
      </w:r>
      <w:r>
        <w:t xml:space="preserve">What Really Drives Economic Growth in Sub-Saharan Africa? Evidence from the Lasso Regularization and Inferential Techniques.</w:t>
      </w:r>
      <w:r>
        <w:t xml:space="preserve"> </w:t>
      </w:r>
      <w:r>
        <w:rPr>
          <w:i/>
        </w:rPr>
        <w:t xml:space="preserve">Journal of the Knowledge Economy</w:t>
      </w:r>
      <w:r>
        <w:t xml:space="preserve">.</w:t>
      </w:r>
      <w:r>
        <w:t xml:space="preserve"> </w:t>
      </w:r>
      <w:hyperlink xmlns:r="http://schemas.openxmlformats.org/officeDocument/2006/relationships" w:history="true" r:id="R1e293d312db846e1">
        <w:r>
          <w:rPr>
            <w:rStyle w:val="Hyperlink"/>
          </w:rPr>
          <w:t xml:space="preserve">https://doi.org/10.1007/s13132-022-01055-1</w:t>
        </w:r>
      </w:hyperlink>
    </w:p>
    <w:p>
      <w:pPr>
        <w:tabs>
          <w:tab w:val="left" w:pos="454"/>
        </w:tabs>
        <w:spacing w:after="80"/>
        <w:ind w:left="454" w:hanging="454"/>
      </w:pPr>
      <w:r>
        <w:rPr>
          <w:rStyle w:val="Muted"/>
        </w:rPr>
        <w:t xml:space="preserve">20.</w:t>
      </w:r>
      <w:r>
        <w:tab/>
      </w:r>
      <w:r>
        <w:t xml:space="preserve">Michael Tutu Boadu, </w:t>
      </w:r>
      <w:r>
        <w:rPr>
          <w:b/>
        </w:rPr>
        <w:t xml:space="preserve">Camara Kwasi Obeng</w:t>
      </w:r>
      <w:r>
        <w:t xml:space="preserve">, Isaac Dasmani, William Gabriel Brafu‐Insaidoo</w:t>
      </w:r>
      <w:r>
        <w:t xml:space="preserve"> (2021). </w:t>
      </w:r>
      <w:r>
        <w:t xml:space="preserve">Assessing Ghana's bilateral exports potential and gap.</w:t>
      </w:r>
      <w:r>
        <w:t xml:space="preserve"> </w:t>
      </w:r>
      <w:r>
        <w:rPr>
          <w:i/>
        </w:rPr>
        <w:t xml:space="preserve">African Development Review</w:t>
      </w:r>
      <w:r>
        <w:t xml:space="preserve">.</w:t>
      </w:r>
      <w:r>
        <w:t xml:space="preserve"> </w:t>
      </w:r>
      <w:hyperlink xmlns:r="http://schemas.openxmlformats.org/officeDocument/2006/relationships" w:history="true" r:id="Rd089aa13011c45dc">
        <w:r>
          <w:rPr>
            <w:rStyle w:val="Hyperlink"/>
          </w:rPr>
          <w:t xml:space="preserve">https://doi.org/10.1111/1467-8268.12610</w:t>
        </w:r>
      </w:hyperlink>
    </w:p>
    <w:p>
      <w:pPr>
        <w:tabs>
          <w:tab w:val="left" w:pos="454"/>
        </w:tabs>
        <w:spacing w:after="80"/>
        <w:ind w:left="454" w:hanging="454"/>
      </w:pPr>
      <w:r>
        <w:rPr>
          <w:rStyle w:val="Muted"/>
        </w:rPr>
        <w:t xml:space="preserve">21.</w:t>
      </w:r>
      <w:r>
        <w:tab/>
      </w:r>
      <w:r>
        <w:t xml:space="preserve">WG Brafu-Insaidoo, </w:t>
      </w:r>
      <w:r>
        <w:rPr>
          <w:b/>
        </w:rPr>
        <w:t xml:space="preserve">Camara K Obeng</w:t>
      </w:r>
      <w:r>
        <w:t xml:space="preserve"> (2019). </w:t>
      </w:r>
      <w:r>
        <w:t xml:space="preserve">Financing Development in Sub-Saharan Africa: The Role of Domestic Revenue Mobilization.</w:t>
      </w:r>
      <w:r>
        <w:t xml:space="preserve"> </w:t>
      </w:r>
      <w:r>
        <w:rPr>
          <w:i/>
        </w:rPr>
        <w:t xml:space="preserve">International Journal of Business &amp; Applied Sciences</w:t>
      </w:r>
      <w:r>
        <w:t xml:space="preserve">.</w:t>
      </w:r>
      <w:r>
        <w:t xml:space="preserve"> </w:t>
      </w:r>
      <w:hyperlink xmlns:r="http://schemas.openxmlformats.org/officeDocument/2006/relationships" w:history="true" r:id="R030218c01c1947f8">
        <w:r>
          <w:rPr>
            <w:rStyle w:val="Hyperlink"/>
          </w:rPr>
          <w:t xml:space="preserve">https://openurl.ebsco.com/contentitem/gcd:138408504?sid=ebsco:plink:crawler-gcd&amp;id=ebsco:gcd:138408504&amp;crl=c&amp;jrnl=24718858</w:t>
        </w:r>
      </w:hyperlink>
    </w:p>
    <w:p>
      <w:pPr>
        <w:tabs>
          <w:tab w:val="left" w:pos="454"/>
        </w:tabs>
        <w:spacing w:after="80"/>
        <w:ind w:left="454" w:hanging="454"/>
      </w:pPr>
      <w:r>
        <w:rPr>
          <w:rStyle w:val="Muted"/>
        </w:rPr>
        <w:t xml:space="preserve">22.</w:t>
      </w:r>
      <w:r>
        <w:tab/>
      </w:r>
      <w:r>
        <w:t xml:space="preserve">William Gabriel Brafu-Insaidoo, </w:t>
      </w:r>
      <w:r>
        <w:rPr>
          <w:b/>
        </w:rPr>
        <w:t xml:space="preserve">Camara Kwasi Obeng</w:t>
      </w:r>
      <w:r>
        <w:t xml:space="preserve">, Ewura Adwoa Ewusie</w:t>
      </w:r>
      <w:r>
        <w:t xml:space="preserve"> (2019). </w:t>
      </w:r>
      <w:r>
        <w:t xml:space="preserve">The relative effect of trade and tax reforms on import tax revenues in Ghana.</w:t>
      </w:r>
      <w:r>
        <w:t xml:space="preserve"> </w:t>
      </w:r>
      <w:r>
        <w:rPr>
          <w:i/>
        </w:rPr>
        <w:t xml:space="preserve">Financial Statistical Journal</w:t>
      </w:r>
      <w:r>
        <w:t xml:space="preserve">.</w:t>
      </w:r>
      <w:r>
        <w:t xml:space="preserve"> </w:t>
      </w:r>
      <w:hyperlink xmlns:r="http://schemas.openxmlformats.org/officeDocument/2006/relationships" w:history="true" r:id="Rd83fa0f1af5049b0">
        <w:r>
          <w:rPr>
            <w:rStyle w:val="Hyperlink"/>
          </w:rPr>
          <w:t xml:space="preserve">https://doi.org/10.24294/fsj.v2i1.943</w:t>
        </w:r>
      </w:hyperlink>
    </w:p>
    <w:p>
      <w:pPr>
        <w:tabs>
          <w:tab w:val="left" w:pos="454"/>
        </w:tabs>
        <w:spacing w:after="80"/>
        <w:ind w:left="454" w:hanging="454"/>
      </w:pPr>
      <w:r>
        <w:rPr>
          <w:rStyle w:val="Muted"/>
        </w:rPr>
        <w:t xml:space="preserve">23.</w:t>
      </w:r>
      <w:r>
        <w:tab/>
      </w:r>
      <w:r>
        <w:rPr>
          <w:b/>
        </w:rPr>
        <w:t xml:space="preserve">Camara K. Obeng</w:t>
      </w:r>
      <w:r>
        <w:t xml:space="preserve"> (2018). </w:t>
      </w:r>
      <w:r>
        <w:t xml:space="preserve">Differential impact of Oil Price Shocks on External Balance, Stock Market, Inflation and Output in Ghana.</w:t>
      </w:r>
      <w:r>
        <w:t xml:space="preserve"> </w:t>
      </w:r>
      <w:r>
        <w:rPr>
          <w:i/>
        </w:rPr>
        <w:t xml:space="preserve">University of Cape Coast</w:t>
      </w:r>
      <w:r>
        <w:t xml:space="preserve">.</w:t>
      </w:r>
      <w:r>
        <w:t xml:space="preserve"> </w:t>
      </w:r>
      <w:hyperlink xmlns:r="http://schemas.openxmlformats.org/officeDocument/2006/relationships" w:history="true" r:id="Rf2cc181e2e9547aa">
        <w:r>
          <w:rPr>
            <w:rStyle w:val="Hyperlink"/>
          </w:rPr>
          <w:t xml:space="preserve">https://ir.ucc.edu.gh/server/api/core/bitstreams/e47c0c95-eaf3-4c05-a89a-a972df18d6b0/content</w:t>
        </w:r>
      </w:hyperlink>
    </w:p>
    <w:p>
      <w:pPr>
        <w:tabs>
          <w:tab w:val="left" w:pos="454"/>
        </w:tabs>
        <w:spacing w:after="80"/>
        <w:ind w:left="454" w:hanging="454"/>
      </w:pPr>
      <w:r>
        <w:rPr>
          <w:rStyle w:val="Muted"/>
        </w:rPr>
        <w:t xml:space="preserve">24.</w:t>
      </w:r>
      <w:r>
        <w:tab/>
      </w:r>
      <w:r>
        <w:t xml:space="preserve">Isaac Kwesi Ofori, </w:t>
      </w:r>
      <w:r>
        <w:rPr>
          <w:b/>
        </w:rPr>
        <w:t xml:space="preserve">Camara Kwasi Obeng</w:t>
      </w:r>
      <w:r>
        <w:t xml:space="preserve">, Mark Kojo Armah, Mariam Camarero</w:t>
      </w:r>
      <w:r>
        <w:t xml:space="preserve"> (2018). </w:t>
      </w:r>
      <w:r>
        <w:t xml:space="preserve">Exchange rate volatility and tax revenue: Evidence from Ghana.</w:t>
      </w:r>
      <w:r>
        <w:t xml:space="preserve"> </w:t>
      </w:r>
      <w:r>
        <w:rPr>
          <w:i/>
        </w:rPr>
        <w:t xml:space="preserve">Cogent Economics &amp; Finance</w:t>
      </w:r>
      <w:r>
        <w:t xml:space="preserve">.</w:t>
      </w:r>
      <w:r>
        <w:t xml:space="preserve"> </w:t>
      </w:r>
      <w:hyperlink xmlns:r="http://schemas.openxmlformats.org/officeDocument/2006/relationships" w:history="true" r:id="R8b75689baf8441e2">
        <w:r>
          <w:rPr>
            <w:rStyle w:val="Hyperlink"/>
          </w:rPr>
          <w:t xml:space="preserve">https://doi.org/10.1080/23322039.2018.1537822</w:t>
        </w:r>
      </w:hyperlink>
    </w:p>
    <w:p>
      <w:pPr>
        <w:tabs>
          <w:tab w:val="left" w:pos="454"/>
        </w:tabs>
        <w:spacing w:after="80"/>
        <w:ind w:left="454" w:hanging="454"/>
      </w:pPr>
      <w:r>
        <w:rPr>
          <w:rStyle w:val="Muted"/>
        </w:rPr>
        <w:t xml:space="preserve">25.</w:t>
      </w:r>
      <w:r>
        <w:tab/>
      </w:r>
      <w:r>
        <w:rPr>
          <w:b/>
        </w:rPr>
        <w:t xml:space="preserve">Camara Kwasi Obeng</w:t>
      </w:r>
      <w:r>
        <w:t xml:space="preserve">, Christian Nsiah</w:t>
      </w:r>
      <w:r>
        <w:t xml:space="preserve"> (2018). </w:t>
      </w:r>
      <w:r>
        <w:t xml:space="preserve">Is the effect of exchange rate volatility on export diversification symmetric or asymmetric? Evidence from Ghana.</w:t>
      </w:r>
      <w:r>
        <w:t xml:space="preserve"> </w:t>
      </w:r>
      <w:r>
        <w:rPr>
          <w:i/>
        </w:rPr>
        <w:t xml:space="preserve">Cogent Economics &amp; Finance</w:t>
      </w:r>
      <w:r>
        <w:t xml:space="preserve">.</w:t>
      </w:r>
      <w:r>
        <w:t xml:space="preserve"> </w:t>
      </w:r>
      <w:hyperlink xmlns:r="http://schemas.openxmlformats.org/officeDocument/2006/relationships" w:history="true" r:id="R24f240732851484e">
        <w:r>
          <w:rPr>
            <w:rStyle w:val="Hyperlink"/>
          </w:rPr>
          <w:t xml:space="preserve">https://doi.org/10.1080/23322039.2018.1460027</w:t>
        </w:r>
      </w:hyperlink>
    </w:p>
    <w:p>
      <w:pPr>
        <w:tabs>
          <w:tab w:val="left" w:pos="454"/>
        </w:tabs>
        <w:spacing w:after="80"/>
        <w:ind w:left="454" w:hanging="454"/>
      </w:pPr>
      <w:r>
        <w:rPr>
          <w:rStyle w:val="Muted"/>
        </w:rPr>
        <w:t xml:space="preserve">26.</w:t>
      </w:r>
      <w:r>
        <w:tab/>
      </w:r>
      <w:r>
        <w:t xml:space="preserve">Abdallah Abdul-Mumuni, Bhasin K. Vijay, </w:t>
      </w:r>
      <w:r>
        <w:rPr>
          <w:b/>
        </w:rPr>
        <w:t xml:space="preserve">Obeng K. Camara</w:t>
      </w:r>
      <w:r>
        <w:t xml:space="preserve"> (2018). </w:t>
      </w:r>
      <w:r>
        <w:t xml:space="preserve">Remittances and child labour in Ghana: Does the gender of the household head matter?</w:t>
      </w:r>
      <w:r>
        <w:t xml:space="preserve"> </w:t>
      </w:r>
      <w:r>
        <w:rPr>
          <w:i/>
        </w:rPr>
        <w:t xml:space="preserve">Development Southern Africa</w:t>
      </w:r>
      <w:r>
        <w:t xml:space="preserve">.</w:t>
      </w:r>
      <w:r>
        <w:t xml:space="preserve"> </w:t>
      </w:r>
      <w:hyperlink xmlns:r="http://schemas.openxmlformats.org/officeDocument/2006/relationships" w:history="true" r:id="R64c590937b234bf9">
        <w:r>
          <w:rPr>
            <w:rStyle w:val="Hyperlink"/>
          </w:rPr>
          <w:t xml:space="preserve">https://doi.org/10.1080/0376835x.2018.1452717</w:t>
        </w:r>
      </w:hyperlink>
    </w:p>
    <w:p>
      <w:pPr>
        <w:tabs>
          <w:tab w:val="left" w:pos="454"/>
        </w:tabs>
        <w:spacing w:after="80"/>
        <w:ind w:left="454" w:hanging="454"/>
      </w:pPr>
      <w:r>
        <w:rPr>
          <w:rStyle w:val="Muted"/>
        </w:rPr>
        <w:t xml:space="preserve">27.</w:t>
      </w:r>
      <w:r>
        <w:tab/>
      </w:r>
      <w:r>
        <w:t xml:space="preserve">William Gabriel Brafu-Insaidoo, </w:t>
      </w:r>
      <w:r>
        <w:rPr>
          <w:b/>
        </w:rPr>
        <w:t xml:space="preserve">Camara Kwasi Obeng</w:t>
      </w:r>
      <w:r>
        <w:t xml:space="preserve">, Ewura Adwoa Ewusie</w:t>
      </w:r>
      <w:r>
        <w:t xml:space="preserve"> (2018). </w:t>
      </w:r>
      <w:r>
        <w:t xml:space="preserve">The relative effect of trade and tax reformson import tax revenues in Ghana.</w:t>
      </w:r>
      <w:r>
        <w:t xml:space="preserve"> </w:t>
      </w:r>
      <w:r>
        <w:rPr>
          <w:i/>
        </w:rPr>
        <w:t xml:space="preserve">Financial Statistical Journal</w:t>
      </w:r>
      <w:r>
        <w:t xml:space="preserve">.</w:t>
      </w:r>
      <w:r>
        <w:t xml:space="preserve"> </w:t>
      </w:r>
      <w:hyperlink xmlns:r="http://schemas.openxmlformats.org/officeDocument/2006/relationships" w:history="true" r:id="R13d34fa7c403402a">
        <w:r>
          <w:rPr>
            <w:rStyle w:val="Hyperlink"/>
          </w:rPr>
          <w:t xml:space="preserve">https://doi.org/10.24294/fsj.v0i0.943</w:t>
        </w:r>
      </w:hyperlink>
    </w:p>
    <w:p>
      <w:pPr>
        <w:tabs>
          <w:tab w:val="left" w:pos="454"/>
        </w:tabs>
        <w:spacing w:after="80"/>
        <w:ind w:left="454" w:hanging="454"/>
      </w:pPr>
      <w:r>
        <w:rPr>
          <w:rStyle w:val="Muted"/>
        </w:rPr>
        <w:t xml:space="preserve">28.</w:t>
      </w:r>
      <w:r>
        <w:tab/>
      </w:r>
      <w:r>
        <w:t xml:space="preserve">Richmond Forson, </w:t>
      </w:r>
      <w:r>
        <w:rPr>
          <w:b/>
        </w:rPr>
        <w:t xml:space="preserve">Camara Kwesi Obeng</w:t>
      </w:r>
      <w:r>
        <w:t xml:space="preserve">, William Gabriel Brafu-Insaidoo</w:t>
      </w:r>
      <w:r>
        <w:t xml:space="preserve"> (2017). </w:t>
      </w:r>
      <w:r>
        <w:t xml:space="preserve">Determinants of Capital Flight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9689dbcba279481e">
        <w:r>
          <w:rPr>
            <w:rStyle w:val="Hyperlink"/>
          </w:rPr>
          <w:t xml:space="preserve">https://doi.org/10.47963/jobed.v7i0.133</w:t>
        </w:r>
      </w:hyperlink>
    </w:p>
    <w:p>
      <w:pPr>
        <w:tabs>
          <w:tab w:val="left" w:pos="454"/>
        </w:tabs>
        <w:spacing w:after="80"/>
        <w:ind w:left="454" w:hanging="454"/>
      </w:pPr>
      <w:r>
        <w:rPr>
          <w:rStyle w:val="Muted"/>
        </w:rPr>
        <w:t xml:space="preserve">29.</w:t>
      </w:r>
      <w:r>
        <w:tab/>
      </w:r>
      <w:r>
        <w:t xml:space="preserve">Richmond Forson, </w:t>
      </w:r>
      <w:r>
        <w:rPr>
          <w:b/>
        </w:rPr>
        <w:t xml:space="preserve">Camara Kwesi Obeng</w:t>
      </w:r>
      <w:r>
        <w:t xml:space="preserve">, William Gabriel Brafu-Insaidoo</w:t>
      </w:r>
      <w:r>
        <w:t xml:space="preserve"> (2017). </w:t>
      </w:r>
      <w:r>
        <w:t xml:space="preserve">Determinants of Capital Flight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6ae767fc6cd846fa">
        <w:r>
          <w:rPr>
            <w:rStyle w:val="Hyperlink"/>
          </w:rPr>
          <w:t xml:space="preserve">https://doi.org/10.47963/jobed.2017.06</w:t>
        </w:r>
      </w:hyperlink>
    </w:p>
    <w:p>
      <w:pPr>
        <w:tabs>
          <w:tab w:val="left" w:pos="454"/>
        </w:tabs>
        <w:spacing w:after="80"/>
        <w:ind w:left="454" w:hanging="454"/>
      </w:pPr>
      <w:r>
        <w:rPr>
          <w:rStyle w:val="Muted"/>
        </w:rPr>
        <w:t xml:space="preserve">30.</w:t>
      </w:r>
      <w:r>
        <w:tab/>
      </w:r>
      <w:r>
        <w:rPr>
          <w:b/>
        </w:rPr>
        <w:t xml:space="preserve">Camara Kwasi Obeng</w:t>
      </w:r>
      <w:r>
        <w:t xml:space="preserve"> (2017). </w:t>
      </w:r>
      <w:r>
        <w:t xml:space="preserve">Effects of Exchange Rate Volatility On Non-Traditional Exports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124810a01cf34ab5">
        <w:r>
          <w:rPr>
            <w:rStyle w:val="Hyperlink"/>
          </w:rPr>
          <w:t xml:space="preserve">https://doi.org/10.47963/jobed.2017.05</w:t>
        </w:r>
      </w:hyperlink>
    </w:p>
    <w:p>
      <w:pPr>
        <w:tabs>
          <w:tab w:val="left" w:pos="454"/>
        </w:tabs>
        <w:spacing w:after="80"/>
        <w:ind w:left="454" w:hanging="454"/>
      </w:pPr>
      <w:r>
        <w:rPr>
          <w:rStyle w:val="Muted"/>
        </w:rPr>
        <w:t xml:space="preserve">31.</w:t>
      </w:r>
      <w:r>
        <w:tab/>
      </w:r>
      <w:r>
        <w:t xml:space="preserve">Ferdinand Ahiakpor, William Gabriel Brafu-Insaidoo, </w:t>
      </w:r>
      <w:r>
        <w:rPr>
          <w:b/>
        </w:rPr>
        <w:t xml:space="preserve">Camara Kwasi Obeng</w:t>
      </w:r>
      <w:r>
        <w:t xml:space="preserve">, Emmanuel Agyapong Wiafe</w:t>
      </w:r>
      <w:r>
        <w:t xml:space="preserve"> (2017). </w:t>
      </w:r>
      <w:r>
        <w:t xml:space="preserve">Foreign direct investment and export performance in Ghana: Modeling uncertainty using Bayesian Model Selection Approach.</w:t>
      </w:r>
      <w:r>
        <w:t xml:space="preserve"> </w:t>
      </w:r>
      <w:r>
        <w:rPr>
          <w:i/>
        </w:rPr>
        <w:t xml:space="preserve">Oguaa Journal of Social Sciences</w:t>
      </w:r>
      <w:r>
        <w:t xml:space="preserve">.</w:t>
      </w:r>
      <w:r>
        <w:t xml:space="preserve"> </w:t>
      </w:r>
      <w:hyperlink xmlns:r="http://schemas.openxmlformats.org/officeDocument/2006/relationships" w:history="true" r:id="R1c676530097244d6">
        <w:r>
          <w:rPr>
            <w:rStyle w:val="Hyperlink"/>
          </w:rPr>
          <w:t xml:space="preserve">https://doi.org/10.47963/joss.v8i2.312</w:t>
        </w:r>
      </w:hyperlink>
    </w:p>
    <w:p>
      <w:pPr>
        <w:tabs>
          <w:tab w:val="left" w:pos="454"/>
        </w:tabs>
        <w:spacing w:after="80"/>
        <w:ind w:left="454" w:hanging="454"/>
      </w:pPr>
      <w:r>
        <w:rPr>
          <w:rStyle w:val="Muted"/>
        </w:rPr>
        <w:t xml:space="preserve">32.</w:t>
      </w:r>
      <w:r>
        <w:tab/>
      </w:r>
      <w:r>
        <w:t xml:space="preserve">William Godfred Cantah, </w:t>
      </w:r>
      <w:r>
        <w:rPr>
          <w:b/>
        </w:rPr>
        <w:t xml:space="preserve">Camara K Obeng</w:t>
      </w:r>
      <w:r>
        <w:t xml:space="preserve">, William G Brafu-Insaidoo</w:t>
      </w:r>
      <w:r>
        <w:t xml:space="preserve"> (2017). </w:t>
      </w:r>
      <w:r>
        <w:t xml:space="preserve">Sources of oil price shocks and external balance in Ghana.</w:t>
      </w:r>
      <w:r>
        <w:t xml:space="preserve"> </w:t>
      </w:r>
      <w:r>
        <w:rPr>
          <w:i/>
        </w:rPr>
        <w:t xml:space="preserve">Journal of Economic &amp; Financial Studies</w:t>
      </w:r>
      <w:r>
        <w:t xml:space="preserve">.</w:t>
      </w:r>
      <w:r>
        <w:t xml:space="preserve"> </w:t>
      </w:r>
      <w:hyperlink xmlns:r="http://schemas.openxmlformats.org/officeDocument/2006/relationships" w:history="true" r:id="Ra5d641d2d78b4813">
        <w:r>
          <w:rPr>
            <w:rStyle w:val="Hyperlink"/>
          </w:rPr>
          <w:t xml:space="preserve">https://doi.org/10.18533/jefs.v5i04.295</w:t>
        </w:r>
      </w:hyperlink>
    </w:p>
    <w:p>
      <w:pPr>
        <w:tabs>
          <w:tab w:val="left" w:pos="454"/>
        </w:tabs>
        <w:spacing w:after="80"/>
        <w:ind w:left="454" w:hanging="454"/>
      </w:pPr>
      <w:r>
        <w:rPr>
          <w:rStyle w:val="Muted"/>
        </w:rPr>
        <w:t xml:space="preserve">33.</w:t>
      </w:r>
      <w:r>
        <w:tab/>
      </w:r>
      <w:r>
        <w:t xml:space="preserve">O Anti Partey, </w:t>
      </w:r>
      <w:r>
        <w:rPr>
          <w:b/>
        </w:rPr>
        <w:t xml:space="preserve">C Obeng</w:t>
      </w:r>
      <w:r>
        <w:t xml:space="preserve"> (2015). </w:t>
      </w:r>
      <w:r>
        <w:t xml:space="preserve">Determinants of students’ performance in economics in the Ashanti Region of Ghana’.</w:t>
      </w:r>
      <w:r>
        <w:t xml:space="preserve"> </w:t>
      </w:r>
      <w:r>
        <w:rPr>
          <w:i/>
        </w:rPr>
        <w:t xml:space="preserve">J. Educ. Manag.</w:t>
      </w:r>
      <w:r>
        <w:t xml:space="preserve">.</w:t>
      </w:r>
      <w:r>
        <w:t xml:space="preserve"> </w:t>
      </w:r>
      <w:hyperlink xmlns:r="http://schemas.openxmlformats.org/officeDocument/2006/relationships" w:history="true" r:id="R489e5b61a4724c61">
        <w:r>
          <w:rPr>
            <w:rStyle w:val="Hyperlink"/>
          </w:rPr>
          <w:t xml:space="preserve">https://scholar.google.com/scholar?cluster=4482089251214230770&amp;hl=en&amp;oi=scholarr</w:t>
        </w:r>
      </w:hyperlink>
    </w:p>
    <w:p>
      <w:pPr>
        <w:tabs>
          <w:tab w:val="left" w:pos="454"/>
        </w:tabs>
        <w:spacing w:after="80"/>
        <w:ind w:left="454" w:hanging="454"/>
      </w:pPr>
      <w:r>
        <w:rPr>
          <w:rStyle w:val="Muted"/>
        </w:rPr>
        <w:t xml:space="preserve">34.</w:t>
      </w:r>
      <w:r>
        <w:tab/>
      </w:r>
      <w:r>
        <w:rPr>
          <w:b/>
        </w:rPr>
        <w:t xml:space="preserve">Camara Kwasi Obeng</w:t>
      </w:r>
      <w:r>
        <w:t xml:space="preserve"> (2015). </w:t>
      </w:r>
      <w:r>
        <w:t xml:space="preserve">Impact of import liberalisation on poverty: A dynamic computable general equilibrium and microsimulation analysis for Ghana.</w:t>
      </w:r>
      <w:r>
        <w:t xml:space="preserve"> </w:t>
      </w:r>
      <w:r>
        <w:rPr>
          <w:i/>
        </w:rPr>
        <w:t xml:space="preserve">UDS International Journal of Development</w:t>
      </w:r>
      <w:r>
        <w:t xml:space="preserve">.</w:t>
      </w:r>
      <w:r>
        <w:t xml:space="preserve"> </w:t>
      </w:r>
      <w:hyperlink xmlns:r="http://schemas.openxmlformats.org/officeDocument/2006/relationships" w:history="true" r:id="Ra7f93b5fc8464ad6">
        <w:r>
          <w:rPr>
            <w:rStyle w:val="Hyperlink"/>
          </w:rPr>
          <w:t xml:space="preserve">https://www.udsijd.org/index.php/udsijd/article/view/27</w:t>
        </w:r>
      </w:hyperlink>
    </w:p>
    <w:p>
      <w:pPr>
        <w:tabs>
          <w:tab w:val="left" w:pos="454"/>
        </w:tabs>
        <w:spacing w:after="80"/>
        <w:ind w:left="454" w:hanging="454"/>
      </w:pPr>
      <w:r>
        <w:rPr>
          <w:rStyle w:val="Muted"/>
        </w:rPr>
        <w:t xml:space="preserve">35.</w:t>
      </w:r>
      <w:r>
        <w:tab/>
      </w:r>
      <w:r>
        <w:rPr>
          <w:b/>
        </w:rPr>
        <w:t xml:space="preserve">Camara Kwasi Obeng</w:t>
      </w:r>
      <w:r>
        <w:t xml:space="preserve"> (2015). </w:t>
      </w:r>
      <w:r>
        <w:t xml:space="preserve">Microfinance regulation in Ghana: missing issues and implications for efficient financial system.</w:t>
      </w:r>
      <w:r>
        <w:t xml:space="preserve"> </w:t>
      </w:r>
      <w:r>
        <w:rPr>
          <w:i/>
        </w:rPr>
        <w:t xml:space="preserve">Retrieved Nov</w:t>
      </w:r>
      <w:r>
        <w:t xml:space="preserve">.</w:t>
      </w:r>
      <w:r>
        <w:t xml:space="preserve"> </w:t>
      </w:r>
      <w:hyperlink xmlns:r="http://schemas.openxmlformats.org/officeDocument/2006/relationships" w:history="true" r:id="R8881f305031f421b">
        <w:r>
          <w:rPr>
            <w:rStyle w:val="Hyperlink"/>
          </w:rPr>
          <w:t xml:space="preserve">https://www.researchgate.net/profile/James-Peprah/publication/279189185_MICROFINANCE_REGULATION_IN_GHANA_MISSING_ISSUES_AND_IMPLICATIONS_FOR_EFFICIENT_FINANCIAL_SYSTEM/links/558d481608ae18cfc19dd845/MICROFINANCE-REGULATION-IN-GHANA-MISSING-ISSUES-AND-IMPLICATIONS-FOR-EFFICIENT-FINANCIAL-SYSTEM.pdf</w:t>
        </w:r>
      </w:hyperlink>
    </w:p>
    <w:p>
      <w:pPr>
        <w:tabs>
          <w:tab w:val="left" w:pos="454"/>
        </w:tabs>
        <w:spacing w:after="80"/>
        <w:ind w:left="454" w:hanging="454"/>
      </w:pPr>
      <w:r>
        <w:rPr>
          <w:rStyle w:val="Muted"/>
        </w:rPr>
        <w:t xml:space="preserve">36.</w:t>
      </w:r>
      <w:r>
        <w:tab/>
      </w:r>
      <w:r>
        <w:rPr>
          <w:b/>
        </w:rPr>
        <w:t xml:space="preserve">CAMARA KWASI Obeng</w:t>
      </w:r>
      <w:r>
        <w:t xml:space="preserve">, F Ahiakpor</w:t>
      </w:r>
      <w:r>
        <w:t xml:space="preserve"> (2014). </w:t>
      </w:r>
      <w:r>
        <w:t xml:space="preserve">Determinants of adaption to climate change among artisanal fishermen: A case study of Cape Coast Municipality in Ghana.</w:t>
      </w:r>
      <w:r>
        <w:t xml:space="preserve"> </w:t>
      </w:r>
      <w:r>
        <w:rPr>
          <w:i/>
        </w:rPr>
        <w:t xml:space="preserve">Research Gate</w:t>
      </w:r>
      <w:r>
        <w:t xml:space="preserve">.</w:t>
      </w:r>
      <w:r>
        <w:t xml:space="preserve"> </w:t>
      </w:r>
      <w:hyperlink xmlns:r="http://schemas.openxmlformats.org/officeDocument/2006/relationships" w:history="true" r:id="Rd425df41449043d4">
        <w:r>
          <w:rPr>
            <w:rStyle w:val="Hyperlink"/>
          </w:rPr>
          <w:t xml:space="preserve">https://www.researchgate.net/profile/Camara-Obeng/publication/304138693_Determinants_of_adaption_to_climate_change_among_artisanal_fishermen_A_case_study_of_Cape_Coast_Municipality_in_Ghana/links/5767be8408aeb4b9980afa37/Determinants-of-adaption-to-climate-change-among-artisanal-fishermen-A-case-study-of-Cape-Coast-Municipality-in-Ghana.pdf</w:t>
        </w:r>
      </w:hyperlink>
    </w:p>
    <w:p>
      <w:pPr>
        <w:tabs>
          <w:tab w:val="left" w:pos="454"/>
        </w:tabs>
        <w:spacing w:after="80"/>
        <w:ind w:left="454" w:hanging="454"/>
      </w:pPr>
      <w:r>
        <w:rPr>
          <w:rStyle w:val="Muted"/>
        </w:rPr>
        <w:t xml:space="preserve">37.</w:t>
      </w:r>
      <w:r>
        <w:tab/>
      </w:r>
      <w:r>
        <w:rPr>
          <w:b/>
        </w:rPr>
        <w:t xml:space="preserve">Camara K. Obeng</w:t>
      </w:r>
      <w:r>
        <w:t xml:space="preserve"> (2014). </w:t>
      </w:r>
      <w:r>
        <w:t xml:space="preserve">Effect of demand side factors on access to external finance by micro, small and medium manufacturing enterprises in Kumasi metropolis, Ghana.</w:t>
      </w:r>
      <w:r>
        <w:t xml:space="preserve"> </w:t>
      </w:r>
      <w:r>
        <w:rPr>
          <w:i/>
        </w:rPr>
        <w:t xml:space="preserve">Unpublished Phd Thesis, School of Business, Kenyata University, Kenya</w:t>
      </w:r>
      <w:r>
        <w:t xml:space="preserve">.</w:t>
      </w:r>
      <w:r>
        <w:t xml:space="preserve"> </w:t>
      </w:r>
      <w:hyperlink xmlns:r="http://schemas.openxmlformats.org/officeDocument/2006/relationships" w:history="true" r:id="R0082d8ec1ca043ee">
        <w:r>
          <w:rPr>
            <w:rStyle w:val="Hyperlink"/>
          </w:rPr>
          <w:t xml:space="preserve">https://scholar.google.com/scholar?cluster=16538532661085913937&amp;hl=en&amp;oi=scholarr</w:t>
        </w:r>
      </w:hyperlink>
    </w:p>
    <w:p>
      <w:pPr>
        <w:tabs>
          <w:tab w:val="left" w:pos="454"/>
        </w:tabs>
        <w:spacing w:after="80"/>
        <w:ind w:left="454" w:hanging="454"/>
      </w:pPr>
      <w:r>
        <w:rPr>
          <w:rStyle w:val="Muted"/>
        </w:rPr>
        <w:t xml:space="preserve">38.</w:t>
      </w:r>
      <w:r>
        <w:tab/>
      </w:r>
      <w:r>
        <w:t xml:space="preserve">PO Takyi, </w:t>
      </w:r>
      <w:r>
        <w:rPr>
          <w:b/>
        </w:rPr>
        <w:t xml:space="preserve">Camara Kwesi Obeng</w:t>
      </w:r>
      <w:r>
        <w:t xml:space="preserve"> (2013). </w:t>
      </w:r>
      <w:r>
        <w:t xml:space="preserve">Determinants of financial development in Ghana.</w:t>
      </w:r>
      <w:r>
        <w:t xml:space="preserve"> </w:t>
      </w:r>
      <w:r>
        <w:rPr>
          <w:i/>
        </w:rPr>
        <w:t xml:space="preserve">International journal of development and sustainability</w:t>
      </w:r>
      <w:r>
        <w:t xml:space="preserve">.</w:t>
      </w:r>
      <w:r>
        <w:t xml:space="preserve"> </w:t>
      </w:r>
      <w:hyperlink xmlns:r="http://schemas.openxmlformats.org/officeDocument/2006/relationships" w:history="true" r:id="Rf110726c60fe4dc8">
        <w:r>
          <w:rPr>
            <w:rStyle w:val="Hyperlink"/>
          </w:rPr>
          <w:t xml:space="preserve">https://www.academia.edu/download/102720341/ijds-v2n4-11.pdf</w:t>
        </w:r>
      </w:hyperlink>
    </w:p>
    <w:p>
      <w:pPr>
        <w:tabs>
          <w:tab w:val="left" w:pos="454"/>
        </w:tabs>
        <w:spacing w:after="80"/>
        <w:ind w:left="454" w:hanging="454"/>
      </w:pPr>
      <w:r>
        <w:rPr>
          <w:rStyle w:val="Muted"/>
        </w:rPr>
        <w:t xml:space="preserve">39.</w:t>
      </w:r>
      <w:r>
        <w:tab/>
      </w:r>
      <w:r>
        <w:t xml:space="preserve">WG Brafu-Insaidoo, </w:t>
      </w:r>
      <w:r>
        <w:rPr>
          <w:b/>
        </w:rPr>
        <w:t xml:space="preserve">Camara Kwasi Obeng</w:t>
      </w:r>
      <w:r>
        <w:t xml:space="preserve"> (2012). </w:t>
      </w:r>
      <w:r>
        <w:t xml:space="preserve">Import Liberalisation and Import Tariff Yield in Ghana: Estimating Tariff Buoyancy and Elasticity.</w:t>
      </w:r>
      <w:r>
        <w:t xml:space="preserve"> </w:t>
      </w:r>
      <w:r>
        <w:rPr>
          <w:i/>
        </w:rPr>
        <w:t xml:space="preserve">American Journal of Economics</w:t>
      </w:r>
      <w:r>
        <w:t xml:space="preserve">.</w:t>
      </w:r>
      <w:r>
        <w:t xml:space="preserve"> </w:t>
      </w:r>
      <w:hyperlink xmlns:r="http://schemas.openxmlformats.org/officeDocument/2006/relationships" w:history="true" r:id="R6abdaed23b7b4c39">
        <w:r>
          <w:rPr>
            <w:rStyle w:val="Hyperlink"/>
          </w:rPr>
          <w:t xml:space="preserve">https://scholar.google.com/scholar?cluster=17410813194459288117&amp;hl=en&amp;oi=scholarr</w:t>
        </w:r>
      </w:hyperlink>
    </w:p>
    <w:p>
      <w:pPr>
        <w:tabs>
          <w:tab w:val="left" w:pos="454"/>
        </w:tabs>
        <w:spacing w:after="80"/>
        <w:ind w:left="454" w:hanging="454"/>
      </w:pPr>
      <w:r>
        <w:rPr>
          <w:rStyle w:val="Muted"/>
        </w:rPr>
        <w:t xml:space="preserve">40.</w:t>
      </w:r>
      <w:r>
        <w:tab/>
      </w:r>
      <w:r>
        <w:t xml:space="preserve">William Gabriel Brafu-Insaidoo, </w:t>
      </w:r>
      <w:r>
        <w:rPr>
          <w:b/>
        </w:rPr>
        <w:t xml:space="preserve">Camara Kwasi Obeng</w:t>
      </w:r>
      <w:r>
        <w:t xml:space="preserve"> (2012). </w:t>
      </w:r>
      <w:r>
        <w:t xml:space="preserve">Import Liberalization and Import Tariff Yield in Ghana: Estimating Tariff Buoyancy and Elasticity.</w:t>
      </w:r>
      <w:r>
        <w:t xml:space="preserve"> </w:t>
      </w:r>
      <w:r>
        <w:rPr>
          <w:i/>
        </w:rPr>
        <w:t xml:space="preserve">American Journal of Economics</w:t>
      </w:r>
      <w:r>
        <w:t xml:space="preserve">.</w:t>
      </w:r>
      <w:r>
        <w:t xml:space="preserve"> </w:t>
      </w:r>
      <w:hyperlink xmlns:r="http://schemas.openxmlformats.org/officeDocument/2006/relationships" w:history="true" r:id="R8de800f4c4524df3">
        <w:r>
          <w:rPr>
            <w:rStyle w:val="Hyperlink"/>
          </w:rPr>
          <w:t xml:space="preserve">https://doi.org/10.5923/j.economics.20120202.04</w:t>
        </w:r>
      </w:hyperlink>
    </w:p>
    <w:p>
      <w:pPr>
        <w:tabs>
          <w:tab w:val="left" w:pos="454"/>
        </w:tabs>
        <w:spacing w:after="80"/>
        <w:ind w:left="454" w:hanging="454"/>
      </w:pPr>
      <w:r>
        <w:rPr>
          <w:rStyle w:val="Muted"/>
        </w:rPr>
        <w:t xml:space="preserve">41.</w:t>
      </w:r>
      <w:r>
        <w:tab/>
      </w:r>
      <w:r>
        <w:rPr>
          <w:b/>
        </w:rPr>
        <w:t xml:space="preserve">Camara Kwasi Obeng</w:t>
      </w:r>
      <w:r>
        <w:t xml:space="preserve">, William Gabriel Brafu-Insaidoo, Ferdinand Ahiakpor, Kwabena Nkansah Darfor</w:t>
      </w:r>
      <w:r>
        <w:t xml:space="preserve"> (2012). </w:t>
      </w:r>
      <w:r>
        <w:t xml:space="preserve">Influence of financial integration determinants on output growth volatility in emerging and frontier market economies of sub-Saharan Africa.</w:t>
      </w:r>
      <w:r>
        <w:t xml:space="preserve"> </w:t>
      </w:r>
      <w:r>
        <w:rPr>
          <w:i/>
        </w:rPr>
        <w:t xml:space="preserve">Journal of Arts and Social Sciences</w:t>
      </w:r>
      <w:r>
        <w:t xml:space="preserve">.</w:t>
      </w:r>
      <w:r>
        <w:t xml:space="preserve"> </w:t>
      </w:r>
      <w:hyperlink xmlns:r="http://schemas.openxmlformats.org/officeDocument/2006/relationships" w:history="true" r:id="R9dd1a660197e4d2e">
        <w:r>
          <w:rPr>
            <w:rStyle w:val="Hyperlink"/>
          </w:rPr>
          <w:t xml:space="preserve">https://scholar.google.com/scholar?cluster=17836298706619975965&amp;hl=en&amp;oi=scholarr</w:t>
        </w:r>
      </w:hyperlink>
    </w:p>
    <w:p>
      <w:pPr>
        <w:tabs>
          <w:tab w:val="left" w:pos="454"/>
        </w:tabs>
        <w:spacing w:after="80"/>
        <w:ind w:left="454" w:hanging="454"/>
      </w:pPr>
      <w:r>
        <w:rPr>
          <w:rStyle w:val="Muted"/>
        </w:rPr>
        <w:t xml:space="preserve">42.</w:t>
      </w:r>
      <w:r>
        <w:tab/>
      </w:r>
      <w:r>
        <w:t xml:space="preserve">William Gabriel Brafu-Insaidoo, </w:t>
      </w:r>
      <w:r>
        <w:rPr>
          <w:b/>
        </w:rPr>
        <w:t xml:space="preserve">Camara Kwasi Obeng</w:t>
      </w:r>
      <w:r>
        <w:t xml:space="preserve"> (2012). </w:t>
      </w:r>
      <w:r>
        <w:t xml:space="preserve">The Effect of Import Liberalization on Import Tariff Yield in Ghana.</w:t>
      </w:r>
      <w:r>
        <w:t xml:space="preserve"> </w:t>
      </w:r>
      <w:r>
        <w:rPr>
          <w:i/>
        </w:rPr>
        <w:t xml:space="preserve">Globalization, Trade and Poverty in Ghana</w:t>
      </w:r>
      <w:r>
        <w:t xml:space="preserve">.</w:t>
      </w:r>
      <w:r>
        <w:t xml:space="preserve"> </w:t>
      </w:r>
      <w:hyperlink xmlns:r="http://schemas.openxmlformats.org/officeDocument/2006/relationships" w:history="true" r:id="Rf3c1d5b8a0d248d9">
        <w:r>
          <w:rPr>
            <w:rStyle w:val="Hyperlink"/>
          </w:rPr>
          <w:t xml:space="preserve">https://books.google.com/books?hl=en&amp;lr=&amp;id=lBoeBRG4a9wC&amp;oi=fnd&amp;pg=PA188&amp;dq=info:7ICZXm7evkIJ:scholar.google.com&amp;ots=kltcwB-3i7&amp;sig=ERmyX01J8dMQMTKPEg6uhSWsMCI</w:t>
        </w:r>
      </w:hyperlink>
    </w:p>
    <w:p>
      <w:pPr>
        <w:tabs>
          <w:tab w:val="left" w:pos="454"/>
        </w:tabs>
        <w:spacing w:after="80"/>
        <w:ind w:left="454" w:hanging="454"/>
      </w:pPr>
      <w:r>
        <w:rPr>
          <w:rStyle w:val="Muted"/>
        </w:rPr>
        <w:t xml:space="preserve">43.</w:t>
      </w:r>
      <w:r>
        <w:tab/>
      </w:r>
      <w:r>
        <w:rPr>
          <w:b/>
        </w:rPr>
        <w:t xml:space="preserve">Camara Kwasi Obeng</w:t>
      </w:r>
      <w:r>
        <w:t xml:space="preserve"> (2011). </w:t>
      </w:r>
      <w:r>
        <w:t xml:space="preserve">Computerization of Rural and Community in Southern Ghana: Clients’ Perception.</w:t>
      </w:r>
      <w:r>
        <w:t xml:space="preserve"> </w:t>
      </w:r>
      <w:r>
        <w:rPr>
          <w:i/>
        </w:rPr>
        <w:t xml:space="preserve">International Journal of Cross-Cultural Studies</w:t>
      </w:r>
      <w:r>
        <w:t xml:space="preserve">.</w:t>
      </w:r>
      <w:r>
        <w:t xml:space="preserve"> </w:t>
      </w:r>
      <w:hyperlink xmlns:r="http://schemas.openxmlformats.org/officeDocument/2006/relationships" w:history="true" r:id="R67c2e52b3aeb480c">
        <w:r>
          <w:rPr>
            <w:rStyle w:val="Hyperlink"/>
          </w:rPr>
          <w:t xml:space="preserve">https://books.google.com/books?hl=en&amp;lr=&amp;id=5ecfJhtgx1cC&amp;oi=fnd&amp;pg=PA16&amp;dq=info:_al8t3bFnHYJ:scholar.google.com&amp;ots=tCB3UkS0Fr&amp;sig=g3E6k9_H0bjgqFhxQ2Q1sIoeqFQ</w:t>
        </w:r>
      </w:hyperlink>
    </w:p>
    <w:p>
      <w:pPr>
        <w:tabs>
          <w:tab w:val="left" w:pos="454"/>
        </w:tabs>
        <w:spacing w:after="80"/>
        <w:ind w:left="454" w:hanging="454"/>
      </w:pPr>
      <w:r>
        <w:rPr>
          <w:rStyle w:val="Muted"/>
        </w:rPr>
        <w:t xml:space="preserve">44.</w:t>
      </w:r>
      <w:r>
        <w:tab/>
      </w:r>
      <w:r>
        <w:rPr>
          <w:b/>
        </w:rPr>
        <w:t xml:space="preserve">Camara Kwasi Obeng</w:t>
      </w:r>
      <w:r>
        <w:t xml:space="preserve">, William Gabriel Brafu‐Insaidoo, Ferdinand Ahiakpor</w:t>
      </w:r>
      <w:r>
        <w:t xml:space="preserve"> (2011). </w:t>
      </w:r>
      <w:r>
        <w:t xml:space="preserve">Decomposed analysis of import tax changes in Ghana.</w:t>
      </w:r>
      <w:r>
        <w:t xml:space="preserve"> </w:t>
      </w:r>
      <w:r>
        <w:rPr>
          <w:i/>
        </w:rPr>
        <w:t xml:space="preserve">African Journal of Economic and Management Studies</w:t>
      </w:r>
      <w:r>
        <w:t xml:space="preserve">.</w:t>
      </w:r>
      <w:r>
        <w:t xml:space="preserve"> </w:t>
      </w:r>
      <w:hyperlink xmlns:r="http://schemas.openxmlformats.org/officeDocument/2006/relationships" w:history="true" r:id="R48104d732a044d87">
        <w:r>
          <w:rPr>
            <w:rStyle w:val="Hyperlink"/>
          </w:rPr>
          <w:t xml:space="preserve">https://doi.org/10.1108/20400701111110740</w:t>
        </w:r>
      </w:hyperlink>
    </w:p>
    <w:p>
      <w:pPr>
        <w:tabs>
          <w:tab w:val="left" w:pos="454"/>
        </w:tabs>
        <w:spacing w:after="80"/>
        <w:ind w:left="454" w:hanging="454"/>
      </w:pPr>
      <w:r>
        <w:rPr>
          <w:rStyle w:val="Muted"/>
        </w:rPr>
        <w:t xml:space="preserve">45.</w:t>
      </w:r>
      <w:r>
        <w:tab/>
      </w:r>
      <w:r>
        <w:rPr>
          <w:b/>
        </w:rPr>
        <w:t xml:space="preserve">Camara K. Obeng</w:t>
      </w:r>
      <w:r>
        <w:t xml:space="preserve"> (2011). </w:t>
      </w:r>
      <w:r>
        <w:t xml:space="preserve">Foreign direct investment and economic growth: Evidence from Liberia.</w:t>
      </w:r>
      <w:r>
        <w:t xml:space="preserve"> </w:t>
      </w:r>
      <w:r>
        <w:rPr>
          <w:i/>
        </w:rPr>
        <w:t xml:space="preserve">Unpublished Thesis, University of Cape Coast, Available at: http://ir. ucc. edu. gh/dspace/bitstream/123456789/1137/1/ADNAN</w:t>
      </w:r>
      <w:r>
        <w:t xml:space="preserve">.</w:t>
      </w:r>
      <w:r>
        <w:t xml:space="preserve"> </w:t>
      </w:r>
      <w:hyperlink xmlns:r="http://schemas.openxmlformats.org/officeDocument/2006/relationships" w:history="true" r:id="R3b5d8193d91e4cbc">
        <w:r>
          <w:rPr>
            <w:rStyle w:val="Hyperlink"/>
          </w:rPr>
          <w:t xml:space="preserve">https://ir.ucc.edu.gh/server/api/core/bitstreams/be69f2c7-9d2b-48e5-9cb7-eed395144d74/content</w:t>
        </w:r>
      </w:hyperlink>
    </w:p>
    <w:p>
      <w:pPr>
        <w:tabs>
          <w:tab w:val="left" w:pos="454"/>
        </w:tabs>
        <w:spacing w:after="80"/>
        <w:ind w:left="454" w:hanging="454"/>
      </w:pPr>
      <w:r>
        <w:rPr>
          <w:rStyle w:val="Muted"/>
        </w:rPr>
        <w:t xml:space="preserve">46.</w:t>
      </w:r>
      <w:r>
        <w:tab/>
      </w:r>
      <w:r>
        <w:t xml:space="preserve">Ferdinand Ahiakpor, </w:t>
      </w:r>
      <w:r>
        <w:rPr>
          <w:b/>
        </w:rPr>
        <w:t xml:space="preserve">Camara Kwasi Obeng</w:t>
      </w:r>
      <w:r>
        <w:t xml:space="preserve">, William Gabriel Brafu-Insaidoo</w:t>
      </w:r>
      <w:r>
        <w:t xml:space="preserve"> (2011). </w:t>
      </w:r>
      <w:r>
        <w:t xml:space="preserve">Impact of import liberalization on aggregate imports and tariff revenue in Ghana: Impact of import liberalization on aggregate imports and tariff revenue in Ghana.</w:t>
      </w:r>
      <w:r>
        <w:t xml:space="preserve"> </w:t>
      </w:r>
      <w:r>
        <w:rPr>
          <w:i/>
        </w:rPr>
        <w:t xml:space="preserve">Oguaa Journal of Social Sciences</w:t>
      </w:r>
      <w:r>
        <w:t xml:space="preserve">.</w:t>
      </w:r>
      <w:r>
        <w:t xml:space="preserve"> </w:t>
      </w:r>
      <w:hyperlink xmlns:r="http://schemas.openxmlformats.org/officeDocument/2006/relationships" w:history="true" r:id="Rb10e395842934245">
        <w:r>
          <w:rPr>
            <w:rStyle w:val="Hyperlink"/>
          </w:rPr>
          <w:t xml:space="preserve">https://journal.ucc.edu.gh/index.php/ojoss/article/download/595/382</w:t>
        </w:r>
      </w:hyperlink>
    </w:p>
    <w:p>
      <w:pPr>
        <w:tabs>
          <w:tab w:val="left" w:pos="454"/>
        </w:tabs>
        <w:spacing w:after="80"/>
        <w:ind w:left="454" w:hanging="454"/>
      </w:pPr>
      <w:r>
        <w:rPr>
          <w:rStyle w:val="Muted"/>
        </w:rPr>
        <w:t xml:space="preserve">47.</w:t>
      </w:r>
      <w:r>
        <w:tab/>
      </w:r>
      <w:r>
        <w:rPr>
          <w:b/>
        </w:rPr>
        <w:t xml:space="preserve">Camara Obeng</w:t>
      </w:r>
      <w:r>
        <w:t xml:space="preserve">, I Bentum-Ennin</w:t>
      </w:r>
      <w:r>
        <w:t xml:space="preserve"> (2009). </w:t>
      </w:r>
      <w:r>
        <w:t xml:space="preserve">Fertility, Income and Household Poverty in Ghana.</w:t>
      </w:r>
      <w:r>
        <w:t xml:space="preserve"> </w:t>
      </w:r>
      <w:r>
        <w:rPr>
          <w:i/>
        </w:rPr>
        <w:t xml:space="preserve">Unpublished Paper</w:t>
      </w:r>
      <w:r>
        <w:t xml:space="preserve">.</w:t>
      </w:r>
      <w:r>
        <w:t xml:space="preserve"> </w:t>
      </w:r>
      <w:hyperlink xmlns:r="http://schemas.openxmlformats.org/officeDocument/2006/relationships" w:history="true" r:id="R8b816f1165164e1a">
        <w:r>
          <w:rPr>
            <w:rStyle w:val="Hyperlink"/>
          </w:rPr>
          <w:t xml:space="preserve">https://www.academia.edu/download/69201576/Fertility_Income_and_Household_Poverty_i20210908-11822-1mxm1vs.pdf</w:t>
        </w:r>
      </w:hyperlink>
    </w:p>
    <w:p>
      <w:pPr>
        <w:tabs>
          <w:tab w:val="left" w:pos="454"/>
        </w:tabs>
        <w:spacing w:after="80"/>
        <w:ind w:left="454" w:hanging="454"/>
      </w:pPr>
      <w:r>
        <w:rPr>
          <w:rStyle w:val="Muted"/>
        </w:rPr>
        <w:t xml:space="preserve">48.</w:t>
      </w:r>
      <w:r>
        <w:tab/>
      </w:r>
      <w:r>
        <w:rPr>
          <w:b/>
        </w:rPr>
        <w:t xml:space="preserve">C Obeng</w:t>
      </w:r>
      <w:r>
        <w:t xml:space="preserve">, I Bentum-Ennin</w:t>
      </w:r>
      <w:r>
        <w:t xml:space="preserve"> (2009). </w:t>
      </w:r>
      <w:r>
        <w:t xml:space="preserve">Fertility, income and poverty of households in Ghana.</w:t>
      </w:r>
      <w:r>
        <w:t xml:space="preserve"> </w:t>
      </w:r>
      <w:r>
        <w:rPr>
          <w:i/>
        </w:rPr>
        <w:t xml:space="preserve">Conference on Economic Development in Africa, St. Catherine’s College, Oxford: March</w:t>
      </w:r>
      <w:r>
        <w:t xml:space="preserve">.</w:t>
      </w:r>
      <w:r>
        <w:t xml:space="preserve"> </w:t>
      </w:r>
      <w:hyperlink xmlns:r="http://schemas.openxmlformats.org/officeDocument/2006/relationships" w:history="true" r:id="R69168e5547934caf">
        <w:r>
          <w:rPr>
            <w:rStyle w:val="Hyperlink"/>
          </w:rPr>
          <w:t xml:space="preserve">https://www.researchgate.net/profile/Camara-Obeng/publication/228416821_Fertility_Income_and_Poverty_of_Households_in_Ghana/links/00b4952d819035b3ac000000/Fertility-Income-and-Poverty-of-Households-in-Ghana.pdf</w:t>
        </w:r>
      </w:hyperlink>
    </w:p>
    <w:p>
      <w:pPr>
        <w:tabs>
          <w:tab w:val="left" w:pos="454"/>
        </w:tabs>
        <w:spacing w:after="80"/>
        <w:ind w:left="454" w:hanging="454"/>
      </w:pPr>
      <w:r>
        <w:rPr>
          <w:rStyle w:val="Muted"/>
        </w:rPr>
        <w:t xml:space="preserve">49.</w:t>
      </w:r>
      <w:r>
        <w:tab/>
      </w:r>
      <w:r>
        <w:rPr>
          <w:b/>
        </w:rPr>
        <w:t xml:space="preserve">Camara K Obeng</w:t>
      </w:r>
      <w:r>
        <w:t xml:space="preserve"> (2007). </w:t>
      </w:r>
      <w:r>
        <w:t xml:space="preserve">Disparities of education and poverty among households in Ghana.</w:t>
      </w:r>
      <w:r>
        <w:t xml:space="preserve"> </w:t>
      </w:r>
      <w:r>
        <w:rPr>
          <w:i/>
        </w:rPr>
        <w:t xml:space="preserve">The IUP Journal of Applied Economics</w:t>
      </w:r>
      <w:r>
        <w:t xml:space="preserve">.</w:t>
      </w:r>
      <w:r>
        <w:t xml:space="preserve"> </w:t>
      </w:r>
      <w:hyperlink xmlns:r="http://schemas.openxmlformats.org/officeDocument/2006/relationships" w:history="true" r:id="R39e14c9d06ee4109">
        <w:r>
          <w:rPr>
            <w:rStyle w:val="Hyperlink"/>
          </w:rPr>
          <w:t xml:space="preserve">https://scholar.google.com/scholar?cluster=10090724346417361159&amp;hl=en&amp;oi=scholarr</w:t>
        </w:r>
      </w:hyperlink>
    </w:p>
    <w:p>
      <w:pPr>
        <w:tabs>
          <w:tab w:val="left" w:pos="454"/>
        </w:tabs>
        <w:spacing w:after="80"/>
        <w:ind w:left="454" w:hanging="454"/>
      </w:pPr>
      <w:r>
        <w:rPr>
          <w:rStyle w:val="Muted"/>
        </w:rPr>
        <w:t xml:space="preserve">50.</w:t>
      </w:r>
      <w:r>
        <w:tab/>
      </w:r>
      <w:r>
        <w:rPr>
          <w:b/>
        </w:rPr>
        <w:t xml:space="preserve">CK Obeng</w:t>
      </w:r>
      <w:r>
        <w:t xml:space="preserve"> (2007). </w:t>
      </w:r>
      <w:r>
        <w:t xml:space="preserve">Trade liberalization, foreign aid, poverty and income distributions of households in Ghana.</w:t>
      </w:r>
      <w:r>
        <w:t xml:space="preserve"> </w:t>
      </w:r>
      <w:r>
        <w:rPr>
          <w:i/>
        </w:rPr>
        <w:t xml:space="preserve">Ghana Policy J</w:t>
      </w:r>
      <w:r>
        <w:t xml:space="preserve">.</w:t>
      </w:r>
      <w:r>
        <w:t xml:space="preserve"> </w:t>
      </w:r>
      <w:hyperlink xmlns:r="http://schemas.openxmlformats.org/officeDocument/2006/relationships" w:history="true" r:id="R41117e8769c04eb8">
        <w:r>
          <w:rPr>
            <w:rStyle w:val="Hyperlink"/>
          </w:rPr>
          <w:t xml:space="preserve">https://www.academia.edu/download/5606906/bhasin_trade_liberalization_and_foreign_aid.pdf</w:t>
        </w:r>
      </w:hyperlink>
    </w:p>
    <w:p>
      <w:pPr>
        <w:tabs>
          <w:tab w:val="left" w:pos="454"/>
        </w:tabs>
        <w:spacing w:after="80"/>
        <w:ind w:left="454" w:hanging="454"/>
      </w:pPr>
      <w:r>
        <w:rPr>
          <w:rStyle w:val="Muted"/>
        </w:rPr>
        <w:t xml:space="preserve">51.</w:t>
      </w:r>
      <w:r>
        <w:tab/>
      </w:r>
      <w:r>
        <w:rPr>
          <w:b/>
        </w:rPr>
        <w:t xml:space="preserve">Camara Kwasi Obeng</w:t>
      </w:r>
      <w:r>
        <w:t xml:space="preserve"> (2006). </w:t>
      </w:r>
      <w:r>
        <w:t xml:space="preserve">Trade liberalization, foreign borrowing, poverty and income distributions of households in Ghana.</w:t>
      </w:r>
      <w:r>
        <w:t xml:space="preserve"> </w:t>
      </w:r>
      <w:r>
        <w:rPr>
          <w:i/>
        </w:rPr>
        <w:t xml:space="preserve">ICFAI Journal of Applied Economics</w:t>
      </w:r>
      <w:r>
        <w:t xml:space="preserve">.</w:t>
      </w:r>
      <w:r>
        <w:t xml:space="preserve"> </w:t>
      </w:r>
      <w:hyperlink xmlns:r="http://schemas.openxmlformats.org/officeDocument/2006/relationships" w:history="true" r:id="R37daf8b3c1f74730">
        <w:r>
          <w:rPr>
            <w:rStyle w:val="Hyperlink"/>
          </w:rPr>
          <w:t xml:space="preserve">https://ecomod.net/sites/default/files/document-conference/ecomod2005/623.doc</w:t>
        </w:r>
      </w:hyperlink>
    </w:p>
    <w:p>
      <w:pPr>
        <w:tabs>
          <w:tab w:val="left" w:pos="454"/>
        </w:tabs>
        <w:spacing w:after="80"/>
        <w:ind w:left="454" w:hanging="454"/>
      </w:pPr>
      <w:r>
        <w:rPr>
          <w:rStyle w:val="Muted"/>
        </w:rPr>
        <w:t xml:space="preserve">52.</w:t>
      </w:r>
      <w:r>
        <w:tab/>
      </w:r>
      <w:r>
        <w:rPr>
          <w:b/>
        </w:rPr>
        <w:t xml:space="preserve">Camara K Obeng</w:t>
      </w:r>
      <w:r>
        <w:t xml:space="preserve"> (2005). </w:t>
      </w:r>
      <w:r>
        <w:t xml:space="preserve">Trade liberalization, remittances, poverty and income distributions of households in Ghana.</w:t>
      </w:r>
      <w:r>
        <w:t xml:space="preserve"> </w:t>
      </w:r>
      <w:r>
        <w:rPr>
          <w:i/>
        </w:rPr>
        <w:t xml:space="preserve">Remittances, microfinance and development: Building the links</w:t>
      </w:r>
      <w:r>
        <w:t xml:space="preserve">.</w:t>
      </w:r>
      <w:r>
        <w:t xml:space="preserve"> </w:t>
      </w:r>
      <w:hyperlink xmlns:r="http://schemas.openxmlformats.org/officeDocument/2006/relationships" w:history="true" r:id="R032d18cc85a74746">
        <w:r>
          <w:rPr>
            <w:rStyle w:val="Hyperlink"/>
          </w:rPr>
          <w:t xml:space="preserve">https://www.researchgate.net/profile/Richard-Brown-45/publication/37629029_Migration_remittances_and_the_South_Pacific_Towards_investment_against_vulnerability/links/55876f0308ae7bc2f44d3b47/Migration-remittances-and-the-South-Pacific-Towards-investment-against-vulnerability.pdf#page=41</w:t>
        </w:r>
      </w:hyperlink>
    </w:p>
    <w:p>
      <w:pPr>
        <w:pStyle w:val="Heading2"/>
      </w:pPr>
      <w:r>
        <w:t xml:space="preserve">Book chapters</w:t>
      </w:r>
      <w:r>
        <w:rPr>
          <w:rStyle w:val="Muted"/>
        </w:rPr>
        <w:t xml:space="preserve">  5</w:t>
      </w:r>
    </w:p>
    <w:p>
      <w:pPr>
        <w:tabs>
          <w:tab w:val="left" w:pos="454"/>
        </w:tabs>
        <w:spacing w:after="80"/>
        <w:ind w:left="454" w:hanging="454"/>
      </w:pPr>
      <w:r>
        <w:rPr>
          <w:rStyle w:val="Muted"/>
        </w:rPr>
        <w:t xml:space="preserve">1.</w:t>
      </w:r>
      <w:r>
        <w:tab/>
      </w:r>
      <w:r>
        <w:rPr>
          <w:b/>
        </w:rPr>
        <w:t xml:space="preserve">Madhvee Madhou</w:t>
      </w:r>
      <w:r>
        <w:t xml:space="preserve">, Patten-Ramen S. Aroonassala, Khodabux B. Nabiihah</w:t>
      </w:r>
      <w:r>
        <w:t xml:space="preserve"> (2026). </w:t>
      </w:r>
      <w:r>
        <w:t xml:space="preserve">Catalysing the Trajectory of Mauritius Towards a Sustainable Blue Economy: A Systemic and “Value-Chain” Approach.</w:t>
      </w:r>
      <w:r>
        <w:t xml:space="preserve"> </w:t>
      </w:r>
      <w:r>
        <w:rPr>
          <w:i/>
        </w:rPr>
        <w:t xml:space="preserve">Palgrave Studies in Maritime Economics</w:t>
      </w:r>
      <w:r>
        <w:t xml:space="preserve">.</w:t>
      </w:r>
      <w:r>
        <w:t xml:space="preserve"> </w:t>
      </w:r>
      <w:hyperlink xmlns:r="http://schemas.openxmlformats.org/officeDocument/2006/relationships" w:history="true" r:id="Rd7783a9d57234bb8">
        <w:r>
          <w:rPr>
            <w:rStyle w:val="Hyperlink"/>
          </w:rPr>
          <w:t xml:space="preserve">https://doi.org/10.1007/978-3-032-25364-4_5</w:t>
        </w:r>
      </w:hyperlink>
    </w:p>
    <w:p>
      <w:pPr>
        <w:tabs>
          <w:tab w:val="left" w:pos="454"/>
        </w:tabs>
        <w:spacing w:after="80"/>
        <w:ind w:left="454" w:hanging="454"/>
      </w:pPr>
      <w:r>
        <w:rPr>
          <w:rStyle w:val="Muted"/>
        </w:rPr>
        <w:t xml:space="preserve">2.</w:t>
      </w:r>
      <w:r>
        <w:tab/>
      </w:r>
      <w:r>
        <w:rPr>
          <w:b/>
        </w:rPr>
        <w:t xml:space="preserve">Camara Kwasi Obeng</w:t>
      </w:r>
      <w:r>
        <w:t xml:space="preserve">, Michael Tutu Boadu, Alhassan Abdul-Wakeel Karakara</w:t>
      </w:r>
      <w:r>
        <w:t xml:space="preserve"> (2026). </w:t>
      </w:r>
      <w:r>
        <w:t xml:space="preserve">Deep PTAs and Marine Biodiversity Conservation in Africa: The Role of Institutions.</w:t>
      </w:r>
      <w:r>
        <w:t xml:space="preserve"> </w:t>
      </w:r>
      <w:r>
        <w:rPr>
          <w:i/>
        </w:rPr>
        <w:t xml:space="preserve">Palgrave Studies in Maritime Economics</w:t>
      </w:r>
      <w:r>
        <w:t xml:space="preserve">.</w:t>
      </w:r>
      <w:r>
        <w:t xml:space="preserve"> </w:t>
      </w:r>
      <w:hyperlink xmlns:r="http://schemas.openxmlformats.org/officeDocument/2006/relationships" w:history="true" r:id="Recc8588a117a4298">
        <w:r>
          <w:rPr>
            <w:rStyle w:val="Hyperlink"/>
          </w:rPr>
          <w:t xml:space="preserve">https://doi.org/10.1007/978-3-032-25364-4_8</w:t>
        </w:r>
      </w:hyperlink>
    </w:p>
    <w:p>
      <w:pPr>
        <w:tabs>
          <w:tab w:val="left" w:pos="454"/>
        </w:tabs>
        <w:spacing w:after="80"/>
        <w:ind w:left="454" w:hanging="454"/>
      </w:pPr>
      <w:r>
        <w:rPr>
          <w:rStyle w:val="Muted"/>
        </w:rPr>
        <w:t xml:space="preserve">3.</w:t>
      </w:r>
      <w:r>
        <w:tab/>
      </w:r>
      <w:r>
        <w:t xml:space="preserve">Isaac Kwesi Ofori, </w:t>
      </w:r>
      <w:r>
        <w:rPr>
          <w:b/>
        </w:rPr>
        <w:t xml:space="preserve">Camara Kwasi Obeng</w:t>
      </w:r>
      <w:r>
        <w:t xml:space="preserve"> (2023). </w:t>
      </w:r>
      <w:r>
        <w:t xml:space="preserve">What Really Drives Financial Sector Development in Ghana?</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427055e4306c4cf0">
        <w:r>
          <w:rPr>
            <w:rStyle w:val="Hyperlink"/>
          </w:rPr>
          <w:t xml:space="preserve">https://doi.org/10.1007/978-3-031-09345-6_2</w:t>
        </w:r>
      </w:hyperlink>
    </w:p>
    <w:p>
      <w:pPr>
        <w:tabs>
          <w:tab w:val="left" w:pos="454"/>
        </w:tabs>
        <w:spacing w:after="80"/>
        <w:ind w:left="454" w:hanging="454"/>
      </w:pPr>
      <w:r>
        <w:rPr>
          <w:rStyle w:val="Muted"/>
        </w:rPr>
        <w:t xml:space="preserve">4.</w:t>
      </w:r>
      <w:r>
        <w:tab/>
      </w:r>
      <w:r>
        <w:t xml:space="preserve">Isaac Kwesi Ofori, </w:t>
      </w:r>
      <w:r>
        <w:rPr>
          <w:b/>
        </w:rPr>
        <w:t xml:space="preserve">Camara Kwasi Obeng</w:t>
      </w:r>
      <w:r>
        <w:t xml:space="preserve">, Peter Yeltulme Mwinlaaru</w:t>
      </w:r>
      <w:r>
        <w:t xml:space="preserve"> (2022). </w:t>
      </w:r>
      <w:r>
        <w:t xml:space="preserve">Exchange Rate Volatility and Tax Revenue Performance in Sub-Saharan Africa.</w:t>
      </w:r>
      <w:r>
        <w:t xml:space="preserve"> </w:t>
      </w:r>
      <w:r>
        <w:rPr>
          <w:i/>
        </w:rPr>
        <w:t xml:space="preserve">The Palgrave Handbook of Africa’s Economic Sectors</w:t>
      </w:r>
      <w:r>
        <w:t xml:space="preserve">.</w:t>
      </w:r>
      <w:r>
        <w:t xml:space="preserve"> </w:t>
      </w:r>
      <w:hyperlink xmlns:r="http://schemas.openxmlformats.org/officeDocument/2006/relationships" w:history="true" r:id="R861a75155fb048b2">
        <w:r>
          <w:rPr>
            <w:rStyle w:val="Hyperlink"/>
          </w:rPr>
          <w:t xml:space="preserve">https://doi.org/10.1007/978-3-030-75556-0_41</w:t>
        </w:r>
      </w:hyperlink>
    </w:p>
    <w:p>
      <w:pPr>
        <w:tabs>
          <w:tab w:val="left" w:pos="454"/>
        </w:tabs>
        <w:spacing w:after="80"/>
        <w:ind w:left="454" w:hanging="454"/>
      </w:pPr>
      <w:r>
        <w:rPr>
          <w:rStyle w:val="Muted"/>
        </w:rPr>
        <w:t xml:space="preserve">5.</w:t>
      </w:r>
      <w:r>
        <w:tab/>
      </w:r>
      <w:r>
        <w:rPr>
          <w:b/>
        </w:rPr>
        <w:t xml:space="preserve">Camara Kwasi Obeng</w:t>
      </w:r>
      <w:r>
        <w:t xml:space="preserve">, Peter Yeltulme Mwinlaaru, Isaac Kwesi Ofori</w:t>
      </w:r>
      <w:r>
        <w:t xml:space="preserve"> (2022). </w:t>
      </w:r>
      <w:r>
        <w:t xml:space="preserve">Global Value Chain Participation and Inclusive Growth in Sub-Saharan Africa.</w:t>
      </w:r>
      <w:r>
        <w:t xml:space="preserve"> </w:t>
      </w:r>
      <w:r>
        <w:rPr>
          <w:i/>
        </w:rPr>
        <w:t xml:space="preserve">The Palgrave Handbook of Africa’s Economic Sectors</w:t>
      </w:r>
      <w:r>
        <w:t xml:space="preserve">.</w:t>
      </w:r>
      <w:r>
        <w:t xml:space="preserve"> </w:t>
      </w:r>
      <w:hyperlink xmlns:r="http://schemas.openxmlformats.org/officeDocument/2006/relationships" w:history="true" r:id="Rc78024af5c774c98">
        <w:r>
          <w:rPr>
            <w:rStyle w:val="Hyperlink"/>
          </w:rPr>
          <w:t xml:space="preserve">https://doi.org/10.1007/978-3-030-75556-0_32</w:t>
        </w:r>
      </w:hyperlink>
    </w:p>
    <w:p>
      <w:pPr>
        <w:pStyle w:val="Heading2"/>
      </w:pPr>
      <w:r>
        <w:t xml:space="preserve">Reports</w:t>
      </w:r>
      <w:r>
        <w:rPr>
          <w:rStyle w:val="Muted"/>
        </w:rPr>
        <w:t xml:space="preserve">  9</w:t>
      </w:r>
    </w:p>
    <w:p>
      <w:pPr>
        <w:tabs>
          <w:tab w:val="left" w:pos="454"/>
        </w:tabs>
        <w:spacing w:after="80"/>
        <w:ind w:left="454" w:hanging="454"/>
      </w:pPr>
      <w:r>
        <w:rPr>
          <w:rStyle w:val="Muted"/>
        </w:rPr>
        <w:t xml:space="preserve">1.</w:t>
      </w:r>
      <w:r>
        <w:tab/>
      </w:r>
      <w:r>
        <w:rPr>
          <w:b/>
        </w:rPr>
        <w:t xml:space="preserve">Camara K. Obeng</w:t>
      </w:r>
      <w:r>
        <w:t xml:space="preserve"> (2023). </w:t>
      </w:r>
      <w:r>
        <w:t xml:space="preserve">Financial development, public debt and monetary policy effectiveness in Ghana.</w:t>
      </w:r>
      <w:r>
        <w:t xml:space="preserve"> </w:t>
      </w:r>
      <w:r>
        <w:rPr>
          <w:i/>
        </w:rPr>
        <w:t xml:space="preserve">University of Cape Coast</w:t>
      </w:r>
      <w:r>
        <w:t xml:space="preserve">.</w:t>
      </w:r>
      <w:r>
        <w:t xml:space="preserve"> </w:t>
      </w:r>
      <w:hyperlink xmlns:r="http://schemas.openxmlformats.org/officeDocument/2006/relationships" w:history="true" r:id="R0dc1bf05b611408e">
        <w:r>
          <w:rPr>
            <w:rStyle w:val="Hyperlink"/>
          </w:rPr>
          <w:t xml:space="preserve">https://ir.ucc.edu.gh/server/api/core/bitstreams/6c69b262-2d06-41bc-b2f7-bc2ac7eb5784/content</w:t>
        </w:r>
      </w:hyperlink>
    </w:p>
    <w:p>
      <w:pPr>
        <w:tabs>
          <w:tab w:val="left" w:pos="454"/>
        </w:tabs>
        <w:spacing w:after="80"/>
        <w:ind w:left="454" w:hanging="454"/>
      </w:pPr>
      <w:r>
        <w:rPr>
          <w:rStyle w:val="Muted"/>
        </w:rPr>
        <w:t xml:space="preserve">2.</w:t>
      </w:r>
      <w:r>
        <w:tab/>
      </w:r>
      <w:r>
        <w:rPr>
          <w:b/>
        </w:rPr>
        <w:t xml:space="preserve">Camara K Obeng</w:t>
      </w:r>
      <w:r>
        <w:t xml:space="preserve"> (2022). </w:t>
      </w:r>
      <w:r>
        <w:t xml:space="preserve">Export efficiency and diversification in Ghana.</w:t>
      </w:r>
      <w:r>
        <w:t xml:space="preserve"> </w:t>
      </w:r>
      <w:r>
        <w:rPr>
          <w:i/>
        </w:rPr>
        <w:t xml:space="preserve">African Economic Research Consortium</w:t>
      </w:r>
      <w:r>
        <w:t xml:space="preserve">.</w:t>
      </w:r>
      <w:r>
        <w:t xml:space="preserve"> </w:t>
      </w:r>
      <w:hyperlink xmlns:r="http://schemas.openxmlformats.org/officeDocument/2006/relationships" w:history="true" r:id="R730cf9c7fa5f4f5a">
        <w:r>
          <w:rPr>
            <w:rStyle w:val="Hyperlink"/>
          </w:rPr>
          <w:t xml:space="preserve">https://publication.aercafricalibrary.org/handle/123456789/3353</w:t>
        </w:r>
      </w:hyperlink>
    </w:p>
    <w:p>
      <w:pPr>
        <w:tabs>
          <w:tab w:val="left" w:pos="454"/>
        </w:tabs>
        <w:spacing w:after="80"/>
        <w:ind w:left="454" w:hanging="454"/>
      </w:pPr>
      <w:r>
        <w:rPr>
          <w:rStyle w:val="Muted"/>
        </w:rPr>
        <w:t xml:space="preserve">3.</w:t>
      </w:r>
      <w:r>
        <w:tab/>
      </w:r>
      <w:r>
        <w:rPr>
          <w:b/>
        </w:rPr>
        <w:t xml:space="preserve">Camara K Obeng</w:t>
      </w:r>
      <w:r>
        <w:t xml:space="preserve"> (2021). </w:t>
      </w:r>
      <w:r>
        <w:t xml:space="preserve">Efficacité et Diversification des Exportations au Ghana.</w:t>
      </w:r>
      <w:r>
        <w:t xml:space="preserve"> </w:t>
      </w:r>
      <w:r>
        <w:rPr>
          <w:i/>
        </w:rPr>
        <w:t xml:space="preserve">Consortium pour la Recherche Economique en Afrique</w:t>
      </w:r>
      <w:r>
        <w:t xml:space="preserve">.</w:t>
      </w:r>
      <w:r>
        <w:t xml:space="preserve"> </w:t>
      </w:r>
      <w:hyperlink xmlns:r="http://schemas.openxmlformats.org/officeDocument/2006/relationships" w:history="true" r:id="R6e30ddb5c9f44f7a">
        <w:r>
          <w:rPr>
            <w:rStyle w:val="Hyperlink"/>
          </w:rPr>
          <w:t xml:space="preserve">https://publication.aercafricalibrary.org/bitstream/123456789/2942/1/PB771fre.pdf</w:t>
        </w:r>
      </w:hyperlink>
    </w:p>
    <w:p>
      <w:pPr>
        <w:tabs>
          <w:tab w:val="left" w:pos="454"/>
        </w:tabs>
        <w:spacing w:after="80"/>
        <w:ind w:left="454" w:hanging="454"/>
      </w:pPr>
      <w:r>
        <w:rPr>
          <w:rStyle w:val="Muted"/>
        </w:rPr>
        <w:t xml:space="preserve">4.</w:t>
      </w:r>
      <w:r>
        <w:tab/>
      </w:r>
      <w:r>
        <w:rPr>
          <w:b/>
        </w:rPr>
        <w:t xml:space="preserve">Camara Kwasi Obeng</w:t>
      </w:r>
      <w:r>
        <w:t xml:space="preserve"> (2021). </w:t>
      </w:r>
      <w:r>
        <w:t xml:space="preserve">Efficacité et Diversification des Exportations au Ghana/Efficiency and Diversification of Exports in Ghana.</w:t>
      </w:r>
      <w:r>
        <w:t xml:space="preserve"> </w:t>
      </w:r>
      <w:r>
        <w:rPr>
          <w:i/>
        </w:rPr>
        <w:t xml:space="preserve">&lt; bound method Organization. get_name_with_acronym of&lt; Organization: African …</w:t>
      </w:r>
      <w:r>
        <w:t xml:space="preserve">.</w:t>
      </w:r>
      <w:r>
        <w:t xml:space="preserve"> </w:t>
      </w:r>
      <w:hyperlink xmlns:r="http://schemas.openxmlformats.org/officeDocument/2006/relationships" w:history="true" r:id="Rf27eaa6ffb844844">
        <w:r>
          <w:rPr>
            <w:rStyle w:val="Hyperlink"/>
          </w:rPr>
          <w:t xml:space="preserve">https://scholar.google.com/scholar?cluster=10194598295032112376&amp;hl=en&amp;oi=scholarr</w:t>
        </w:r>
      </w:hyperlink>
    </w:p>
    <w:p>
      <w:pPr>
        <w:tabs>
          <w:tab w:val="left" w:pos="454"/>
        </w:tabs>
        <w:spacing w:after="80"/>
        <w:ind w:left="454" w:hanging="454"/>
      </w:pPr>
      <w:r>
        <w:rPr>
          <w:rStyle w:val="Muted"/>
        </w:rPr>
        <w:t xml:space="preserve">5.</w:t>
      </w:r>
      <w:r>
        <w:tab/>
      </w:r>
      <w:r>
        <w:t xml:space="preserve">WGB Insaidoo, </w:t>
      </w:r>
      <w:r>
        <w:rPr>
          <w:b/>
        </w:rPr>
        <w:t xml:space="preserve">Camara K Obeng</w:t>
      </w:r>
      <w:r>
        <w:t xml:space="preserve"> (2020). </w:t>
      </w:r>
      <w:r>
        <w:t xml:space="preserve">Estimating Ghana's tax capacity and effort.</w:t>
      </w:r>
      <w:r>
        <w:t xml:space="preserve"> </w:t>
      </w:r>
      <w:r>
        <w:rPr>
          <w:i/>
        </w:rPr>
        <w:t xml:space="preserve">AERC</w:t>
      </w:r>
      <w:r>
        <w:t xml:space="preserve">.</w:t>
      </w:r>
      <w:r>
        <w:t xml:space="preserve"> </w:t>
      </w:r>
      <w:hyperlink xmlns:r="http://schemas.openxmlformats.org/officeDocument/2006/relationships" w:history="true" r:id="R83e4e72139c5401d">
        <w:r>
          <w:rPr>
            <w:rStyle w:val="Hyperlink"/>
          </w:rPr>
          <w:t xml:space="preserve">https://publication.aercafricalibrary.org/handle/123456789/540</w:t>
        </w:r>
      </w:hyperlink>
    </w:p>
    <w:p>
      <w:pPr>
        <w:tabs>
          <w:tab w:val="left" w:pos="454"/>
        </w:tabs>
        <w:spacing w:after="80"/>
        <w:ind w:left="454" w:hanging="454"/>
      </w:pPr>
      <w:r>
        <w:rPr>
          <w:rStyle w:val="Muted"/>
        </w:rPr>
        <w:t xml:space="preserve">6.</w:t>
      </w:r>
      <w:r>
        <w:tab/>
      </w:r>
      <w:r>
        <w:t xml:space="preserve">William Gabriel Brafu Insaidoo, </w:t>
      </w:r>
      <w:r>
        <w:rPr>
          <w:b/>
        </w:rPr>
        <w:t xml:space="preserve">Camara K Obeng</w:t>
      </w:r>
      <w:r>
        <w:t xml:space="preserve"> (2020). </w:t>
      </w:r>
      <w:r>
        <w:t xml:space="preserve">Évaluation de la Capacité et de l'Effort Fiscal du Ghana.</w:t>
      </w:r>
      <w:r>
        <w:t xml:space="preserve"> </w:t>
      </w:r>
      <w:r>
        <w:rPr>
          <w:i/>
        </w:rPr>
        <w:t xml:space="preserve">Consortium pour la Recherche Économique en Afrique</w:t>
      </w:r>
      <w:r>
        <w:t xml:space="preserve">.</w:t>
      </w:r>
      <w:r>
        <w:t xml:space="preserve"> </w:t>
      </w:r>
      <w:hyperlink xmlns:r="http://schemas.openxmlformats.org/officeDocument/2006/relationships" w:history="true" r:id="R7249548276d0410f">
        <w:r>
          <w:rPr>
            <w:rStyle w:val="Hyperlink"/>
          </w:rPr>
          <w:t xml:space="preserve">https://publication.aercafricalibrary.org/handle/123456789/645</w:t>
        </w:r>
      </w:hyperlink>
    </w:p>
    <w:p>
      <w:pPr>
        <w:tabs>
          <w:tab w:val="left" w:pos="454"/>
        </w:tabs>
        <w:spacing w:after="80"/>
        <w:ind w:left="454" w:hanging="454"/>
      </w:pPr>
      <w:r>
        <w:rPr>
          <w:rStyle w:val="Muted"/>
        </w:rPr>
        <w:t xml:space="preserve">7.</w:t>
      </w:r>
      <w:r>
        <w:tab/>
      </w:r>
      <w:r>
        <w:t xml:space="preserve">W am Gabriel Brafu-Insaidoo, </w:t>
      </w:r>
      <w:r>
        <w:rPr>
          <w:b/>
        </w:rPr>
        <w:t xml:space="preserve">Camara Kwasi Obeng</w:t>
      </w:r>
      <w:r>
        <w:t xml:space="preserve"> (2008). </w:t>
      </w:r>
      <w:r>
        <w:t xml:space="preserve">Effect of Import Liberalization on Tariff Revenue in Ghana.</w:t>
      </w:r>
      <w:r>
        <w:t xml:space="preserve"> </w:t>
      </w:r>
      <w:r>
        <w:rPr>
          <w:i/>
        </w:rPr>
        <w:t xml:space="preserve">African Economic Research Consortium Working Papers</w:t>
      </w:r>
      <w:r>
        <w:t xml:space="preserve">.</w:t>
      </w:r>
      <w:r>
        <w:t xml:space="preserve"> </w:t>
      </w:r>
      <w:hyperlink xmlns:r="http://schemas.openxmlformats.org/officeDocument/2006/relationships" w:history="true" r:id="R0f63e689bca9490d">
        <w:r>
          <w:rPr>
            <w:rStyle w:val="Hyperlink"/>
          </w:rPr>
          <w:t xml:space="preserve">https://ideas.repec.org/p/aer/wpaper/90a096f7-1bc7-40ec-b02c-03a36f7d99d8.html</w:t>
        </w:r>
      </w:hyperlink>
    </w:p>
    <w:p>
      <w:pPr>
        <w:tabs>
          <w:tab w:val="left" w:pos="454"/>
        </w:tabs>
        <w:spacing w:after="80"/>
        <w:ind w:left="454" w:hanging="454"/>
      </w:pPr>
      <w:r>
        <w:rPr>
          <w:rStyle w:val="Muted"/>
        </w:rPr>
        <w:t xml:space="preserve">8.</w:t>
      </w:r>
      <w:r>
        <w:tab/>
      </w:r>
      <w:r>
        <w:t xml:space="preserve">William Brafu-Insaidoo, </w:t>
      </w:r>
      <w:r>
        <w:rPr>
          <w:b/>
        </w:rPr>
        <w:t xml:space="preserve">Camara Obeng</w:t>
      </w:r>
      <w:r>
        <w:t xml:space="preserve"> (2007). </w:t>
      </w:r>
      <w:r>
        <w:t xml:space="preserve">EXTERNAL FINANCIAL FLOWS AND MACROECONOMIC VOLATILITY IN GHANA.</w:t>
      </w:r>
      <w:r>
        <w:t xml:space="preserve"> </w:t>
      </w:r>
      <w:r>
        <w:rPr>
          <w:i/>
        </w:rPr>
        <w:t xml:space="preserve">EcoMod2007</w:t>
      </w:r>
      <w:r>
        <w:t xml:space="preserve">.</w:t>
      </w:r>
      <w:r>
        <w:t xml:space="preserve"> </w:t>
      </w:r>
      <w:hyperlink xmlns:r="http://schemas.openxmlformats.org/officeDocument/2006/relationships" w:history="true" r:id="R7cb5cf3e91324463">
        <w:r>
          <w:rPr>
            <w:rStyle w:val="Hyperlink"/>
          </w:rPr>
          <w:t xml:space="preserve">https://ecomod.net/sites/default/files/document-conference/ecomod2007/497.doc</w:t>
        </w:r>
      </w:hyperlink>
    </w:p>
    <w:p>
      <w:pPr>
        <w:tabs>
          <w:tab w:val="left" w:pos="454"/>
        </w:tabs>
        <w:spacing w:after="80"/>
        <w:ind w:left="454" w:hanging="454"/>
      </w:pPr>
      <w:r>
        <w:rPr>
          <w:rStyle w:val="Muted"/>
        </w:rPr>
        <w:t xml:space="preserve">9.</w:t>
      </w:r>
      <w:r>
        <w:tab/>
      </w:r>
      <w:r>
        <w:rPr>
          <w:b/>
        </w:rPr>
        <w:t xml:space="preserve">Camara K Obeng</w:t>
      </w:r>
      <w:r>
        <w:t xml:space="preserve"> (2007). </w:t>
      </w:r>
      <w:r>
        <w:t xml:space="preserve">The Effects of Socioeconomic Status and Health Insurance on the Demand for Prenatal and Postnatal Health Care in Ghana.</w:t>
      </w:r>
      <w:r>
        <w:t xml:space="preserve"> </w:t>
      </w:r>
      <w:r>
        <w:rPr>
          <w:i/>
        </w:rPr>
        <w:t xml:space="preserve">AERC</w:t>
      </w:r>
      <w:r>
        <w:t xml:space="preserve">.</w:t>
      </w:r>
      <w:r>
        <w:t xml:space="preserve"> </w:t>
      </w:r>
      <w:hyperlink xmlns:r="http://schemas.openxmlformats.org/officeDocument/2006/relationships" w:history="true" r:id="R6605e70c67d64e6f">
        <w:r>
          <w:rPr>
            <w:rStyle w:val="Hyperlink"/>
          </w:rPr>
          <w:t xml:space="preserve">https://publication.aercafricalibrary.org/bitstreams/ad5a4d69-07b8-4404-b0d0-3ab18d3bb705/download</w:t>
        </w:r>
      </w:hyperlink>
    </w:p>
    <w:p>
      <w:pPr>
        <w:pStyle w:val="Heading2"/>
      </w:pPr>
      <w:r>
        <w:t xml:space="preserve">Theses</w:t>
      </w:r>
      <w:r>
        <w:rPr>
          <w:rStyle w:val="Muted"/>
        </w:rPr>
        <w:t xml:space="preserve">  3</w:t>
      </w:r>
    </w:p>
    <w:p>
      <w:pPr>
        <w:tabs>
          <w:tab w:val="left" w:pos="454"/>
        </w:tabs>
        <w:spacing w:after="80"/>
        <w:ind w:left="454" w:hanging="454"/>
      </w:pPr>
      <w:r>
        <w:rPr>
          <w:rStyle w:val="Muted"/>
        </w:rPr>
        <w:t xml:space="preserve">1.</w:t>
      </w:r>
      <w:r>
        <w:tab/>
      </w:r>
      <w:r>
        <w:rPr>
          <w:b/>
        </w:rPr>
        <w:t xml:space="preserve">Camara K. Obeng</w:t>
      </w:r>
      <w:r>
        <w:t xml:space="preserve"> (2023). </w:t>
      </w:r>
      <w:r>
        <w:t xml:space="preserve">Deep Preferential Trade Agreement And Sustainable Development In Africa.</w:t>
      </w:r>
      <w:r>
        <w:t xml:space="preserve"> </w:t>
      </w:r>
      <w:r>
        <w:rPr>
          <w:i/>
        </w:rPr>
        <w:t xml:space="preserve">University of Cape Coast</w:t>
      </w:r>
      <w:r>
        <w:t xml:space="preserve">.</w:t>
      </w:r>
      <w:r>
        <w:t xml:space="preserve"> </w:t>
      </w:r>
      <w:hyperlink xmlns:r="http://schemas.openxmlformats.org/officeDocument/2006/relationships" w:history="true" r:id="R341b1b19cd6a4e43">
        <w:r>
          <w:rPr>
            <w:rStyle w:val="Hyperlink"/>
          </w:rPr>
          <w:t xml:space="preserve">https://ir.ucc.edu.gh/server/api/core/bitstreams/5e3541fd-492e-46c8-98d4-c930c6246578/content</w:t>
        </w:r>
      </w:hyperlink>
    </w:p>
    <w:p>
      <w:pPr>
        <w:tabs>
          <w:tab w:val="left" w:pos="454"/>
        </w:tabs>
        <w:spacing w:after="80"/>
        <w:ind w:left="454" w:hanging="454"/>
      </w:pPr>
      <w:r>
        <w:rPr>
          <w:rStyle w:val="Muted"/>
        </w:rPr>
        <w:t xml:space="preserve">2.</w:t>
      </w:r>
      <w:r>
        <w:tab/>
      </w:r>
      <w:r>
        <w:rPr>
          <w:b/>
        </w:rPr>
        <w:t xml:space="preserve">Camara K. Obeng</w:t>
      </w:r>
      <w:r>
        <w:t xml:space="preserve"> (2017). </w:t>
      </w:r>
      <w:r>
        <w:t xml:space="preserve">Effect of remittances on child welfare in Ghana.</w:t>
      </w:r>
      <w:r>
        <w:t xml:space="preserve"> </w:t>
      </w:r>
      <w:r>
        <w:rPr>
          <w:i/>
        </w:rPr>
        <w:t xml:space="preserve">Doctoral dissertation, University of Cape Coast</w:t>
      </w:r>
      <w:r>
        <w:t xml:space="preserve">.</w:t>
      </w:r>
      <w:r>
        <w:t xml:space="preserve"> </w:t>
      </w:r>
      <w:hyperlink xmlns:r="http://schemas.openxmlformats.org/officeDocument/2006/relationships" w:history="true" r:id="Rfec8cca5f3bf45c3">
        <w:r>
          <w:rPr>
            <w:rStyle w:val="Hyperlink"/>
          </w:rPr>
          <w:t xml:space="preserve">https://ir.ucc.edu.gh/server/api/core/bitstreams/421c049d-893f-47db-9110-bb9b21dd111c/content</w:t>
        </w:r>
      </w:hyperlink>
    </w:p>
    <w:p>
      <w:pPr>
        <w:tabs>
          <w:tab w:val="left" w:pos="454"/>
        </w:tabs>
        <w:spacing w:after="80"/>
        <w:ind w:left="454" w:hanging="454"/>
      </w:pPr>
      <w:r>
        <w:rPr>
          <w:rStyle w:val="Muted"/>
        </w:rPr>
        <w:t xml:space="preserve">3.</w:t>
      </w:r>
      <w:r>
        <w:tab/>
      </w:r>
      <w:r>
        <w:rPr>
          <w:b/>
        </w:rPr>
        <w:t xml:space="preserve">Camara Kwasi Obeng</w:t>
      </w:r>
      <w:r>
        <w:t xml:space="preserve"> (2011). </w:t>
      </w:r>
      <w:r>
        <w:t xml:space="preserve">Poverty Implications of Trade Liberalisation Financing in Ghana.</w:t>
      </w:r>
      <w:r>
        <w:t xml:space="preserve"> </w:t>
      </w:r>
      <w:r>
        <w:rPr>
          <w:i/>
        </w:rPr>
        <w:t xml:space="preserve">University of Cape Coast</w:t>
      </w:r>
      <w:r>
        <w:t xml:space="preserve">.</w:t>
      </w:r>
      <w:r>
        <w:t xml:space="preserve"> </w:t>
      </w:r>
      <w:hyperlink xmlns:r="http://schemas.openxmlformats.org/officeDocument/2006/relationships" w:history="true" r:id="R6d54b176ea2744ff">
        <w:r>
          <w:rPr>
            <w:rStyle w:val="Hyperlink"/>
          </w:rPr>
          <w:t xml:space="preserve">https://ir.ucc.edu.gh/items/52b5ba8b-b1d9-4066-8bc1-8d280ada921a</w:t>
        </w:r>
      </w:hyperlink>
    </w:p>
    <w:sectPr>
      <w:footerReference xmlns:r="http://schemas.openxmlformats.org/officeDocument/2006/relationships" w:type="default" r:id="R24731305ab1f414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scholar.ucc.edu.gh/staff/16a562bf-dca9-4c1a-8b11-5d44e8fb6228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e9294b13f82439a" /><Relationship Type="http://schemas.openxmlformats.org/officeDocument/2006/relationships/hyperlink" Target="https://orcid.org/0000-0003-2475-0300" TargetMode="External" Id="R5dae008bce9241d8" /><Relationship Type="http://schemas.openxmlformats.org/officeDocument/2006/relationships/hyperlink" Target="https://scholar.google.com/citations?user=vMbU3IsAAAAJ&amp;hl=en" TargetMode="External" Id="Rc0149f87163a41b4" /><Relationship Type="http://schemas.openxmlformats.org/officeDocument/2006/relationships/hyperlink" Target="https://scholar.ucc.edu.gh/staff/16a562bf-dca9-4c1a-8b11-5d44e8fb6228" TargetMode="External" Id="Rd762367ef44f47e5" /><Relationship Type="http://schemas.openxmlformats.org/officeDocument/2006/relationships/hyperlink" Target="https://doi.org/10.1016/j.clrc.2026.100419" TargetMode="External" Id="Rab4add2027214681" /><Relationship Type="http://schemas.openxmlformats.org/officeDocument/2006/relationships/hyperlink" Target="https://doi.org/10.1080/23322039.2025.2488830" TargetMode="External" Id="R661f59e994b44367" /><Relationship Type="http://schemas.openxmlformats.org/officeDocument/2006/relationships/hyperlink" Target="https://doi.org/10.1007/s12053-025-10372-8" TargetMode="External" Id="R26d5aafcfe8e4648" /><Relationship Type="http://schemas.openxmlformats.org/officeDocument/2006/relationships/hyperlink" Target="https://doi.org/10.1016/j.resglo.2024.100244" TargetMode="External" Id="R76fc6c697240439a" /><Relationship Type="http://schemas.openxmlformats.org/officeDocument/2006/relationships/hyperlink" Target="https://doi.org/10.1007/s43545-024-00974-x" TargetMode="External" Id="R2d83403f3ff4430a" /><Relationship Type="http://schemas.openxmlformats.org/officeDocument/2006/relationships/hyperlink" Target="https://doi.org/10.1016/j.resglo.2024.100203" TargetMode="External" Id="R248894e9853c48d4" /><Relationship Type="http://schemas.openxmlformats.org/officeDocument/2006/relationships/hyperlink" Target="https://doi.org/10.1016/j.ssaho.2024.100923" TargetMode="External" Id="R7003d13238e2454e" /><Relationship Type="http://schemas.openxmlformats.org/officeDocument/2006/relationships/hyperlink" Target="https://doi.org/10.1016/j.resglo.2023.100112" TargetMode="External" Id="Rf734cf5c6eda4acc" /><Relationship Type="http://schemas.openxmlformats.org/officeDocument/2006/relationships/hyperlink" Target="https://doi.org/10.1016/j.heliyon.2023.e16465" TargetMode="External" Id="Re4291b4ff4c8486b" /><Relationship Type="http://schemas.openxmlformats.org/officeDocument/2006/relationships/hyperlink" Target="https://www.anserpress.org/journal/jie/1/3/14" TargetMode="External" Id="R3a8b1f9c69934cd5" /><Relationship Type="http://schemas.openxmlformats.org/officeDocument/2006/relationships/hyperlink" Target="https://doi.org/10.1007/s12053-023-10173-x" TargetMode="External" Id="Rb4fb793b1acc4197" /><Relationship Type="http://schemas.openxmlformats.org/officeDocument/2006/relationships/hyperlink" Target="https://doi.org/10.1155/2022/9075263" TargetMode="External" Id="R96bc0ded942d4f04" /><Relationship Type="http://schemas.openxmlformats.org/officeDocument/2006/relationships/hyperlink" Target="https://doi.org/10.1177/21582440221126985" TargetMode="External" Id="R68618690c9a4478b" /><Relationship Type="http://schemas.openxmlformats.org/officeDocument/2006/relationships/hyperlink" Target="https://doi.org/10.1016/j.heliyon.2022.e12723" TargetMode="External" Id="R3deb9f8927fa4e99" /><Relationship Type="http://schemas.openxmlformats.org/officeDocument/2006/relationships/hyperlink" Target="https://doi.org/10.1080/10168737.2022.2083653" TargetMode="External" Id="R71e1ebcf3fcc49c2" /><Relationship Type="http://schemas.openxmlformats.org/officeDocument/2006/relationships/hyperlink" Target="https://doi.org/10.1080/08853908.2022.2117745" TargetMode="External" Id="R73b578d6b7c14040" /><Relationship Type="http://schemas.openxmlformats.org/officeDocument/2006/relationships/hyperlink" Target="https://doi.org/10.1007/s13132-022-01055-1" TargetMode="External" Id="R1e293d312db846e1" /><Relationship Type="http://schemas.openxmlformats.org/officeDocument/2006/relationships/hyperlink" Target="https://doi.org/10.1111/1467-8268.12610" TargetMode="External" Id="Rd089aa13011c45dc" /><Relationship Type="http://schemas.openxmlformats.org/officeDocument/2006/relationships/hyperlink" Target="https://openurl.ebsco.com/contentitem/gcd:138408504?sid=ebsco:plink:crawler-gcd&amp;id=ebsco:gcd:138408504&amp;crl=c&amp;jrnl=24718858" TargetMode="External" Id="R030218c01c1947f8" /><Relationship Type="http://schemas.openxmlformats.org/officeDocument/2006/relationships/hyperlink" Target="https://doi.org/10.24294/fsj.v2i1.943" TargetMode="External" Id="Rd83fa0f1af5049b0" /><Relationship Type="http://schemas.openxmlformats.org/officeDocument/2006/relationships/hyperlink" Target="https://ir.ucc.edu.gh/server/api/core/bitstreams/e47c0c95-eaf3-4c05-a89a-a972df18d6b0/content" TargetMode="External" Id="Rf2cc181e2e9547aa" /><Relationship Type="http://schemas.openxmlformats.org/officeDocument/2006/relationships/hyperlink" Target="https://doi.org/10.1080/23322039.2018.1537822" TargetMode="External" Id="R8b75689baf8441e2" /><Relationship Type="http://schemas.openxmlformats.org/officeDocument/2006/relationships/hyperlink" Target="https://doi.org/10.1080/23322039.2018.1460027" TargetMode="External" Id="R24f240732851484e" /><Relationship Type="http://schemas.openxmlformats.org/officeDocument/2006/relationships/hyperlink" Target="https://doi.org/10.1080/0376835x.2018.1452717" TargetMode="External" Id="R64c590937b234bf9" /><Relationship Type="http://schemas.openxmlformats.org/officeDocument/2006/relationships/hyperlink" Target="https://doi.org/10.24294/fsj.v0i0.943" TargetMode="External" Id="R13d34fa7c403402a" /><Relationship Type="http://schemas.openxmlformats.org/officeDocument/2006/relationships/hyperlink" Target="https://doi.org/10.47963/jobed.v7i0.133" TargetMode="External" Id="R9689dbcba279481e" /><Relationship Type="http://schemas.openxmlformats.org/officeDocument/2006/relationships/hyperlink" Target="https://doi.org/10.47963/jobed.2017.06" TargetMode="External" Id="R6ae767fc6cd846fa" /><Relationship Type="http://schemas.openxmlformats.org/officeDocument/2006/relationships/hyperlink" Target="https://doi.org/10.47963/jobed.2017.05" TargetMode="External" Id="R124810a01cf34ab5" /><Relationship Type="http://schemas.openxmlformats.org/officeDocument/2006/relationships/hyperlink" Target="https://doi.org/10.47963/joss.v8i2.312" TargetMode="External" Id="R1c676530097244d6" /><Relationship Type="http://schemas.openxmlformats.org/officeDocument/2006/relationships/hyperlink" Target="https://doi.org/10.18533/jefs.v5i04.295" TargetMode="External" Id="Ra5d641d2d78b4813" /><Relationship Type="http://schemas.openxmlformats.org/officeDocument/2006/relationships/hyperlink" Target="https://scholar.google.com/scholar?cluster=4482089251214230770&amp;hl=en&amp;oi=scholarr" TargetMode="External" Id="R489e5b61a4724c61" /><Relationship Type="http://schemas.openxmlformats.org/officeDocument/2006/relationships/hyperlink" Target="https://www.udsijd.org/index.php/udsijd/article/view/27" TargetMode="External" Id="Ra7f93b5fc8464ad6" /><Relationship Type="http://schemas.openxmlformats.org/officeDocument/2006/relationships/hyperlink" Target="https://www.researchgate.net/profile/James-Peprah/publication/279189185_MICROFINANCE_REGULATION_IN_GHANA_MISSING_ISSUES_AND_IMPLICATIONS_FOR_EFFICIENT_FINANCIAL_SYSTEM/links/558d481608ae18cfc19dd845/MICROFINANCE-REGULATION-IN-GHANA-MISSING-ISSUES-AND-IMPLICATIONS-FOR-EFFICIENT-FINANCIAL-SYSTEM.pdf" TargetMode="External" Id="R8881f305031f421b" /><Relationship Type="http://schemas.openxmlformats.org/officeDocument/2006/relationships/hyperlink" Target="https://www.researchgate.net/profile/Camara-Obeng/publication/304138693_Determinants_of_adaption_to_climate_change_among_artisanal_fishermen_A_case_study_of_Cape_Coast_Municipality_in_Ghana/links/5767be8408aeb4b9980afa37/Determinants-of-adaption-to-climate-change-among-artisanal-fishermen-A-case-study-of-Cape-Coast-Municipality-in-Ghana.pdf" TargetMode="External" Id="Rd425df41449043d4" /><Relationship Type="http://schemas.openxmlformats.org/officeDocument/2006/relationships/hyperlink" Target="https://scholar.google.com/scholar?cluster=16538532661085913937&amp;hl=en&amp;oi=scholarr" TargetMode="External" Id="R0082d8ec1ca043ee" /><Relationship Type="http://schemas.openxmlformats.org/officeDocument/2006/relationships/hyperlink" Target="https://www.academia.edu/download/102720341/ijds-v2n4-11.pdf" TargetMode="External" Id="Rf110726c60fe4dc8" /><Relationship Type="http://schemas.openxmlformats.org/officeDocument/2006/relationships/hyperlink" Target="https://scholar.google.com/scholar?cluster=17410813194459288117&amp;hl=en&amp;oi=scholarr" TargetMode="External" Id="R6abdaed23b7b4c39" /><Relationship Type="http://schemas.openxmlformats.org/officeDocument/2006/relationships/hyperlink" Target="https://doi.org/10.5923/j.economics.20120202.04" TargetMode="External" Id="R8de800f4c4524df3" /><Relationship Type="http://schemas.openxmlformats.org/officeDocument/2006/relationships/hyperlink" Target="https://scholar.google.com/scholar?cluster=17836298706619975965&amp;hl=en&amp;oi=scholarr" TargetMode="External" Id="R9dd1a660197e4d2e" /><Relationship Type="http://schemas.openxmlformats.org/officeDocument/2006/relationships/hyperlink" Target="https://books.google.com/books?hl=en&amp;lr=&amp;id=lBoeBRG4a9wC&amp;oi=fnd&amp;pg=PA188&amp;dq=info:7ICZXm7evkIJ:scholar.google.com&amp;ots=kltcwB-3i7&amp;sig=ERmyX01J8dMQMTKPEg6uhSWsMCI" TargetMode="External" Id="Rf3c1d5b8a0d248d9" /><Relationship Type="http://schemas.openxmlformats.org/officeDocument/2006/relationships/hyperlink" Target="https://books.google.com/books?hl=en&amp;lr=&amp;id=5ecfJhtgx1cC&amp;oi=fnd&amp;pg=PA16&amp;dq=info:_al8t3bFnHYJ:scholar.google.com&amp;ots=tCB3UkS0Fr&amp;sig=g3E6k9_H0bjgqFhxQ2Q1sIoeqFQ" TargetMode="External" Id="R67c2e52b3aeb480c" /><Relationship Type="http://schemas.openxmlformats.org/officeDocument/2006/relationships/hyperlink" Target="https://doi.org/10.1108/20400701111110740" TargetMode="External" Id="R48104d732a044d87" /><Relationship Type="http://schemas.openxmlformats.org/officeDocument/2006/relationships/hyperlink" Target="https://ir.ucc.edu.gh/server/api/core/bitstreams/be69f2c7-9d2b-48e5-9cb7-eed395144d74/content" TargetMode="External" Id="R3b5d8193d91e4cbc" /><Relationship Type="http://schemas.openxmlformats.org/officeDocument/2006/relationships/hyperlink" Target="https://journal.ucc.edu.gh/index.php/ojoss/article/download/595/382" TargetMode="External" Id="Rb10e395842934245" /><Relationship Type="http://schemas.openxmlformats.org/officeDocument/2006/relationships/hyperlink" Target="https://www.academia.edu/download/69201576/Fertility_Income_and_Household_Poverty_i20210908-11822-1mxm1vs.pdf" TargetMode="External" Id="R8b816f1165164e1a" /><Relationship Type="http://schemas.openxmlformats.org/officeDocument/2006/relationships/hyperlink" Target="https://www.researchgate.net/profile/Camara-Obeng/publication/228416821_Fertility_Income_and_Poverty_of_Households_in_Ghana/links/00b4952d819035b3ac000000/Fertility-Income-and-Poverty-of-Households-in-Ghana.pdf" TargetMode="External" Id="R69168e5547934caf" /><Relationship Type="http://schemas.openxmlformats.org/officeDocument/2006/relationships/hyperlink" Target="https://scholar.google.com/scholar?cluster=10090724346417361159&amp;hl=en&amp;oi=scholarr" TargetMode="External" Id="R39e14c9d06ee4109" /><Relationship Type="http://schemas.openxmlformats.org/officeDocument/2006/relationships/hyperlink" Target="https://www.academia.edu/download/5606906/bhasin_trade_liberalization_and_foreign_aid.pdf" TargetMode="External" Id="R41117e8769c04eb8" /><Relationship Type="http://schemas.openxmlformats.org/officeDocument/2006/relationships/hyperlink" Target="https://ecomod.net/sites/default/files/document-conference/ecomod2005/623.doc" TargetMode="External" Id="R37daf8b3c1f74730" /><Relationship Type="http://schemas.openxmlformats.org/officeDocument/2006/relationships/hyperlink" Target="https://www.researchgate.net/profile/Richard-Brown-45/publication/37629029_Migration_remittances_and_the_South_Pacific_Towards_investment_against_vulnerability/links/55876f0308ae7bc2f44d3b47/Migration-remittances-and-the-South-Pacific-Towards-investment-against-vulnerability.pdf#page=41" TargetMode="External" Id="R032d18cc85a74746" /><Relationship Type="http://schemas.openxmlformats.org/officeDocument/2006/relationships/hyperlink" Target="https://doi.org/10.1007/978-3-032-25364-4_5" TargetMode="External" Id="Rd7783a9d57234bb8" /><Relationship Type="http://schemas.openxmlformats.org/officeDocument/2006/relationships/hyperlink" Target="https://doi.org/10.1007/978-3-032-25364-4_8" TargetMode="External" Id="Recc8588a117a4298" /><Relationship Type="http://schemas.openxmlformats.org/officeDocument/2006/relationships/hyperlink" Target="https://doi.org/10.1007/978-3-031-09345-6_2" TargetMode="External" Id="R427055e4306c4cf0" /><Relationship Type="http://schemas.openxmlformats.org/officeDocument/2006/relationships/hyperlink" Target="https://doi.org/10.1007/978-3-030-75556-0_41" TargetMode="External" Id="R861a75155fb048b2" /><Relationship Type="http://schemas.openxmlformats.org/officeDocument/2006/relationships/hyperlink" Target="https://doi.org/10.1007/978-3-030-75556-0_32" TargetMode="External" Id="Rc78024af5c774c98" /><Relationship Type="http://schemas.openxmlformats.org/officeDocument/2006/relationships/hyperlink" Target="https://ir.ucc.edu.gh/server/api/core/bitstreams/6c69b262-2d06-41bc-b2f7-bc2ac7eb5784/content" TargetMode="External" Id="R0dc1bf05b611408e" /><Relationship Type="http://schemas.openxmlformats.org/officeDocument/2006/relationships/hyperlink" Target="https://publication.aercafricalibrary.org/handle/123456789/3353" TargetMode="External" Id="R730cf9c7fa5f4f5a" /><Relationship Type="http://schemas.openxmlformats.org/officeDocument/2006/relationships/hyperlink" Target="https://publication.aercafricalibrary.org/bitstream/123456789/2942/1/PB771fre.pdf" TargetMode="External" Id="R6e30ddb5c9f44f7a" /><Relationship Type="http://schemas.openxmlformats.org/officeDocument/2006/relationships/hyperlink" Target="https://scholar.google.com/scholar?cluster=10194598295032112376&amp;hl=en&amp;oi=scholarr" TargetMode="External" Id="Rf27eaa6ffb844844" /><Relationship Type="http://schemas.openxmlformats.org/officeDocument/2006/relationships/hyperlink" Target="https://publication.aercafricalibrary.org/handle/123456789/540" TargetMode="External" Id="R83e4e72139c5401d" /><Relationship Type="http://schemas.openxmlformats.org/officeDocument/2006/relationships/hyperlink" Target="https://publication.aercafricalibrary.org/handle/123456789/645" TargetMode="External" Id="R7249548276d0410f" /><Relationship Type="http://schemas.openxmlformats.org/officeDocument/2006/relationships/hyperlink" Target="https://ideas.repec.org/p/aer/wpaper/90a096f7-1bc7-40ec-b02c-03a36f7d99d8.html" TargetMode="External" Id="R0f63e689bca9490d" /><Relationship Type="http://schemas.openxmlformats.org/officeDocument/2006/relationships/hyperlink" Target="https://ecomod.net/sites/default/files/document-conference/ecomod2007/497.doc" TargetMode="External" Id="R7cb5cf3e91324463" /><Relationship Type="http://schemas.openxmlformats.org/officeDocument/2006/relationships/hyperlink" Target="https://publication.aercafricalibrary.org/bitstreams/ad5a4d69-07b8-4404-b0d0-3ab18d3bb705/download" TargetMode="External" Id="R6605e70c67d64e6f" /><Relationship Type="http://schemas.openxmlformats.org/officeDocument/2006/relationships/hyperlink" Target="https://ir.ucc.edu.gh/server/api/core/bitstreams/5e3541fd-492e-46c8-98d4-c930c6246578/content" TargetMode="External" Id="R341b1b19cd6a4e43" /><Relationship Type="http://schemas.openxmlformats.org/officeDocument/2006/relationships/hyperlink" Target="https://ir.ucc.edu.gh/server/api/core/bitstreams/421c049d-893f-47db-9110-bb9b21dd111c/content" TargetMode="External" Id="Rfec8cca5f3bf45c3" /><Relationship Type="http://schemas.openxmlformats.org/officeDocument/2006/relationships/hyperlink" Target="https://ir.ucc.edu.gh/items/52b5ba8b-b1d9-4066-8bc1-8d280ada921a" TargetMode="External" Id="R6d54b176ea2744ff" /><Relationship Type="http://schemas.openxmlformats.org/officeDocument/2006/relationships/footer" Target="/word/footer1.xml" Id="R24731305ab1f414f" /></Relationships>
</file>