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eade644bff247a4" /><Relationship Type="http://schemas.openxmlformats.org/package/2006/relationships/metadata/core-properties" Target="/package/services/metadata/core-properties/2b958b184bcc469aa4e5f8db0875b886.psmdcp" Id="Rbf14f8094c3c4abf" /></Relationships>
</file>

<file path=word/document.xml><?xml version="1.0" encoding="utf-8"?>
<w:document xmlns:w="http://schemas.openxmlformats.org/wordprocessingml/2006/main">
  <w:body>
    <w:p>
      <w:pPr>
        <w:pStyle w:val="Title"/>
      </w:pPr>
      <w:r>
        <w:t xml:space="preserve">Benjamin K. Nyarko</w:t>
      </w:r>
    </w:p>
    <w:p>
      <w:r>
        <w:rPr>
          <w:rStyle w:val="Muted"/>
          <w:sz w:val="22"/>
        </w:rPr>
        <w:t xml:space="preserve">Associate Professor · Geography &amp; Regional Planning</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4583d514b824032">
        <w:r>
          <w:rPr>
            <w:rStyle w:val="Hyperlink"/>
            <w:sz w:val="18"/>
          </w:rPr>
          <w:t xml:space="preserve">0000-0002-6560-9613</w:t>
        </w:r>
      </w:hyperlink>
      <w:r>
        <w:rPr>
          <w:color w:val="D0D4D9"/>
          <w:sz w:val="18"/>
        </w:rPr>
        <w:t xml:space="preserve">   ·   </w:t>
      </w:r>
      <w:r>
        <w:rPr>
          <w:rStyle w:val="Muted"/>
          <w:sz w:val="18"/>
        </w:rPr>
        <w:t xml:space="preserve">Google Scholar </w:t>
      </w:r>
      <w:hyperlink xmlns:r="http://schemas.openxmlformats.org/officeDocument/2006/relationships" w:history="true" r:id="Rd580dc594af24c3b">
        <w:r>
          <w:rPr>
            <w:rStyle w:val="Hyperlink"/>
            <w:sz w:val="18"/>
          </w:rPr>
          <w:t xml:space="preserve">scholar.google.com/citations?user=BdQp9BYAAAAJ&amp;hl=en</w:t>
        </w:r>
      </w:hyperlink>
      <w:r>
        <w:rPr>
          <w:color w:val="D0D4D9"/>
          <w:sz w:val="18"/>
        </w:rPr>
        <w:t xml:space="preserve">   ·   </w:t>
      </w:r>
      <w:r>
        <w:rPr>
          <w:rStyle w:val="Muted"/>
          <w:sz w:val="18"/>
        </w:rPr>
        <w:t xml:space="preserve">Profile </w:t>
      </w:r>
      <w:hyperlink xmlns:r="http://schemas.openxmlformats.org/officeDocument/2006/relationships" w:history="true" r:id="Re34f3f64dc594ea8">
        <w:r>
          <w:rPr>
            <w:rStyle w:val="Hyperlink"/>
            <w:sz w:val="18"/>
          </w:rPr>
          <w:t xml:space="preserve">scholar.ucc.edu.gh/staff/2401c46e-8fe8-4419-bed2-3f7a47cb8720</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Landscape Dynamic · Risk Profiling · Hydrology · Geospatial Application · Climate Change</w:t>
      </w:r>
    </w:p>
    <w:p>
      <w:pPr>
        <w:tabs>
          <w:tab w:val="left" w:pos="1134"/>
        </w:tabs>
        <w:spacing w:after="40"/>
        <w:ind w:left="1134" w:hanging="1134"/>
      </w:pPr>
      <w:r>
        <w:rPr>
          <w:rStyle w:val="Muted"/>
        </w:rPr>
        <w:t xml:space="preserve">Areas</w:t>
      </w:r>
      <w:r>
        <w:tab/>
      </w:r>
      <w:r>
        <w:t xml:space="preserve">Global and Planetary Change · Ecology · Pollution · Ecology, Evolution, Behavior and Systematics · Water Science and Technology · Environmental Engineering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54</w:t>
            </w:r>
          </w:p>
        </w:tc>
        <w:tc>
          <w:tcPr>
            <w:tcW w:w="1625" w:type="dxa"/>
          </w:tcPr>
          <w:p>
            <w:r>
              <w:rPr>
                <w:b/>
                <w:sz w:val="30"/>
              </w:rPr>
              <w:t xml:space="preserve">885</w:t>
            </w:r>
          </w:p>
        </w:tc>
        <w:tc>
          <w:tcPr>
            <w:tcW w:w="1625" w:type="dxa"/>
          </w:tcPr>
          <w:p>
            <w:r>
              <w:rPr>
                <w:b/>
                <w:sz w:val="30"/>
              </w:rPr>
              <w:t xml:space="preserve">17</w:t>
            </w:r>
          </w:p>
        </w:tc>
        <w:tc>
          <w:tcPr>
            <w:tcW w:w="1625" w:type="dxa"/>
          </w:tcPr>
          <w:p>
            <w:r>
              <w:rPr>
                <w:b/>
                <w:sz w:val="30"/>
              </w:rPr>
              <w:t xml:space="preserve">21</w:t>
            </w:r>
          </w:p>
        </w:tc>
        <w:tc>
          <w:tcPr>
            <w:tcW w:w="1625" w:type="dxa"/>
          </w:tcPr>
          <w:p>
            <w:r>
              <w:rPr>
                <w:b/>
                <w:sz w:val="30"/>
              </w:rPr>
              <w:t xml:space="preserve">2.45</w:t>
            </w:r>
          </w:p>
        </w:tc>
        <w:tc>
          <w:tcPr>
            <w:tcW w:w="1625" w:type="dxa"/>
          </w:tcPr>
          <w:p>
            <w:r>
              <w:rPr>
                <w:b/>
                <w:sz w:val="30"/>
              </w:rPr>
              <w:t xml:space="preserve">28%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54 publications listed below, 1999–2026. Field-weighted impact is the mean over the 39 works scored for it; 1.00 is the world average for works of the same field, type and year. 11 of the 39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2001–present</w:t>
      </w:r>
    </w:p>
    <w:p>
      <w:r>
        <w:rPr>
          <w:rStyle w:val="Muted"/>
        </w:rPr>
        <w:t xml:space="preserve">Geography &amp; Regional Planning, University of Cape Coast Faculty of Social Sciences, Cape Coast, Ghana</w:t>
      </w:r>
    </w:p>
    <w:p>
      <w:pPr>
        <w:pStyle w:val="Heading1"/>
      </w:pPr>
      <w:r>
        <w:t xml:space="preserve">Education and qualifications</w:t>
      </w:r>
    </w:p>
    <w:p>
      <w:pPr>
        <w:keepNext/>
        <w:tabs>
          <w:tab w:val="right" w:pos="9752"/>
        </w:tabs>
        <w:spacing w:before="100"/>
      </w:pPr>
      <w:r>
        <w:rPr>
          <w:b/>
        </w:rPr>
        <w:t xml:space="preserve">Dr. rer. nat</w:t>
      </w:r>
      <w:r>
        <w:tab/>
      </w:r>
      <w:r>
        <w:rPr>
          <w:rStyle w:val="Muted"/>
        </w:rPr>
        <w:t xml:space="preserve">2003–2007</w:t>
      </w:r>
    </w:p>
    <w:p>
      <w:r>
        <w:rPr>
          <w:rStyle w:val="Muted"/>
        </w:rPr>
        <w:t xml:space="preserve">Center for Dvelopment Research, University of Bonn, Bonn, Germany</w:t>
      </w:r>
    </w:p>
    <w:p>
      <w:pPr>
        <w:pStyle w:val="Heading1"/>
      </w:pPr>
      <w:r>
        <w:t xml:space="preserve">Publications</w:t>
      </w:r>
    </w:p>
    <w:p>
      <w:pPr>
        <w:pStyle w:val="Heading2"/>
      </w:pPr>
      <w:r>
        <w:t xml:space="preserve">Journal articles</w:t>
      </w:r>
      <w:r>
        <w:rPr>
          <w:rStyle w:val="Muted"/>
        </w:rPr>
        <w:t xml:space="preserve">  47</w:t>
      </w:r>
    </w:p>
    <w:p>
      <w:pPr>
        <w:tabs>
          <w:tab w:val="left" w:pos="454"/>
        </w:tabs>
        <w:spacing w:after="80"/>
        <w:ind w:left="454" w:hanging="454"/>
      </w:pPr>
      <w:r>
        <w:rPr>
          <w:rStyle w:val="Muted"/>
        </w:rPr>
        <w:t xml:space="preserve">1.</w:t>
      </w:r>
      <w:r>
        <w:tab/>
      </w:r>
      <w:r>
        <w:t xml:space="preserve">Kow Ahor Essel-Yorke, Theophilus Ansah-Narh, Pınar Pamukçu Albers, Joseph Bremang Tandoh, </w:t>
      </w:r>
      <w:r>
        <w:rPr>
          <w:b/>
        </w:rPr>
        <w:t xml:space="preserve">Benjamin Kofi Nyarko</w:t>
      </w:r>
      <w:r>
        <w:t xml:space="preserve"> (2026). </w:t>
      </w:r>
      <w:r>
        <w:t xml:space="preserve">Forward temporal forecasting of land-cover transitions from multispectral observations in mining-influenced zones of the Pra River Basin, Ghana: A spatial panel learning approach.</w:t>
      </w:r>
      <w:r>
        <w:t xml:space="preserve"> </w:t>
      </w:r>
      <w:r>
        <w:rPr>
          <w:i/>
        </w:rPr>
        <w:t xml:space="preserve">Remote Sensing Applications Society and Environment</w:t>
      </w:r>
      <w:r>
        <w:t xml:space="preserve">.</w:t>
      </w:r>
      <w:r>
        <w:t xml:space="preserve"> </w:t>
      </w:r>
      <w:hyperlink xmlns:r="http://schemas.openxmlformats.org/officeDocument/2006/relationships" w:history="true" r:id="R7d1ce0a45a544ff0">
        <w:r>
          <w:rPr>
            <w:rStyle w:val="Hyperlink"/>
          </w:rPr>
          <w:t xml:space="preserve">https://doi.org/10.1016/j.rsase.2026.102240</w:t>
        </w:r>
      </w:hyperlink>
    </w:p>
    <w:p>
      <w:pPr>
        <w:tabs>
          <w:tab w:val="left" w:pos="454"/>
        </w:tabs>
        <w:spacing w:after="80"/>
        <w:ind w:left="454" w:hanging="454"/>
      </w:pPr>
      <w:r>
        <w:rPr>
          <w:rStyle w:val="Muted"/>
        </w:rPr>
        <w:t xml:space="preserve">2.</w:t>
      </w:r>
      <w:r>
        <w:tab/>
      </w:r>
      <w:r>
        <w:t xml:space="preserve">Caradee Y. Wright, Anelisa Jaca, Thandi Kapwata, Natasha Naidoo, Babatunde Awokola, Engineer Bainomugisha, Kiros Berhane, Suzana Blesic, Anderson Gwanyebit Kehbila, Rajen N. Naidoo, Bono Nemukula, </w:t>
      </w:r>
      <w:r>
        <w:rPr>
          <w:b/>
        </w:rPr>
        <w:t xml:space="preserve">Benjamin Kofi Nyarko</w:t>
      </w:r>
      <w:r>
        <w:t xml:space="preserve">, Akinkunmi Okekunle, Tolu Oni, Reginald Quansah, Sokhna Thiam, Ibrahim Sidi Zakari, Negussie Beyene, Candice Webster</w:t>
      </w:r>
      <w:r>
        <w:t xml:space="preserve"> (2026). </w:t>
      </w:r>
      <w:r>
        <w:t xml:space="preserve">Leveraging data science to uncover solutions to air pollution-related adverse health outcomes in Africa: policy advice and recommendations.</w:t>
      </w:r>
      <w:r>
        <w:t xml:space="preserve"> </w:t>
      </w:r>
      <w:r>
        <w:rPr>
          <w:i/>
        </w:rPr>
        <w:t xml:space="preserve">Environmental Development</w:t>
      </w:r>
      <w:r>
        <w:t xml:space="preserve">.</w:t>
      </w:r>
      <w:r>
        <w:t xml:space="preserve"> </w:t>
      </w:r>
      <w:hyperlink xmlns:r="http://schemas.openxmlformats.org/officeDocument/2006/relationships" w:history="true" r:id="Rcded67882447487a">
        <w:r>
          <w:rPr>
            <w:rStyle w:val="Hyperlink"/>
          </w:rPr>
          <w:t xml:space="preserve">https://doi.org/10.1016/j.envdev.2026.101517</w:t>
        </w:r>
      </w:hyperlink>
    </w:p>
    <w:p>
      <w:pPr>
        <w:tabs>
          <w:tab w:val="left" w:pos="454"/>
        </w:tabs>
        <w:spacing w:after="80"/>
        <w:ind w:left="454" w:hanging="454"/>
      </w:pPr>
      <w:r>
        <w:rPr>
          <w:rStyle w:val="Muted"/>
        </w:rPr>
        <w:t xml:space="preserve">3.</w:t>
      </w:r>
      <w:r>
        <w:tab/>
      </w:r>
      <w:r>
        <w:t xml:space="preserve">Emmanuel Acheampong, A Koomson, </w:t>
      </w:r>
      <w:r>
        <w:rPr>
          <w:b/>
        </w:rPr>
        <w:t xml:space="preserve">Benjamin Nyarko</w:t>
      </w:r>
      <w:r>
        <w:t xml:space="preserve"> (2026). </w:t>
      </w:r>
      <w:r>
        <w:t xml:space="preserve">Mangrove forest degradation can dramatically alter macroinfaunal community composition and functioning.</w:t>
      </w:r>
      <w:r>
        <w:t xml:space="preserve"> </w:t>
      </w:r>
      <w:r>
        <w:rPr>
          <w:i/>
        </w:rPr>
        <w:t xml:space="preserve">Marine Ecology Progress Series</w:t>
      </w:r>
      <w:r>
        <w:t xml:space="preserve">.</w:t>
      </w:r>
      <w:r>
        <w:t xml:space="preserve"> </w:t>
      </w:r>
      <w:hyperlink xmlns:r="http://schemas.openxmlformats.org/officeDocument/2006/relationships" w:history="true" r:id="R2c4da1b6118c445c">
        <w:r>
          <w:rPr>
            <w:rStyle w:val="Hyperlink"/>
          </w:rPr>
          <w:t xml:space="preserve">https://www.int-res.com/journals/meps/articles/meps15115</w:t>
        </w:r>
      </w:hyperlink>
    </w:p>
    <w:p>
      <w:pPr>
        <w:tabs>
          <w:tab w:val="left" w:pos="454"/>
        </w:tabs>
        <w:spacing w:after="80"/>
        <w:ind w:left="454" w:hanging="454"/>
      </w:pPr>
      <w:r>
        <w:rPr>
          <w:rStyle w:val="Muted"/>
        </w:rPr>
        <w:t xml:space="preserve">4.</w:t>
      </w:r>
      <w:r>
        <w:tab/>
      </w:r>
      <w:r>
        <w:t xml:space="preserve">Geslaine R.L. Gonçalves, Bernadette Snow, Gifty Wiredu, Pearl K. Koka Abima, Curtis Gray Amoako, Albert Koomson, </w:t>
      </w:r>
      <w:r>
        <w:rPr>
          <w:b/>
        </w:rPr>
        <w:t xml:space="preserve">Benjamin Kofi Nyarko</w:t>
      </w:r>
      <w:r>
        <w:t xml:space="preserve">, Georgina Yaa Oduro, John Windie Ansah, Bhavani E. Narayanaswamy</w:t>
      </w:r>
      <w:r>
        <w:t xml:space="preserve"> (2026). </w:t>
      </w:r>
      <w:r>
        <w:t xml:space="preserve">Shedding secrets: Are hair extensions a plastic pollutant hidden in plain sight?</w:t>
      </w:r>
      <w:r>
        <w:t xml:space="preserve"> </w:t>
      </w:r>
      <w:r>
        <w:rPr>
          <w:i/>
        </w:rPr>
        <w:t xml:space="preserve">Journal of Hazardous Materials Plastics</w:t>
      </w:r>
      <w:r>
        <w:t xml:space="preserve">.</w:t>
      </w:r>
      <w:r>
        <w:t xml:space="preserve"> </w:t>
      </w:r>
      <w:hyperlink xmlns:r="http://schemas.openxmlformats.org/officeDocument/2006/relationships" w:history="true" r:id="R3575e3cb835d4d25">
        <w:r>
          <w:rPr>
            <w:rStyle w:val="Hyperlink"/>
          </w:rPr>
          <w:t xml:space="preserve">https://doi.org/10.1016/j.hazmp.2026.100050</w:t>
        </w:r>
      </w:hyperlink>
    </w:p>
    <w:p>
      <w:pPr>
        <w:tabs>
          <w:tab w:val="left" w:pos="454"/>
        </w:tabs>
        <w:spacing w:after="80"/>
        <w:ind w:left="454" w:hanging="454"/>
      </w:pPr>
      <w:r>
        <w:rPr>
          <w:rStyle w:val="Muted"/>
        </w:rPr>
        <w:t xml:space="preserve">5.</w:t>
      </w:r>
      <w:r>
        <w:tab/>
      </w:r>
      <w:r>
        <w:t xml:space="preserve">Caradee Y. Wright, Anelisa Jaca, Thandi Kapwata, Natasha Naidoo, Babatunde Awokola, Engineer Bainomugisha, Kiros Berhane, Suzana Blesic, Anderson Gwanyebit Kehbila, Rajen N. Naidoo, Bono Nemukula, </w:t>
      </w:r>
      <w:r>
        <w:rPr>
          <w:b/>
        </w:rPr>
        <w:t xml:space="preserve">Benjamin Kofi Nyarko</w:t>
      </w:r>
      <w:r>
        <w:t xml:space="preserve">, Akinkunmi Paul Okekunle, Tolu Oni, Reginald Qunasah, Sokhna Thiam, Ibrahim Sidi Zakari, Negussie Beyene, Emile R. Chimusa, Candice Webster</w:t>
      </w:r>
      <w:r>
        <w:t xml:space="preserve"> (2026). </w:t>
      </w:r>
      <w:r>
        <w:t xml:space="preserve">Using data science to identify climate change and health adverse impacts and solutions in Africa: a scoping review.</w:t>
      </w:r>
      <w:r>
        <w:t xml:space="preserve"> </w:t>
      </w:r>
      <w:r>
        <w:rPr>
          <w:i/>
        </w:rPr>
        <w:t xml:space="preserve">npj Health Systems</w:t>
      </w:r>
      <w:r>
        <w:t xml:space="preserve">.</w:t>
      </w:r>
      <w:r>
        <w:t xml:space="preserve"> </w:t>
      </w:r>
      <w:hyperlink xmlns:r="http://schemas.openxmlformats.org/officeDocument/2006/relationships" w:history="true" r:id="Rf3c4adaa368b4bde">
        <w:r>
          <w:rPr>
            <w:rStyle w:val="Hyperlink"/>
          </w:rPr>
          <w:t xml:space="preserve">https://doi.org/10.1038/s44401-025-00057-w</w:t>
        </w:r>
      </w:hyperlink>
    </w:p>
    <w:p>
      <w:pPr>
        <w:tabs>
          <w:tab w:val="left" w:pos="454"/>
        </w:tabs>
        <w:spacing w:after="80"/>
        <w:ind w:left="454" w:hanging="454"/>
      </w:pPr>
      <w:r>
        <w:rPr>
          <w:rStyle w:val="Muted"/>
        </w:rPr>
        <w:t xml:space="preserve">6.</w:t>
      </w:r>
      <w:r>
        <w:tab/>
      </w:r>
      <w:r>
        <w:t xml:space="preserve">Christian Kwesi Owusu, Mohammed Suhyb Salama, </w:t>
      </w:r>
      <w:r>
        <w:rPr>
          <w:b/>
        </w:rPr>
        <w:t xml:space="preserve">Benjamin Kofi Nyarko</w:t>
      </w:r>
      <w:r>
        <w:t xml:space="preserve">, Mujeeb Rahman Nuhu</w:t>
      </w:r>
      <w:r>
        <w:t xml:space="preserve"> (2025). </w:t>
      </w:r>
      <w:r>
        <w:t xml:space="preserve">Estimation of Chlorophyll-a from Case-2 Inland Waters: Comparing Two Analytical Algorithms.</w:t>
      </w:r>
      <w:r>
        <w:t xml:space="preserve"> </w:t>
      </w:r>
      <w:r>
        <w:rPr>
          <w:i/>
        </w:rPr>
        <w:t xml:space="preserve">Earth Science Research</w:t>
      </w:r>
      <w:r>
        <w:t xml:space="preserve">.</w:t>
      </w:r>
      <w:r>
        <w:t xml:space="preserve"> </w:t>
      </w:r>
      <w:hyperlink xmlns:r="http://schemas.openxmlformats.org/officeDocument/2006/relationships" w:history="true" r:id="Reef23d627e7d4e04">
        <w:r>
          <w:rPr>
            <w:rStyle w:val="Hyperlink"/>
          </w:rPr>
          <w:t xml:space="preserve">https://doi.org/10.5539/esr.v15n1p1</w:t>
        </w:r>
      </w:hyperlink>
    </w:p>
    <w:p>
      <w:pPr>
        <w:tabs>
          <w:tab w:val="left" w:pos="454"/>
        </w:tabs>
        <w:spacing w:after="80"/>
        <w:ind w:left="454" w:hanging="454"/>
      </w:pPr>
      <w:r>
        <w:rPr>
          <w:rStyle w:val="Muted"/>
        </w:rPr>
        <w:t xml:space="preserve">7.</w:t>
      </w:r>
      <w:r>
        <w:tab/>
      </w:r>
      <w:r>
        <w:t xml:space="preserve">Fiifi Amoako Johnson, Philip-Neri Jayson-Quashigah, Duncan Hornby, Chris Hill, Mumuni Abu, Kwasi Appeaning Addo, </w:t>
      </w:r>
      <w:r>
        <w:rPr>
          <w:b/>
        </w:rPr>
        <w:t xml:space="preserve">Benjamin Kofi Nyarko</w:t>
      </w:r>
      <w:r>
        <w:t xml:space="preserve">, Samuel Nii Ardey Codjoe, Cynthia Addoquaye Tagoe, Craig William Hutton, Sabu Padmadas</w:t>
      </w:r>
      <w:r>
        <w:t xml:space="preserve"> (2025). </w:t>
      </w:r>
      <w:r>
        <w:t xml:space="preserve">Mapping socio-environmentally vulnerable hotspots in the Volta Delta of Ghana.</w:t>
      </w:r>
      <w:r>
        <w:t xml:space="preserve"> </w:t>
      </w:r>
      <w:r>
        <w:rPr>
          <w:i/>
        </w:rPr>
        <w:t xml:space="preserve">PLoS ONE</w:t>
      </w:r>
      <w:r>
        <w:t xml:space="preserve">.</w:t>
      </w:r>
      <w:r>
        <w:t xml:space="preserve"> </w:t>
      </w:r>
      <w:hyperlink xmlns:r="http://schemas.openxmlformats.org/officeDocument/2006/relationships" w:history="true" r:id="R08ad2197c76846c5">
        <w:r>
          <w:rPr>
            <w:rStyle w:val="Hyperlink"/>
          </w:rPr>
          <w:t xml:space="preserve">https://doi.org/10.1371/journal.pone.0322453</w:t>
        </w:r>
      </w:hyperlink>
    </w:p>
    <w:p>
      <w:pPr>
        <w:tabs>
          <w:tab w:val="left" w:pos="454"/>
        </w:tabs>
        <w:spacing w:after="80"/>
        <w:ind w:left="454" w:hanging="454"/>
      </w:pPr>
      <w:r>
        <w:rPr>
          <w:rStyle w:val="Muted"/>
        </w:rPr>
        <w:t xml:space="preserve">8.</w:t>
      </w:r>
      <w:r>
        <w:tab/>
      </w:r>
      <w:r>
        <w:t xml:space="preserve">Geslaine Rafaela Lemos Gonçalves, Curtis Grey, Albert Koomson, Joseph Aggrey-Fynn, </w:t>
      </w:r>
      <w:r>
        <w:rPr>
          <w:b/>
        </w:rPr>
        <w:t xml:space="preserve">Benjamin Kofi Nyarko</w:t>
      </w:r>
      <w:r>
        <w:t xml:space="preserve">, Bhavani Emma Narayanaswamy</w:t>
      </w:r>
      <w:r>
        <w:t xml:space="preserve"> (2025). </w:t>
      </w:r>
      <w:r>
        <w:t xml:space="preserve">Patterns and implications of plastic accumulation in mangrove ecosystems and sandy beaches in Western and Central regions of Ghana, West Africa.</w:t>
      </w:r>
      <w:r>
        <w:t xml:space="preserve"> </w:t>
      </w:r>
      <w:r>
        <w:rPr>
          <w:i/>
        </w:rPr>
        <w:t xml:space="preserve">Environmental Science and Pollution Research</w:t>
      </w:r>
      <w:r>
        <w:t xml:space="preserve">.</w:t>
      </w:r>
      <w:r>
        <w:t xml:space="preserve"> </w:t>
      </w:r>
      <w:hyperlink xmlns:r="http://schemas.openxmlformats.org/officeDocument/2006/relationships" w:history="true" r:id="R0cf0fdf4fc6b403d">
        <w:r>
          <w:rPr>
            <w:rStyle w:val="Hyperlink"/>
          </w:rPr>
          <w:t xml:space="preserve">https://doi.org/10.1007/s11356-025-36359-7</w:t>
        </w:r>
      </w:hyperlink>
    </w:p>
    <w:p>
      <w:pPr>
        <w:tabs>
          <w:tab w:val="left" w:pos="454"/>
        </w:tabs>
        <w:spacing w:after="80"/>
        <w:ind w:left="454" w:hanging="454"/>
      </w:pPr>
      <w:r>
        <w:rPr>
          <w:rStyle w:val="Muted"/>
        </w:rPr>
        <w:t xml:space="preserve">9.</w:t>
      </w:r>
      <w:r>
        <w:tab/>
      </w:r>
      <w:r>
        <w:t xml:space="preserve">Kofi Asare, </w:t>
      </w:r>
      <w:r>
        <w:rPr>
          <w:b/>
        </w:rPr>
        <w:t xml:space="preserve">Benjamin Kofi Nyarko</w:t>
      </w:r>
      <w:r>
        <w:t xml:space="preserve">, Nana Ama Browne Klutse, Theophilus Ansah-Narh, Richard Damoah, Hubert Azoda Koffi</w:t>
      </w:r>
      <w:r>
        <w:t xml:space="preserve"> (2025). </w:t>
      </w:r>
      <w:r>
        <w:t xml:space="preserve">Quantifying the Influence of Remote Climate Indices on Key Climate Variables in Northern Ghana: A Comprehensive Multivariate Approach.</w:t>
      </w:r>
      <w:r>
        <w:t xml:space="preserve"> </w:t>
      </w:r>
      <w:r>
        <w:rPr>
          <w:i/>
        </w:rPr>
        <w:t xml:space="preserve">Earth Systems and Environment</w:t>
      </w:r>
      <w:r>
        <w:t xml:space="preserve">.</w:t>
      </w:r>
      <w:r>
        <w:t xml:space="preserve"> </w:t>
      </w:r>
      <w:hyperlink xmlns:r="http://schemas.openxmlformats.org/officeDocument/2006/relationships" w:history="true" r:id="R142560bf4dec4593">
        <w:r>
          <w:rPr>
            <w:rStyle w:val="Hyperlink"/>
          </w:rPr>
          <w:t xml:space="preserve">https://doi.org/10.1007/s41748-025-00618-x</w:t>
        </w:r>
      </w:hyperlink>
    </w:p>
    <w:p>
      <w:pPr>
        <w:tabs>
          <w:tab w:val="left" w:pos="454"/>
        </w:tabs>
        <w:spacing w:after="80"/>
        <w:ind w:left="454" w:hanging="454"/>
      </w:pPr>
      <w:r>
        <w:rPr>
          <w:rStyle w:val="Muted"/>
        </w:rPr>
        <w:t xml:space="preserve">10.</w:t>
      </w:r>
      <w:r>
        <w:tab/>
      </w:r>
      <w:r>
        <w:t xml:space="preserve">Ebenezer N.K. Boateng, Gerald Atampugre, Patricia Solis, Simon Mariwah, Ishmael Mensah, Christine Furst, </w:t>
      </w:r>
      <w:r>
        <w:rPr>
          <w:b/>
        </w:rPr>
        <w:t xml:space="preserve">Benjamin K. Nyarko</w:t>
      </w:r>
      <w:r>
        <w:t xml:space="preserve"> (2025). </w:t>
      </w:r>
      <w:r>
        <w:t xml:space="preserve">Smallholders’ perspectives on sustainable agriculture intensification in Northern Ghana.</w:t>
      </w:r>
      <w:r>
        <w:t xml:space="preserve"> </w:t>
      </w:r>
      <w:r>
        <w:rPr>
          <w:i/>
        </w:rPr>
        <w:t xml:space="preserve">Sustainable Futures</w:t>
      </w:r>
      <w:r>
        <w:t xml:space="preserve">.</w:t>
      </w:r>
      <w:r>
        <w:t xml:space="preserve"> </w:t>
      </w:r>
      <w:hyperlink xmlns:r="http://schemas.openxmlformats.org/officeDocument/2006/relationships" w:history="true" r:id="R6e2c460ac0d144a0">
        <w:r>
          <w:rPr>
            <w:rStyle w:val="Hyperlink"/>
          </w:rPr>
          <w:t xml:space="preserve">https://doi.org/10.1016/j.sftr.2025.101140</w:t>
        </w:r>
      </w:hyperlink>
    </w:p>
    <w:p>
      <w:pPr>
        <w:tabs>
          <w:tab w:val="left" w:pos="454"/>
        </w:tabs>
        <w:spacing w:after="80"/>
        <w:ind w:left="454" w:hanging="454"/>
      </w:pPr>
      <w:r>
        <w:rPr>
          <w:rStyle w:val="Muted"/>
        </w:rPr>
        <w:t xml:space="preserve">11.</w:t>
      </w:r>
      <w:r>
        <w:tab/>
      </w:r>
      <w:r>
        <w:t xml:space="preserve">Alina Schürmann, Mike Teucher, Janina Kleemann, Justice Nana Inkoom, </w:t>
      </w:r>
      <w:r>
        <w:rPr>
          <w:b/>
        </w:rPr>
        <w:t xml:space="preserve">Benjamin Kofi Nyarko</w:t>
      </w:r>
      <w:r>
        <w:t xml:space="preserve">, Appollonia Aimiosino Okhimamhe, Christopher Conrad</w:t>
      </w:r>
      <w:r>
        <w:t xml:space="preserve"> (2025). </w:t>
      </w:r>
      <w:r>
        <w:t xml:space="preserve">Spatial assessment of current and future migration in response to climate risks in Ghana and Nigeria.</w:t>
      </w:r>
      <w:r>
        <w:t xml:space="preserve"> </w:t>
      </w:r>
      <w:r>
        <w:rPr>
          <w:i/>
        </w:rPr>
        <w:t xml:space="preserve">Frontiers in Climate</w:t>
      </w:r>
      <w:r>
        <w:t xml:space="preserve">.</w:t>
      </w:r>
      <w:r>
        <w:t xml:space="preserve"> </w:t>
      </w:r>
      <w:hyperlink xmlns:r="http://schemas.openxmlformats.org/officeDocument/2006/relationships" w:history="true" r:id="R7bd9ccb6d19947d5">
        <w:r>
          <w:rPr>
            <w:rStyle w:val="Hyperlink"/>
          </w:rPr>
          <w:t xml:space="preserve">https://doi.org/10.3389/fclim.2025.1516045</w:t>
        </w:r>
      </w:hyperlink>
    </w:p>
    <w:p>
      <w:pPr>
        <w:tabs>
          <w:tab w:val="left" w:pos="454"/>
        </w:tabs>
        <w:spacing w:after="80"/>
        <w:ind w:left="454" w:hanging="454"/>
      </w:pPr>
      <w:r>
        <w:rPr>
          <w:rStyle w:val="Muted"/>
        </w:rPr>
        <w:t xml:space="preserve">12.</w:t>
      </w:r>
      <w:r>
        <w:tab/>
      </w:r>
      <w:r>
        <w:t xml:space="preserve">Wonder Kofi Adzigbli, Eric Duku, Gerald Atampugre, Christine Fürst, </w:t>
      </w:r>
      <w:r>
        <w:rPr>
          <w:b/>
        </w:rPr>
        <w:t xml:space="preserve">Benjamin Kofi Nyarko</w:t>
      </w:r>
      <w:r>
        <w:t xml:space="preserve"> (2024). </w:t>
      </w:r>
      <w:r>
        <w:t xml:space="preserve">Agricultural land use policies and landscape dynamics: Evidence from rainforest agroecological zone.</w:t>
      </w:r>
      <w:r>
        <w:t xml:space="preserve"> </w:t>
      </w:r>
      <w:r>
        <w:rPr>
          <w:i/>
        </w:rPr>
        <w:t xml:space="preserve">Land Use Policy</w:t>
      </w:r>
      <w:r>
        <w:t xml:space="preserve">.</w:t>
      </w:r>
      <w:r>
        <w:t xml:space="preserve"> </w:t>
      </w:r>
      <w:hyperlink xmlns:r="http://schemas.openxmlformats.org/officeDocument/2006/relationships" w:history="true" r:id="R24615ddeec624144">
        <w:r>
          <w:rPr>
            <w:rStyle w:val="Hyperlink"/>
          </w:rPr>
          <w:t xml:space="preserve">https://doi.org/10.1016/j.landusepol.2024.107184</w:t>
        </w:r>
      </w:hyperlink>
    </w:p>
    <w:p>
      <w:pPr>
        <w:tabs>
          <w:tab w:val="left" w:pos="454"/>
        </w:tabs>
        <w:spacing w:after="80"/>
        <w:ind w:left="454" w:hanging="454"/>
      </w:pPr>
      <w:r>
        <w:rPr>
          <w:rStyle w:val="Muted"/>
        </w:rPr>
        <w:t xml:space="preserve">13.</w:t>
      </w:r>
      <w:r>
        <w:tab/>
      </w:r>
      <w:r>
        <w:t xml:space="preserve">Caradee Yael Wright, Anelisa Jaca, Thandi Kapwata, Natasha Naidoo, Babatunde Awokola, Engineer Bainomugisha, Kiros T Berhane, Suzana Blesic, Anderson Kehbila, Rajen Naidoo, Bono Nemukula, </w:t>
      </w:r>
      <w:r>
        <w:rPr>
          <w:b/>
        </w:rPr>
        <w:t xml:space="preserve">Benjamin Kofi Nyarko</w:t>
      </w:r>
      <w:r>
        <w:t xml:space="preserve">, Akinkunmi Paul Okekunle, Tolu Oni, Reginald Quansah, Sokhna Thiam, Ibrahim Sidi Zakari, Negussie Beyene</w:t>
      </w:r>
      <w:r>
        <w:t xml:space="preserve"> (2024). </w:t>
      </w:r>
      <w:r>
        <w:t xml:space="preserve">Identifying globally relevant learnings from Africa’s challenges and solutions to climate change and air pollution-related health impacts: a data science scoping review protocol.</w:t>
      </w:r>
      <w:r>
        <w:t xml:space="preserve"> </w:t>
      </w:r>
      <w:r>
        <w:rPr>
          <w:i/>
        </w:rPr>
        <w:t xml:space="preserve">BMJ Open</w:t>
      </w:r>
      <w:r>
        <w:t xml:space="preserve">.</w:t>
      </w:r>
      <w:r>
        <w:t xml:space="preserve"> </w:t>
      </w:r>
      <w:hyperlink xmlns:r="http://schemas.openxmlformats.org/officeDocument/2006/relationships" w:history="true" r:id="Rc8de2ac8fdf24c3c">
        <w:r>
          <w:rPr>
            <w:rStyle w:val="Hyperlink"/>
          </w:rPr>
          <w:t xml:space="preserve">https://doi.org/10.1136/bmjopen-2023-076941</w:t>
        </w:r>
      </w:hyperlink>
    </w:p>
    <w:p>
      <w:pPr>
        <w:tabs>
          <w:tab w:val="left" w:pos="454"/>
        </w:tabs>
        <w:spacing w:after="80"/>
        <w:ind w:left="454" w:hanging="454"/>
      </w:pPr>
      <w:r>
        <w:rPr>
          <w:rStyle w:val="Muted"/>
        </w:rPr>
        <w:t xml:space="preserve">14.</w:t>
      </w:r>
      <w:r>
        <w:tab/>
      </w:r>
      <w:r>
        <w:t xml:space="preserve">Geslaine R.L. Gonçalves, Albert Koomson, Joseph Aggrey-Fynn, </w:t>
      </w:r>
      <w:r>
        <w:rPr>
          <w:b/>
        </w:rPr>
        <w:t xml:space="preserve">Benjamin Kofi Nyarko</w:t>
      </w:r>
      <w:r>
        <w:t xml:space="preserve">, Bhavani E. Narayanaswamy</w:t>
      </w:r>
      <w:r>
        <w:t xml:space="preserve"> (2024). </w:t>
      </w:r>
      <w:r>
        <w:t xml:space="preserve">Invisible Peril: Assessing microplastic pollution in Ghanaian mangroves.</w:t>
      </w:r>
      <w:r>
        <w:t xml:space="preserve"> </w:t>
      </w:r>
      <w:r>
        <w:rPr>
          <w:i/>
        </w:rPr>
        <w:t xml:space="preserve">Marine Pollution Bulletin</w:t>
      </w:r>
      <w:r>
        <w:t xml:space="preserve">.</w:t>
      </w:r>
      <w:r>
        <w:t xml:space="preserve"> </w:t>
      </w:r>
      <w:hyperlink xmlns:r="http://schemas.openxmlformats.org/officeDocument/2006/relationships" w:history="true" r:id="R36f92ec234304a9e">
        <w:r>
          <w:rPr>
            <w:rStyle w:val="Hyperlink"/>
          </w:rPr>
          <w:t xml:space="preserve">https://doi.org/10.1016/j.marpolbul.2024.117361</w:t>
        </w:r>
      </w:hyperlink>
    </w:p>
    <w:p>
      <w:pPr>
        <w:tabs>
          <w:tab w:val="left" w:pos="454"/>
        </w:tabs>
        <w:spacing w:after="80"/>
        <w:ind w:left="454" w:hanging="454"/>
      </w:pPr>
      <w:r>
        <w:rPr>
          <w:rStyle w:val="Muted"/>
        </w:rPr>
        <w:t xml:space="preserve">15.</w:t>
      </w:r>
      <w:r>
        <w:tab/>
      </w:r>
      <w:r>
        <w:t xml:space="preserve">Ebenezer N. K. Boateng, Gerald Atampugre, Simon Mariwah, Ishmael Mensah, Fiifi Amoako Johnson, Christine Furst, </w:t>
      </w:r>
      <w:r>
        <w:rPr>
          <w:b/>
        </w:rPr>
        <w:t xml:space="preserve">Benjamin K. Nyarko</w:t>
      </w:r>
      <w:r>
        <w:t xml:space="preserve"> (2024). </w:t>
      </w:r>
      <w:r>
        <w:t xml:space="preserve">Spatial and multivariate assessment of access to water for sustainable agriculture intensification in semi-arid Ghana.</w:t>
      </w:r>
      <w:r>
        <w:t xml:space="preserve"> </w:t>
      </w:r>
      <w:r>
        <w:rPr>
          <w:i/>
        </w:rPr>
        <w:t xml:space="preserve">PLOS Water</w:t>
      </w:r>
      <w:r>
        <w:t xml:space="preserve">.</w:t>
      </w:r>
      <w:r>
        <w:t xml:space="preserve"> </w:t>
      </w:r>
      <w:hyperlink xmlns:r="http://schemas.openxmlformats.org/officeDocument/2006/relationships" w:history="true" r:id="Rcd97c4f18aa44cba">
        <w:r>
          <w:rPr>
            <w:rStyle w:val="Hyperlink"/>
          </w:rPr>
          <w:t xml:space="preserve">https://doi.org/10.1371/journal.pwat.0000283</w:t>
        </w:r>
      </w:hyperlink>
    </w:p>
    <w:p>
      <w:pPr>
        <w:tabs>
          <w:tab w:val="left" w:pos="454"/>
        </w:tabs>
        <w:spacing w:after="80"/>
        <w:ind w:left="454" w:hanging="454"/>
      </w:pPr>
      <w:r>
        <w:rPr>
          <w:rStyle w:val="Muted"/>
        </w:rPr>
        <w:t xml:space="preserve">16.</w:t>
      </w:r>
      <w:r>
        <w:tab/>
      </w:r>
      <w:r>
        <w:t xml:space="preserve">Bryony Townhill, Olivia Harrod, Suzanne Painting, Emmanuel Acheampong, James Bell, </w:t>
      </w:r>
      <w:r>
        <w:rPr>
          <w:b/>
        </w:rPr>
        <w:t xml:space="preserve">Benjamin Kofi Nyarko</w:t>
      </w:r>
      <w:r>
        <w:t xml:space="preserve">, Georg Engelhard</w:t>
      </w:r>
      <w:r>
        <w:t xml:space="preserve"> (2023). </w:t>
      </w:r>
      <w:r>
        <w:t xml:space="preserve">Climate change risk and adaptation for fisher communities in Ghana.</w:t>
      </w:r>
      <w:r>
        <w:t xml:space="preserve"> </w:t>
      </w:r>
      <w:r>
        <w:rPr>
          <w:i/>
        </w:rPr>
        <w:t xml:space="preserve">Journal of Coastal Conservation</w:t>
      </w:r>
      <w:r>
        <w:t xml:space="preserve">.</w:t>
      </w:r>
      <w:r>
        <w:t xml:space="preserve"> </w:t>
      </w:r>
      <w:hyperlink xmlns:r="http://schemas.openxmlformats.org/officeDocument/2006/relationships" w:history="true" r:id="R45cc614fea4843c9">
        <w:r>
          <w:rPr>
            <w:rStyle w:val="Hyperlink"/>
          </w:rPr>
          <w:t xml:space="preserve">https://doi.org/10.1007/s11852-023-00967-7</w:t>
        </w:r>
      </w:hyperlink>
    </w:p>
    <w:p>
      <w:pPr>
        <w:tabs>
          <w:tab w:val="left" w:pos="454"/>
        </w:tabs>
        <w:spacing w:after="80"/>
        <w:ind w:left="454" w:hanging="454"/>
      </w:pPr>
      <w:r>
        <w:rPr>
          <w:rStyle w:val="Muted"/>
        </w:rPr>
        <w:t xml:space="preserve">17.</w:t>
      </w:r>
      <w:r>
        <w:tab/>
      </w:r>
      <w:r>
        <w:t xml:space="preserve">K.A. Essel-Yorke, M. Anim, </w:t>
      </w:r>
      <w:r>
        <w:rPr>
          <w:b/>
        </w:rPr>
        <w:t xml:space="preserve">B.K. Nyarko</w:t>
      </w:r>
      <w:r>
        <w:t xml:space="preserve"> (2023). </w:t>
      </w:r>
      <w:r>
        <w:t xml:space="preserve">Sedimentation assessment using hydrological simulation and bathymetry survey: The case of river Amissa drainage basin, Ghana.</w:t>
      </w:r>
      <w:r>
        <w:t xml:space="preserve"> </w:t>
      </w:r>
      <w:r>
        <w:rPr>
          <w:i/>
        </w:rPr>
        <w:t xml:space="preserve">Heliyon</w:t>
      </w:r>
      <w:r>
        <w:t xml:space="preserve">.</w:t>
      </w:r>
      <w:r>
        <w:t xml:space="preserve"> </w:t>
      </w:r>
      <w:hyperlink xmlns:r="http://schemas.openxmlformats.org/officeDocument/2006/relationships" w:history="true" r:id="R390f51ffbea34c0d">
        <w:r>
          <w:rPr>
            <w:rStyle w:val="Hyperlink"/>
          </w:rPr>
          <w:t xml:space="preserve">https://doi.org/10.1016/j.heliyon.2023.e14343</w:t>
        </w:r>
      </w:hyperlink>
    </w:p>
    <w:p>
      <w:pPr>
        <w:tabs>
          <w:tab w:val="left" w:pos="454"/>
        </w:tabs>
        <w:spacing w:after="80"/>
        <w:ind w:left="454" w:hanging="454"/>
      </w:pPr>
      <w:r>
        <w:rPr>
          <w:rStyle w:val="Muted"/>
        </w:rPr>
        <w:t xml:space="preserve">18.</w:t>
      </w:r>
      <w:r>
        <w:tab/>
      </w:r>
      <w:r>
        <w:t xml:space="preserve">Jacob Agyekum, Thompson Annor, Emmanuel Quansah, Benjamin Lamptey, Leonard Kofitse Amekudzi, </w:t>
      </w:r>
      <w:r>
        <w:rPr>
          <w:b/>
        </w:rPr>
        <w:t xml:space="preserve">Benjamin Kofi Nyarko</w:t>
      </w:r>
      <w:r>
        <w:t xml:space="preserve"> (2022). </w:t>
      </w:r>
      <w:r>
        <w:t xml:space="preserve">Extreme temperature indices over the Volta Basin: CMIP6 model evaluation.</w:t>
      </w:r>
      <w:r>
        <w:t xml:space="preserve"> </w:t>
      </w:r>
      <w:r>
        <w:rPr>
          <w:i/>
        </w:rPr>
        <w:t xml:space="preserve">Climate Dynamics</w:t>
      </w:r>
      <w:r>
        <w:t xml:space="preserve">.</w:t>
      </w:r>
      <w:r>
        <w:t xml:space="preserve"> </w:t>
      </w:r>
      <w:hyperlink xmlns:r="http://schemas.openxmlformats.org/officeDocument/2006/relationships" w:history="true" r:id="R39dcda156d084ff0">
        <w:r>
          <w:rPr>
            <w:rStyle w:val="Hyperlink"/>
          </w:rPr>
          <w:t xml:space="preserve">https://doi.org/10.1007/s00382-022-06503-x</w:t>
        </w:r>
      </w:hyperlink>
    </w:p>
    <w:p>
      <w:pPr>
        <w:tabs>
          <w:tab w:val="left" w:pos="454"/>
        </w:tabs>
        <w:spacing w:after="80"/>
        <w:ind w:left="454" w:hanging="454"/>
      </w:pPr>
      <w:r>
        <w:rPr>
          <w:rStyle w:val="Muted"/>
        </w:rPr>
        <w:t xml:space="preserve">19.</w:t>
      </w:r>
      <w:r>
        <w:tab/>
      </w:r>
      <w:r>
        <w:rPr>
          <w:b/>
        </w:rPr>
        <w:t xml:space="preserve">Benjamin Nyarko</w:t>
      </w:r>
      <w:r>
        <w:t xml:space="preserve">, Nicholas Oppong Mensah, Kofi Agyenim Boateng, Anthony Donkor</w:t>
      </w:r>
      <w:r>
        <w:t xml:space="preserve"> (2022). </w:t>
      </w:r>
      <w:r>
        <w:t xml:space="preserve">Influences of E-commerce Adoption on Sales performance among Agrochemical Input Dealers in the Ghanaian City.</w:t>
      </w:r>
      <w:r>
        <w:t xml:space="preserve"> </w:t>
      </w:r>
      <w:r>
        <w:rPr>
          <w:i/>
        </w:rPr>
        <w:t xml:space="preserve">Cogent Business &amp; Management</w:t>
      </w:r>
      <w:r>
        <w:t xml:space="preserve">.</w:t>
      </w:r>
      <w:r>
        <w:t xml:space="preserve"> </w:t>
      </w:r>
      <w:hyperlink xmlns:r="http://schemas.openxmlformats.org/officeDocument/2006/relationships" w:history="true" r:id="R0fa225cad4f4464b">
        <w:r>
          <w:rPr>
            <w:rStyle w:val="Hyperlink"/>
          </w:rPr>
          <w:t xml:space="preserve">https://doi.org/10.1080/23311975.2022.2038763</w:t>
        </w:r>
      </w:hyperlink>
    </w:p>
    <w:p>
      <w:pPr>
        <w:tabs>
          <w:tab w:val="left" w:pos="454"/>
        </w:tabs>
        <w:spacing w:after="80"/>
        <w:ind w:left="454" w:hanging="454"/>
      </w:pPr>
      <w:r>
        <w:rPr>
          <w:rStyle w:val="Muted"/>
        </w:rPr>
        <w:t xml:space="preserve">20.</w:t>
      </w:r>
      <w:r>
        <w:tab/>
      </w:r>
      <w:r>
        <w:t xml:space="preserve">Francis Molua Mwambo, Christine Fürst, Christopher Martius, Marcos Jimenez-Martinez, </w:t>
      </w:r>
      <w:r>
        <w:rPr>
          <w:b/>
        </w:rPr>
        <w:t xml:space="preserve">Benjamin Kofi Nyarko</w:t>
      </w:r>
      <w:r>
        <w:t xml:space="preserve">, Christian Borgemeister</w:t>
      </w:r>
      <w:r>
        <w:t xml:space="preserve"> (2021). </w:t>
      </w:r>
      <w:r>
        <w:t xml:space="preserve">Combined application of the EM-DEA and EX-ACT approaches for integrated assessment of resource use efficiency, sustainability and carbon footprint of smallholder maize production practices in sub-Saharan Africa.</w:t>
      </w:r>
      <w:r>
        <w:t xml:space="preserve"> </w:t>
      </w:r>
      <w:r>
        <w:rPr>
          <w:i/>
        </w:rPr>
        <w:t xml:space="preserve">Journal of Cleaner Production</w:t>
      </w:r>
      <w:r>
        <w:t xml:space="preserve">.</w:t>
      </w:r>
      <w:r>
        <w:t xml:space="preserve"> </w:t>
      </w:r>
      <w:hyperlink xmlns:r="http://schemas.openxmlformats.org/officeDocument/2006/relationships" w:history="true" r:id="Ra3fb5a7fc781498b">
        <w:r>
          <w:rPr>
            <w:rStyle w:val="Hyperlink"/>
          </w:rPr>
          <w:t xml:space="preserve">https://doi.org/10.1016/j.jclepro.2021.126132</w:t>
        </w:r>
      </w:hyperlink>
    </w:p>
    <w:p>
      <w:pPr>
        <w:tabs>
          <w:tab w:val="left" w:pos="454"/>
        </w:tabs>
        <w:spacing w:after="80"/>
        <w:ind w:left="454" w:hanging="454"/>
      </w:pPr>
      <w:r>
        <w:rPr>
          <w:rStyle w:val="Muted"/>
        </w:rPr>
        <w:t xml:space="preserve">21.</w:t>
      </w:r>
      <w:r>
        <w:tab/>
      </w:r>
      <w:r>
        <w:t xml:space="preserve">Francis Molua Mwambo, Christine Fürst, </w:t>
      </w:r>
      <w:r>
        <w:rPr>
          <w:b/>
        </w:rPr>
        <w:t xml:space="preserve">Benjamin K. Nyarko</w:t>
      </w:r>
      <w:r>
        <w:t xml:space="preserve">, Christian Borgemeister, Christopher Martius</w:t>
      </w:r>
      <w:r>
        <w:t xml:space="preserve"> (2020). </w:t>
      </w:r>
      <w:r>
        <w:t xml:space="preserve">Maize production and environmental costs: Resource evaluation and strategic land use planning for food security in northern Ghana by means of coupled emergy and data envelopment analysis.</w:t>
      </w:r>
      <w:r>
        <w:t xml:space="preserve"> </w:t>
      </w:r>
      <w:r>
        <w:rPr>
          <w:i/>
        </w:rPr>
        <w:t xml:space="preserve">Land Use Policy</w:t>
      </w:r>
      <w:r>
        <w:t xml:space="preserve">.</w:t>
      </w:r>
      <w:r>
        <w:t xml:space="preserve"> </w:t>
      </w:r>
      <w:hyperlink xmlns:r="http://schemas.openxmlformats.org/officeDocument/2006/relationships" w:history="true" r:id="R4bf3128b46824a52">
        <w:r>
          <w:rPr>
            <w:rStyle w:val="Hyperlink"/>
          </w:rPr>
          <w:t xml:space="preserve">https://doi.org/10.1016/j.landusepol.2020.104490</w:t>
        </w:r>
      </w:hyperlink>
    </w:p>
    <w:p>
      <w:pPr>
        <w:tabs>
          <w:tab w:val="left" w:pos="454"/>
        </w:tabs>
        <w:spacing w:after="80"/>
        <w:ind w:left="454" w:hanging="454"/>
      </w:pPr>
      <w:r>
        <w:rPr>
          <w:rStyle w:val="Muted"/>
        </w:rPr>
        <w:t xml:space="preserve">22.</w:t>
      </w:r>
      <w:r>
        <w:tab/>
      </w:r>
      <w:r>
        <w:rPr>
          <w:b/>
        </w:rPr>
        <w:t xml:space="preserve">Benjamin Kofi Nyarko</w:t>
      </w:r>
      <w:r>
        <w:t xml:space="preserve"> (2020). </w:t>
      </w:r>
      <w:r>
        <w:t xml:space="preserve">Modeling Unsaturated Zone Water Movement in the Floodplain Wetlands of the Volta Basin.</w:t>
      </w:r>
      <w:r>
        <w:t xml:space="preserve"> </w:t>
      </w:r>
      <w:r>
        <w:rPr>
          <w:i/>
        </w:rPr>
        <w:t xml:space="preserve">Environment and Natural Resources Research</w:t>
      </w:r>
      <w:r>
        <w:t xml:space="preserve">.</w:t>
      </w:r>
      <w:r>
        <w:t xml:space="preserve"> </w:t>
      </w:r>
      <w:hyperlink xmlns:r="http://schemas.openxmlformats.org/officeDocument/2006/relationships" w:history="true" r:id="Re6e172eca16f47ba">
        <w:r>
          <w:rPr>
            <w:rStyle w:val="Hyperlink"/>
          </w:rPr>
          <w:t xml:space="preserve">https://doi.org/10.5539/enrr.v10n3p1</w:t>
        </w:r>
      </w:hyperlink>
    </w:p>
    <w:p>
      <w:pPr>
        <w:tabs>
          <w:tab w:val="left" w:pos="454"/>
        </w:tabs>
        <w:spacing w:after="80"/>
        <w:ind w:left="454" w:hanging="454"/>
      </w:pPr>
      <w:r>
        <w:rPr>
          <w:rStyle w:val="Muted"/>
        </w:rPr>
        <w:t xml:space="preserve">23.</w:t>
      </w:r>
      <w:r>
        <w:tab/>
      </w:r>
      <w:r>
        <w:rPr>
          <w:b/>
        </w:rPr>
        <w:t xml:space="preserve">Benjamin Kofi Nyarko</w:t>
      </w:r>
      <w:r>
        <w:t xml:space="preserve"> (2020). </w:t>
      </w:r>
      <w:r>
        <w:t xml:space="preserve">Wetland River Flow Interaction in a Sedimentary Formation of the White Volta Basin of Ghana.</w:t>
      </w:r>
      <w:r>
        <w:t xml:space="preserve"> </w:t>
      </w:r>
      <w:r>
        <w:rPr>
          <w:i/>
        </w:rPr>
        <w:t xml:space="preserve">Earth Science Research</w:t>
      </w:r>
      <w:r>
        <w:t xml:space="preserve">.</w:t>
      </w:r>
      <w:r>
        <w:t xml:space="preserve"> </w:t>
      </w:r>
      <w:hyperlink xmlns:r="http://schemas.openxmlformats.org/officeDocument/2006/relationships" w:history="true" r:id="R74203cdad5e540ed">
        <w:r>
          <w:rPr>
            <w:rStyle w:val="Hyperlink"/>
          </w:rPr>
          <w:t xml:space="preserve">https://doi.org/10.5539/esr.v9n1p15</w:t>
        </w:r>
      </w:hyperlink>
    </w:p>
    <w:p>
      <w:pPr>
        <w:tabs>
          <w:tab w:val="left" w:pos="454"/>
        </w:tabs>
        <w:spacing w:after="80"/>
        <w:ind w:left="454" w:hanging="454"/>
      </w:pPr>
      <w:r>
        <w:rPr>
          <w:rStyle w:val="Muted"/>
        </w:rPr>
        <w:t xml:space="preserve">24.</w:t>
      </w:r>
      <w:r>
        <w:tab/>
      </w:r>
      <w:r>
        <w:rPr>
          <w:b/>
        </w:rPr>
        <w:t xml:space="preserve">Benjamin K. Nyarko</w:t>
      </w:r>
      <w:r>
        <w:t xml:space="preserve"> (2019). </w:t>
      </w:r>
      <w:r>
        <w:t xml:space="preserve">Effects of Human Generated Fires on Soil Organic Carbon Stocks under Different Vegetation Types in Northern Ghana.</w:t>
      </w:r>
      <w:r>
        <w:t xml:space="preserve"> </w:t>
      </w:r>
      <w:r>
        <w:rPr>
          <w:i/>
        </w:rPr>
        <w:t xml:space="preserve">Earth Science Research</w:t>
      </w:r>
      <w:r>
        <w:t xml:space="preserve">.</w:t>
      </w:r>
      <w:r>
        <w:t xml:space="preserve"> </w:t>
      </w:r>
      <w:hyperlink xmlns:r="http://schemas.openxmlformats.org/officeDocument/2006/relationships" w:history="true" r:id="Rd2482480e5f145a6">
        <w:r>
          <w:rPr>
            <w:rStyle w:val="Hyperlink"/>
          </w:rPr>
          <w:t xml:space="preserve">https://www.researchgate.net/profile/Emmanuel-Attoh-3/publication/331374338_Effects_of_Human_Generated_Fires_on_Soil_Organic_Carbon_Stocks_under_Different_Vegetation_Types_in_Northern_Ghana/links/5c7657b2a6fdcc47159ec13e/Effects-of-Human-Generated-Fires-on-Soil-Organic-Carbon-Stocks-under-Different-Vegetation-Types-in-Northern-Ghana.pdf</w:t>
        </w:r>
      </w:hyperlink>
    </w:p>
    <w:p>
      <w:pPr>
        <w:tabs>
          <w:tab w:val="left" w:pos="454"/>
        </w:tabs>
        <w:spacing w:after="80"/>
        <w:ind w:left="454" w:hanging="454"/>
      </w:pPr>
      <w:r>
        <w:rPr>
          <w:rStyle w:val="Muted"/>
        </w:rPr>
        <w:t xml:space="preserve">25.</w:t>
      </w:r>
      <w:r>
        <w:tab/>
      </w:r>
      <w:r>
        <w:t xml:space="preserve">K Adu-Boahen, </w:t>
      </w:r>
      <w:r>
        <w:rPr>
          <w:b/>
        </w:rPr>
        <w:t xml:space="preserve">Benjamin Kofi Nyarko</w:t>
      </w:r>
      <w:r>
        <w:t xml:space="preserve"> (2018). </w:t>
      </w:r>
      <w:r>
        <w:t xml:space="preserve">Morphological classification and protection of the central coastline: Implications for erosion management in Ghana.</w:t>
      </w:r>
      <w:r>
        <w:t xml:space="preserve"> </w:t>
      </w:r>
      <w:r>
        <w:rPr>
          <w:i/>
        </w:rPr>
        <w:t xml:space="preserve">Social Science Journal</w:t>
      </w:r>
      <w:r>
        <w:t xml:space="preserve">.</w:t>
      </w:r>
    </w:p>
    <w:p>
      <w:pPr>
        <w:tabs>
          <w:tab w:val="left" w:pos="454"/>
        </w:tabs>
        <w:spacing w:after="80"/>
        <w:ind w:left="454" w:hanging="454"/>
      </w:pPr>
      <w:r>
        <w:rPr>
          <w:rStyle w:val="Muted"/>
        </w:rPr>
        <w:t xml:space="preserve">26.</w:t>
      </w:r>
      <w:r>
        <w:tab/>
      </w:r>
      <w:r>
        <w:t xml:space="preserve">Koutchoukalo Aleza, Grace B. Villamor, </w:t>
      </w:r>
      <w:r>
        <w:rPr>
          <w:b/>
        </w:rPr>
        <w:t xml:space="preserve">Benjamin Kofi Nyarko</w:t>
      </w:r>
      <w:r>
        <w:t xml:space="preserve">, Kperkouma Wala, Koffi Akpagana</w:t>
      </w:r>
      <w:r>
        <w:t xml:space="preserve"> (2018). </w:t>
      </w:r>
      <w:r>
        <w:t xml:space="preserve">Shea (Vitellaria paradoxa Gaertn C. F.) fruit yield assessment and management by farm households in the Atacora district of Benin.</w:t>
      </w:r>
      <w:r>
        <w:t xml:space="preserve"> </w:t>
      </w:r>
      <w:r>
        <w:rPr>
          <w:i/>
        </w:rPr>
        <w:t xml:space="preserve">PLoS ONE</w:t>
      </w:r>
      <w:r>
        <w:t xml:space="preserve">.</w:t>
      </w:r>
      <w:r>
        <w:t xml:space="preserve"> </w:t>
      </w:r>
      <w:hyperlink xmlns:r="http://schemas.openxmlformats.org/officeDocument/2006/relationships" w:history="true" r:id="R0b0a5cee86c54dbf">
        <w:r>
          <w:rPr>
            <w:rStyle w:val="Hyperlink"/>
          </w:rPr>
          <w:t xml:space="preserve">https://doi.org/10.1371/journal.pone.0190234</w:t>
        </w:r>
      </w:hyperlink>
    </w:p>
    <w:p>
      <w:pPr>
        <w:tabs>
          <w:tab w:val="left" w:pos="454"/>
        </w:tabs>
        <w:spacing w:after="80"/>
        <w:ind w:left="454" w:hanging="454"/>
      </w:pPr>
      <w:r>
        <w:rPr>
          <w:rStyle w:val="Muted"/>
        </w:rPr>
        <w:t xml:space="preserve">27.</w:t>
      </w:r>
      <w:r>
        <w:tab/>
      </w:r>
      <w:r>
        <w:t xml:space="preserve">Ishmael Yaw Dadson, Kofi Adu‐Boahen, </w:t>
      </w:r>
      <w:r>
        <w:rPr>
          <w:b/>
        </w:rPr>
        <w:t xml:space="preserve">Benjamin Kofi Nyarko</w:t>
      </w:r>
      <w:r>
        <w:t xml:space="preserve"> (2018). </w:t>
      </w:r>
      <w:r>
        <w:t xml:space="preserve">The Morphological Classification and Protection of The Central Coastline: Implications for Coastal Erosion Management in Ghana.</w:t>
      </w:r>
      <w:r>
        <w:t xml:space="preserve"> </w:t>
      </w:r>
      <w:r>
        <w:rPr>
          <w:i/>
        </w:rPr>
        <w:t xml:space="preserve">SOCIALSCI JOURNAL</w:t>
      </w:r>
      <w:r>
        <w:t xml:space="preserve">.</w:t>
      </w:r>
    </w:p>
    <w:p>
      <w:pPr>
        <w:tabs>
          <w:tab w:val="left" w:pos="454"/>
        </w:tabs>
        <w:spacing w:after="80"/>
        <w:ind w:left="454" w:hanging="454"/>
      </w:pPr>
      <w:r>
        <w:rPr>
          <w:rStyle w:val="Muted"/>
        </w:rPr>
        <w:t xml:space="preserve">28.</w:t>
      </w:r>
      <w:r>
        <w:tab/>
      </w:r>
      <w:r>
        <w:t xml:space="preserve">Janina Kleemann, Enrico Celio, </w:t>
      </w:r>
      <w:r>
        <w:rPr>
          <w:b/>
        </w:rPr>
        <w:t xml:space="preserve">Benjamin Kofi Nyarko</w:t>
      </w:r>
      <w:r>
        <w:t xml:space="preserve">, Marcos Jimenez-Martinez, Christine Fürst</w:t>
      </w:r>
      <w:r>
        <w:t xml:space="preserve"> (2017). </w:t>
      </w:r>
      <w:r>
        <w:t xml:space="preserve">Assessing the risk of seasonal food insecurity with an expert-based Bayesian Belief Network approach in northern Ghana, West Africa.</w:t>
      </w:r>
      <w:r>
        <w:t xml:space="preserve"> </w:t>
      </w:r>
      <w:r>
        <w:rPr>
          <w:i/>
        </w:rPr>
        <w:t xml:space="preserve">Ecological Complexity</w:t>
      </w:r>
      <w:r>
        <w:t xml:space="preserve">.</w:t>
      </w:r>
      <w:r>
        <w:t xml:space="preserve"> </w:t>
      </w:r>
      <w:hyperlink xmlns:r="http://schemas.openxmlformats.org/officeDocument/2006/relationships" w:history="true" r:id="R4e8715e471ff4e5f">
        <w:r>
          <w:rPr>
            <w:rStyle w:val="Hyperlink"/>
          </w:rPr>
          <w:t xml:space="preserve">https://doi.org/10.1016/j.ecocom.2017.09.002</w:t>
        </w:r>
      </w:hyperlink>
    </w:p>
    <w:p>
      <w:pPr>
        <w:tabs>
          <w:tab w:val="left" w:pos="454"/>
        </w:tabs>
        <w:spacing w:after="80"/>
        <w:ind w:left="454" w:hanging="454"/>
      </w:pPr>
      <w:r>
        <w:rPr>
          <w:rStyle w:val="Muted"/>
        </w:rPr>
        <w:t xml:space="preserve">29.</w:t>
      </w:r>
      <w:r>
        <w:tab/>
      </w:r>
      <w:r>
        <w:t xml:space="preserve">Justice Nana Inkoom, </w:t>
      </w:r>
      <w:r>
        <w:rPr>
          <w:b/>
        </w:rPr>
        <w:t xml:space="preserve">Benjamin Kofi Nyarko</w:t>
      </w:r>
      <w:r>
        <w:t xml:space="preserve">, Kwabena Barima Antwi</w:t>
      </w:r>
      <w:r>
        <w:t xml:space="preserve"> (2017). </w:t>
      </w:r>
      <w:r>
        <w:t xml:space="preserve">Explicit Modeling of Spatial Growth Patterns in Shama, Ghana: an Agent-Based Approach.</w:t>
      </w:r>
      <w:r>
        <w:t xml:space="preserve"> </w:t>
      </w:r>
      <w:r>
        <w:rPr>
          <w:i/>
        </w:rPr>
        <w:t xml:space="preserve">Journal of Geovisualization and Spatial Analysis</w:t>
      </w:r>
      <w:r>
        <w:t xml:space="preserve">.</w:t>
      </w:r>
      <w:r>
        <w:t xml:space="preserve"> </w:t>
      </w:r>
      <w:hyperlink xmlns:r="http://schemas.openxmlformats.org/officeDocument/2006/relationships" w:history="true" r:id="Re9b694c60b1d4a71">
        <w:r>
          <w:rPr>
            <w:rStyle w:val="Hyperlink"/>
          </w:rPr>
          <w:t xml:space="preserve">https://doi.org/10.1007/s41651-017-0006-2</w:t>
        </w:r>
      </w:hyperlink>
    </w:p>
    <w:p>
      <w:pPr>
        <w:tabs>
          <w:tab w:val="left" w:pos="454"/>
        </w:tabs>
        <w:spacing w:after="80"/>
        <w:ind w:left="454" w:hanging="454"/>
      </w:pPr>
      <w:r>
        <w:rPr>
          <w:rStyle w:val="Muted"/>
        </w:rPr>
        <w:t xml:space="preserve">30.</w:t>
      </w:r>
      <w:r>
        <w:tab/>
      </w:r>
      <w:r>
        <w:t xml:space="preserve">Joshua Ntajal, Benjamin L. Lamptey, Ibrahim B. Mahamadou, </w:t>
      </w:r>
      <w:r>
        <w:rPr>
          <w:b/>
        </w:rPr>
        <w:t xml:space="preserve">Benjamin K. Nyarko</w:t>
      </w:r>
      <w:r>
        <w:t xml:space="preserve"> (2017). </w:t>
      </w:r>
      <w:r>
        <w:t xml:space="preserve">Flood disaster risk mapping in the Lower Mono River Basin in Togo, West Africa.</w:t>
      </w:r>
      <w:r>
        <w:t xml:space="preserve"> </w:t>
      </w:r>
      <w:r>
        <w:rPr>
          <w:i/>
        </w:rPr>
        <w:t xml:space="preserve">International Journal of Disaster Risk Reduction</w:t>
      </w:r>
      <w:r>
        <w:t xml:space="preserve">.</w:t>
      </w:r>
      <w:r>
        <w:t xml:space="preserve"> </w:t>
      </w:r>
      <w:hyperlink xmlns:r="http://schemas.openxmlformats.org/officeDocument/2006/relationships" w:history="true" r:id="R84f26988b9194a08">
        <w:r>
          <w:rPr>
            <w:rStyle w:val="Hyperlink"/>
          </w:rPr>
          <w:t xml:space="preserve">https://doi.org/10.1016/j.ijdrr.2017.03.015</w:t>
        </w:r>
      </w:hyperlink>
    </w:p>
    <w:p>
      <w:pPr>
        <w:tabs>
          <w:tab w:val="left" w:pos="454"/>
        </w:tabs>
        <w:spacing w:after="80"/>
        <w:ind w:left="454" w:hanging="454"/>
      </w:pPr>
      <w:r>
        <w:rPr>
          <w:rStyle w:val="Muted"/>
        </w:rPr>
        <w:t xml:space="preserve">31.</w:t>
      </w:r>
      <w:r>
        <w:tab/>
      </w:r>
      <w:r>
        <w:t xml:space="preserve">Richard Adade, </w:t>
      </w:r>
      <w:r>
        <w:rPr>
          <w:b/>
        </w:rPr>
        <w:t xml:space="preserve">Benjamin Kofi Nyarko</w:t>
      </w:r>
      <w:r>
        <w:t xml:space="preserve">, Denis Worlanyo Aheto, Kingsley Nana Osei</w:t>
      </w:r>
      <w:r>
        <w:t xml:space="preserve"> (2017). </w:t>
      </w:r>
      <w:r>
        <w:t xml:space="preserve">Fragmentation of wetlands in the south eastern coastal savanna of Ghana.</w:t>
      </w:r>
      <w:r>
        <w:t xml:space="preserve"> </w:t>
      </w:r>
      <w:r>
        <w:rPr>
          <w:i/>
        </w:rPr>
        <w:t xml:space="preserve">Regional Studies in Marine Science</w:t>
      </w:r>
      <w:r>
        <w:t xml:space="preserve">.</w:t>
      </w:r>
      <w:r>
        <w:t xml:space="preserve"> </w:t>
      </w:r>
      <w:hyperlink xmlns:r="http://schemas.openxmlformats.org/officeDocument/2006/relationships" w:history="true" r:id="Rfeacdf68e34e4b31">
        <w:r>
          <w:rPr>
            <w:rStyle w:val="Hyperlink"/>
          </w:rPr>
          <w:t xml:space="preserve">https://doi.org/10.1016/j.rsma.2017.03.003</w:t>
        </w:r>
      </w:hyperlink>
    </w:p>
    <w:p>
      <w:pPr>
        <w:tabs>
          <w:tab w:val="left" w:pos="454"/>
        </w:tabs>
        <w:spacing w:after="80"/>
        <w:ind w:left="454" w:hanging="454"/>
      </w:pPr>
      <w:r>
        <w:rPr>
          <w:rStyle w:val="Muted"/>
        </w:rPr>
        <w:t xml:space="preserve">32.</w:t>
      </w:r>
      <w:r>
        <w:tab/>
      </w:r>
      <w:r>
        <w:t xml:space="preserve">Mabel Anim, </w:t>
      </w:r>
      <w:r>
        <w:rPr>
          <w:b/>
        </w:rPr>
        <w:t xml:space="preserve">Benjamin Kofi Nyarko</w:t>
      </w:r>
      <w:r>
        <w:t xml:space="preserve"> (2017). </w:t>
      </w:r>
      <w:r>
        <w:t xml:space="preserve">Lithological responses to sea erosion along selected coastlines between Komenda and Saltpond,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33.</w:t>
      </w:r>
      <w:r>
        <w:tab/>
      </w:r>
      <w:r>
        <w:rPr>
          <w:b/>
        </w:rPr>
        <w:t xml:space="preserve">BK Nyarko</w:t>
      </w:r>
      <w:r>
        <w:t xml:space="preserve"> (2017). </w:t>
      </w:r>
      <w:r>
        <w:t xml:space="preserve">Spatio-temporal Analyses of Land Use Cover dynamics in a Coastal Savanna Wetland, Ghana.</w:t>
      </w:r>
      <w:r>
        <w:t xml:space="preserve"> </w:t>
      </w:r>
      <w:r>
        <w:rPr>
          <w:i/>
        </w:rPr>
        <w:t xml:space="preserve">African Journal of Sustainable Development</w:t>
      </w:r>
      <w:r>
        <w:t xml:space="preserve">.</w:t>
      </w:r>
      <w:r>
        <w:t xml:space="preserve"> </w:t>
      </w:r>
      <w:hyperlink xmlns:r="http://schemas.openxmlformats.org/officeDocument/2006/relationships" w:history="true" r:id="Ra86e098139e84078">
        <w:r>
          <w:rPr>
            <w:rStyle w:val="Hyperlink"/>
          </w:rPr>
          <w:t xml:space="preserve">https://www.ajol.info/index.php/ajsd/article/view/178822</w:t>
        </w:r>
      </w:hyperlink>
    </w:p>
    <w:p>
      <w:pPr>
        <w:tabs>
          <w:tab w:val="left" w:pos="454"/>
        </w:tabs>
        <w:spacing w:after="80"/>
        <w:ind w:left="454" w:hanging="454"/>
      </w:pPr>
      <w:r>
        <w:rPr>
          <w:rStyle w:val="Muted"/>
        </w:rPr>
        <w:t xml:space="preserve">34.</w:t>
      </w:r>
      <w:r>
        <w:tab/>
      </w:r>
      <w:r>
        <w:t xml:space="preserve">Adams Osman, </w:t>
      </w:r>
      <w:r>
        <w:rPr>
          <w:b/>
        </w:rPr>
        <w:t xml:space="preserve">Benjamin Kofi Nyarko</w:t>
      </w:r>
      <w:r>
        <w:t xml:space="preserve">, Simon Mariwah</w:t>
      </w:r>
      <w:r>
        <w:t xml:space="preserve"> (2016). </w:t>
      </w:r>
      <w:r>
        <w:t xml:space="preserve">Vulnerability and risk levels of communities within Ankobra estuary of Ghana.</w:t>
      </w:r>
      <w:r>
        <w:t xml:space="preserve"> </w:t>
      </w:r>
      <w:r>
        <w:rPr>
          <w:i/>
        </w:rPr>
        <w:t xml:space="preserve">International Journal of Disaster Risk Reduction</w:t>
      </w:r>
      <w:r>
        <w:t xml:space="preserve">.</w:t>
      </w:r>
      <w:r>
        <w:t xml:space="preserve"> </w:t>
      </w:r>
      <w:hyperlink xmlns:r="http://schemas.openxmlformats.org/officeDocument/2006/relationships" w:history="true" r:id="Ra5e9d51c406d401a">
        <w:r>
          <w:rPr>
            <w:rStyle w:val="Hyperlink"/>
          </w:rPr>
          <w:t xml:space="preserve">https://doi.org/10.1016/j.ijdrr.2016.08.016</w:t>
        </w:r>
      </w:hyperlink>
    </w:p>
    <w:p>
      <w:pPr>
        <w:tabs>
          <w:tab w:val="left" w:pos="454"/>
        </w:tabs>
        <w:spacing w:after="80"/>
        <w:ind w:left="454" w:hanging="454"/>
      </w:pPr>
      <w:r>
        <w:rPr>
          <w:rStyle w:val="Muted"/>
        </w:rPr>
        <w:t xml:space="preserve">35.</w:t>
      </w:r>
      <w:r>
        <w:tab/>
      </w:r>
      <w:r>
        <w:t xml:space="preserve">Emmanuel Nyadzi, Mathew I. S. Ezenwa, </w:t>
      </w:r>
      <w:r>
        <w:rPr>
          <w:b/>
        </w:rPr>
        <w:t xml:space="preserve">Benjamin K. Nyarko</w:t>
      </w:r>
      <w:r>
        <w:t xml:space="preserve">, A. A. Okhimamhe, Thomas T. Bagamsah, Francis O. Okelola</w:t>
      </w:r>
      <w:r>
        <w:t xml:space="preserve"> (2015). </w:t>
      </w:r>
      <w:r>
        <w:t xml:space="preserve">Assessment of Trace Gas Emissions From Wild Fires in Different Vegetation Types in Northern Ghana: Implications for Global Warming.</w:t>
      </w:r>
      <w:r>
        <w:t xml:space="preserve"> </w:t>
      </w:r>
      <w:r>
        <w:rPr>
          <w:i/>
        </w:rPr>
        <w:t xml:space="preserve">Environment and Natural Resources Research</w:t>
      </w:r>
      <w:r>
        <w:t xml:space="preserve">.</w:t>
      </w:r>
      <w:r>
        <w:t xml:space="preserve"> </w:t>
      </w:r>
      <w:hyperlink xmlns:r="http://schemas.openxmlformats.org/officeDocument/2006/relationships" w:history="true" r:id="Ra0c8b3eeb44e487d">
        <w:r>
          <w:rPr>
            <w:rStyle w:val="Hyperlink"/>
          </w:rPr>
          <w:t xml:space="preserve">https://doi.org/10.5539/enrr.v5n2p37</w:t>
        </w:r>
      </w:hyperlink>
    </w:p>
    <w:p>
      <w:pPr>
        <w:tabs>
          <w:tab w:val="left" w:pos="454"/>
        </w:tabs>
        <w:spacing w:after="80"/>
        <w:ind w:left="454" w:hanging="454"/>
      </w:pPr>
      <w:r>
        <w:rPr>
          <w:rStyle w:val="Muted"/>
        </w:rPr>
        <w:t xml:space="preserve">36.</w:t>
      </w:r>
      <w:r>
        <w:tab/>
      </w:r>
      <w:r>
        <w:rPr>
          <w:b/>
        </w:rPr>
        <w:t xml:space="preserve">Benjamin K. Nyarko</w:t>
      </w:r>
      <w:r>
        <w:t xml:space="preserve">, Bernd Diekkrüger, Nick C. Van De Giesen, Paul L.G. Vlek</w:t>
      </w:r>
      <w:r>
        <w:t xml:space="preserve"> (2015). </w:t>
      </w:r>
      <w:r>
        <w:t xml:space="preserve">Floodplain wetland mapping in the White Volta River Basin of Ghana.</w:t>
      </w:r>
      <w:r>
        <w:t xml:space="preserve"> </w:t>
      </w:r>
      <w:r>
        <w:rPr>
          <w:i/>
        </w:rPr>
        <w:t xml:space="preserve">GIScience &amp; Remote Sensing</w:t>
      </w:r>
      <w:r>
        <w:t xml:space="preserve">.</w:t>
      </w:r>
      <w:r>
        <w:t xml:space="preserve"> </w:t>
      </w:r>
      <w:hyperlink xmlns:r="http://schemas.openxmlformats.org/officeDocument/2006/relationships" w:history="true" r:id="Rf83ce2a9c5e64172">
        <w:r>
          <w:rPr>
            <w:rStyle w:val="Hyperlink"/>
          </w:rPr>
          <w:t xml:space="preserve">https://doi.org/10.1080/15481603.2015.1026555</w:t>
        </w:r>
      </w:hyperlink>
    </w:p>
    <w:p>
      <w:pPr>
        <w:tabs>
          <w:tab w:val="left" w:pos="454"/>
        </w:tabs>
        <w:spacing w:after="80"/>
        <w:ind w:left="454" w:hanging="454"/>
      </w:pPr>
      <w:r>
        <w:rPr>
          <w:rStyle w:val="Muted"/>
        </w:rPr>
        <w:t xml:space="preserve">37.</w:t>
      </w:r>
      <w:r>
        <w:tab/>
      </w:r>
      <w:r>
        <w:rPr>
          <w:b/>
        </w:rPr>
        <w:t xml:space="preserve">Benjamin Kofi Nyarko</w:t>
      </w:r>
      <w:r>
        <w:t xml:space="preserve"> (2015). </w:t>
      </w:r>
      <w:r>
        <w:t xml:space="preserve">MAINSTREAMING CLIMATE CHANGE INTO GEOSCIENCES CURRICULUM OF TERTIARY EDUCATIONAL SYSTEMS IN GHANA.</w:t>
      </w:r>
      <w:r>
        <w:t xml:space="preserve"> </w:t>
      </w:r>
      <w:r>
        <w:rPr>
          <w:i/>
        </w:rPr>
        <w:t xml:space="preserve">2015 AGU Fall Meeting</w:t>
      </w:r>
      <w:r>
        <w:t xml:space="preserve">.</w:t>
      </w:r>
    </w:p>
    <w:p>
      <w:pPr>
        <w:tabs>
          <w:tab w:val="left" w:pos="454"/>
        </w:tabs>
        <w:spacing w:after="80"/>
        <w:ind w:left="454" w:hanging="454"/>
      </w:pPr>
      <w:r>
        <w:rPr>
          <w:rStyle w:val="Muted"/>
        </w:rPr>
        <w:t xml:space="preserve">38.</w:t>
      </w:r>
      <w:r>
        <w:tab/>
      </w:r>
      <w:r>
        <w:t xml:space="preserve">Justice Nana Inkoom, </w:t>
      </w:r>
      <w:r>
        <w:rPr>
          <w:b/>
        </w:rPr>
        <w:t xml:space="preserve">Benjamin Kofi Nyarko</w:t>
      </w:r>
      <w:r>
        <w:t xml:space="preserve"> (2014). </w:t>
      </w:r>
      <w:r>
        <w:t xml:space="preserve">Simulating Spatial Growth Patterns in Developing Countries: A Case of Shama in the Western Region of Ghana.</w:t>
      </w:r>
      <w:r>
        <w:t xml:space="preserve"> </w:t>
      </w:r>
      <w:r>
        <w:rPr>
          <w:i/>
        </w:rPr>
        <w:t xml:space="preserve">2014 AGU Fall Meeting</w:t>
      </w:r>
      <w:r>
        <w:t xml:space="preserve">.</w:t>
      </w:r>
    </w:p>
    <w:p>
      <w:pPr>
        <w:tabs>
          <w:tab w:val="left" w:pos="454"/>
        </w:tabs>
        <w:spacing w:after="80"/>
        <w:ind w:left="454" w:hanging="454"/>
      </w:pPr>
      <w:r>
        <w:rPr>
          <w:rStyle w:val="Muted"/>
        </w:rPr>
        <w:t xml:space="preserve">39.</w:t>
      </w:r>
      <w:r>
        <w:tab/>
      </w:r>
      <w:r>
        <w:rPr>
          <w:b/>
        </w:rPr>
        <w:t xml:space="preserve">BK Nyarko</w:t>
      </w:r>
      <w:r>
        <w:t xml:space="preserve"> (2011). </w:t>
      </w:r>
      <w:r>
        <w:t xml:space="preserve">Assessment of climate shift and crop yields in the Cape Coast area in the Central Region of Ghana.</w:t>
      </w:r>
      <w:r>
        <w:t xml:space="preserve"> </w:t>
      </w:r>
      <w:r>
        <w:rPr>
          <w:i/>
        </w:rPr>
        <w:t xml:space="preserve">ARPN Journal of Agricultural and Biological Science</w:t>
      </w:r>
      <w:r>
        <w:t xml:space="preserve">.</w:t>
      </w:r>
      <w:r>
        <w:t xml:space="preserve"> </w:t>
      </w:r>
      <w:hyperlink xmlns:r="http://schemas.openxmlformats.org/officeDocument/2006/relationships" w:history="true" r:id="R25bb9e38613f481a">
        <w:r>
          <w:rPr>
            <w:rStyle w:val="Hyperlink"/>
          </w:rPr>
          <w:t xml:space="preserve">https://doi.org/10.5555/20113156846</w:t>
        </w:r>
      </w:hyperlink>
    </w:p>
    <w:p>
      <w:pPr>
        <w:tabs>
          <w:tab w:val="left" w:pos="454"/>
        </w:tabs>
        <w:spacing w:after="80"/>
        <w:ind w:left="454" w:hanging="454"/>
      </w:pPr>
      <w:r>
        <w:rPr>
          <w:rStyle w:val="Muted"/>
        </w:rPr>
        <w:t xml:space="preserve">40.</w:t>
      </w:r>
      <w:r>
        <w:tab/>
      </w:r>
      <w:r>
        <w:t xml:space="preserve">Moses Jojo Eghan, </w:t>
      </w:r>
      <w:r>
        <w:rPr>
          <w:b/>
        </w:rPr>
        <w:t xml:space="preserve">Kofi B Nyarko</w:t>
      </w:r>
      <w:r>
        <w:t xml:space="preserve"> (2011). </w:t>
      </w:r>
      <w:r>
        <w:t xml:space="preserve">Coherent imaging of etched fission fragments and alpha particles tracks in a CR-39 SSNTD.</w:t>
      </w:r>
      <w:r>
        <w:t xml:space="preserve"> </w:t>
      </w:r>
      <w:r>
        <w:rPr>
          <w:i/>
        </w:rPr>
        <w:t xml:space="preserve">The African Review of Physics</w:t>
      </w:r>
      <w:r>
        <w:t xml:space="preserve">.</w:t>
      </w:r>
      <w:r>
        <w:t xml:space="preserve"> </w:t>
      </w:r>
      <w:hyperlink xmlns:r="http://schemas.openxmlformats.org/officeDocument/2006/relationships" w:history="true" r:id="R793f7d381b134718">
        <w:r>
          <w:rPr>
            <w:rStyle w:val="Hyperlink"/>
          </w:rPr>
          <w:t xml:space="preserve">https://www.academia.edu/download/92486421/187.pdf</w:t>
        </w:r>
      </w:hyperlink>
    </w:p>
    <w:p>
      <w:pPr>
        <w:tabs>
          <w:tab w:val="left" w:pos="454"/>
        </w:tabs>
        <w:spacing w:after="80"/>
        <w:ind w:left="454" w:hanging="454"/>
      </w:pPr>
      <w:r>
        <w:rPr>
          <w:rStyle w:val="Muted"/>
        </w:rPr>
        <w:t xml:space="preserve">41.</w:t>
      </w:r>
      <w:r>
        <w:tab/>
      </w:r>
      <w:r>
        <w:t xml:space="preserve">David K Essumang, </w:t>
      </w:r>
      <w:r>
        <w:rPr>
          <w:b/>
        </w:rPr>
        <w:t xml:space="preserve">BK Nyarko</w:t>
      </w:r>
      <w:r>
        <w:t xml:space="preserve">, CK Adokoh</w:t>
      </w:r>
      <w:r>
        <w:t xml:space="preserve"> (2011). </w:t>
      </w:r>
      <w:r>
        <w:t xml:space="preserve">Groundwater quality assessment: a physicochemical properties of drinking water in a rural setting of developing countries.</w:t>
      </w:r>
      <w:r>
        <w:t xml:space="preserve"> </w:t>
      </w:r>
      <w:r>
        <w:rPr>
          <w:i/>
        </w:rPr>
        <w:t xml:space="preserve">Can J Sci Ind Res</w:t>
      </w:r>
      <w:r>
        <w:t xml:space="preserve">.</w:t>
      </w:r>
      <w:r>
        <w:t xml:space="preserve"> </w:t>
      </w:r>
      <w:hyperlink xmlns:r="http://schemas.openxmlformats.org/officeDocument/2006/relationships" w:history="true" r:id="Ra2b492e96d984062">
        <w:r>
          <w:rPr>
            <w:rStyle w:val="Hyperlink"/>
          </w:rPr>
          <w:t xml:space="preserve">https://www.researchgate.net/profile/Christian-Adokoh/publication/215540826_Groundwater_Quality_Assessment_A_physicochemical_properties_of_drinking_water_in_a_rural_setting_of_developing_countries/links/561caebe08ae78721fa190bd/Groundwater-Quality-Assessment-A-physicochemical-properties-of-drinking-water-in-a-rural-setting-of-developing-countries.pdf</w:t>
        </w:r>
      </w:hyperlink>
    </w:p>
    <w:p>
      <w:pPr>
        <w:tabs>
          <w:tab w:val="left" w:pos="454"/>
        </w:tabs>
        <w:spacing w:after="80"/>
        <w:ind w:left="454" w:hanging="454"/>
      </w:pPr>
      <w:r>
        <w:rPr>
          <w:rStyle w:val="Muted"/>
        </w:rPr>
        <w:t xml:space="preserve">42.</w:t>
      </w:r>
      <w:r>
        <w:tab/>
      </w:r>
      <w:r>
        <w:rPr>
          <w:b/>
        </w:rPr>
        <w:t xml:space="preserve">Benjamin Kofi Nyarko</w:t>
      </w:r>
      <w:r>
        <w:t xml:space="preserve">, David Kofi Essumang, Moses J. Eghan, Barbara Reichert, Nick van de Giesen, Paul Vlek</w:t>
      </w:r>
      <w:r>
        <w:t xml:space="preserve"> (2010). </w:t>
      </w:r>
      <w:r>
        <w:t xml:space="preserve">Use of isotopes to study floodplain wetland and river flow interaction in the White Volta River basin, Ghana.</w:t>
      </w:r>
      <w:r>
        <w:t xml:space="preserve"> </w:t>
      </w:r>
      <w:r>
        <w:rPr>
          <w:i/>
        </w:rPr>
        <w:t xml:space="preserve">Isotopes in Environmental and Health Studies</w:t>
      </w:r>
      <w:r>
        <w:t xml:space="preserve">.</w:t>
      </w:r>
      <w:r>
        <w:t xml:space="preserve"> </w:t>
      </w:r>
      <w:hyperlink xmlns:r="http://schemas.openxmlformats.org/officeDocument/2006/relationships" w:history="true" r:id="R36fc6ea7933c4a6f">
        <w:r>
          <w:rPr>
            <w:rStyle w:val="Hyperlink"/>
          </w:rPr>
          <w:t xml:space="preserve">https://doi.org/10.1080/10256010903388543</w:t>
        </w:r>
      </w:hyperlink>
    </w:p>
    <w:p>
      <w:pPr>
        <w:tabs>
          <w:tab w:val="left" w:pos="454"/>
        </w:tabs>
        <w:spacing w:after="80"/>
        <w:ind w:left="454" w:hanging="454"/>
      </w:pPr>
      <w:r>
        <w:rPr>
          <w:rStyle w:val="Muted"/>
        </w:rPr>
        <w:t xml:space="preserve">43.</w:t>
      </w:r>
      <w:r>
        <w:tab/>
      </w:r>
      <w:r>
        <w:t xml:space="preserve">B. Smodiš, M. L. Pignata, M. Saiki, E. CortÉs, N. Bangfa, B. Markert, </w:t>
      </w:r>
      <w:r>
        <w:rPr>
          <w:b/>
        </w:rPr>
        <w:t xml:space="preserve">B. Nyarko</w:t>
      </w:r>
      <w:r>
        <w:t xml:space="preserve">, J. Arunachalam, J. Garty, M. Vutchkov, H. Th. Wolterbeek, E. Steinnes, M. C. Freitas, A. Lucaciu, M. Frontasyeva</w:t>
      </w:r>
      <w:r>
        <w:t xml:space="preserve"> (2004). </w:t>
      </w:r>
      <w:r>
        <w:t xml:space="preserve">Validation and Application of Plants as Biomonitors of Trace Element Atmospheric Pollution – A Co-Ordinated Effort in 14 Countries.</w:t>
      </w:r>
      <w:r>
        <w:t xml:space="preserve"> </w:t>
      </w:r>
      <w:r>
        <w:rPr>
          <w:i/>
        </w:rPr>
        <w:t xml:space="preserve">Journal of Atmospheric Chemistry</w:t>
      </w:r>
      <w:r>
        <w:t xml:space="preserve">.</w:t>
      </w:r>
      <w:r>
        <w:t xml:space="preserve"> </w:t>
      </w:r>
      <w:hyperlink xmlns:r="http://schemas.openxmlformats.org/officeDocument/2006/relationships" w:history="true" r:id="Rb94a60a6b4034f69">
        <w:r>
          <w:rPr>
            <w:rStyle w:val="Hyperlink"/>
          </w:rPr>
          <w:t xml:space="preserve">https://doi.org/10.1007/s10874-004-1210-2</w:t>
        </w:r>
      </w:hyperlink>
    </w:p>
    <w:p>
      <w:pPr>
        <w:tabs>
          <w:tab w:val="left" w:pos="454"/>
        </w:tabs>
        <w:spacing w:after="80"/>
        <w:ind w:left="454" w:hanging="454"/>
      </w:pPr>
      <w:r>
        <w:rPr>
          <w:rStyle w:val="Muted"/>
        </w:rPr>
        <w:t xml:space="preserve">44.</w:t>
      </w:r>
      <w:r>
        <w:tab/>
      </w:r>
      <w:r>
        <w:rPr>
          <w:b/>
        </w:rPr>
        <w:t xml:space="preserve">Benjamin Kofi Nyarko</w:t>
      </w:r>
      <w:r>
        <w:t xml:space="preserve"> (2002). </w:t>
      </w:r>
      <w:r>
        <w:t xml:space="preserve">Application of a rational model in GIS for flood risk assessment in Accra, Ghana.</w:t>
      </w:r>
      <w:r>
        <w:t xml:space="preserve"> </w:t>
      </w:r>
      <w:r>
        <w:rPr>
          <w:i/>
        </w:rPr>
        <w:t xml:space="preserve">Journal of Spatial Hydrology</w:t>
      </w:r>
      <w:r>
        <w:t xml:space="preserve">.</w:t>
      </w:r>
      <w:r>
        <w:t xml:space="preserve"> </w:t>
      </w:r>
      <w:hyperlink xmlns:r="http://schemas.openxmlformats.org/officeDocument/2006/relationships" w:history="true" r:id="R7d8580c429894577">
        <w:r>
          <w:rPr>
            <w:rStyle w:val="Hyperlink"/>
          </w:rPr>
          <w:t xml:space="preserve">https://www.academia.edu/download/5405482/floodrisk.pdf</w:t>
        </w:r>
      </w:hyperlink>
    </w:p>
    <w:p>
      <w:pPr>
        <w:tabs>
          <w:tab w:val="left" w:pos="454"/>
        </w:tabs>
        <w:spacing w:after="80"/>
        <w:ind w:left="454" w:hanging="454"/>
      </w:pPr>
      <w:r>
        <w:rPr>
          <w:rStyle w:val="Muted"/>
        </w:rPr>
        <w:t xml:space="preserve">45.</w:t>
      </w:r>
      <w:r>
        <w:tab/>
      </w:r>
      <w:r>
        <w:rPr>
          <w:b/>
        </w:rPr>
        <w:t xml:space="preserve">Benjamin K. Nyarko</w:t>
      </w:r>
      <w:r>
        <w:t xml:space="preserve"> (2001). </w:t>
      </w:r>
      <w:r>
        <w:t xml:space="preserve">To the Reviewers of Water International: Thank You.</w:t>
      </w:r>
      <w:r>
        <w:t xml:space="preserve"> </w:t>
      </w:r>
      <w:r>
        <w:rPr>
          <w:i/>
        </w:rPr>
        <w:t xml:space="preserve">Water International</w:t>
      </w:r>
      <w:r>
        <w:t xml:space="preserve">.</w:t>
      </w:r>
    </w:p>
    <w:p>
      <w:pPr>
        <w:tabs>
          <w:tab w:val="left" w:pos="454"/>
        </w:tabs>
        <w:spacing w:after="80"/>
        <w:ind w:left="454" w:hanging="454"/>
      </w:pPr>
      <w:r>
        <w:rPr>
          <w:rStyle w:val="Muted"/>
        </w:rPr>
        <w:t xml:space="preserve">46.</w:t>
      </w:r>
      <w:r>
        <w:tab/>
      </w:r>
      <w:r>
        <w:rPr>
          <w:b/>
        </w:rPr>
        <w:t xml:space="preserve">Benjamin Kofi Nyarko</w:t>
      </w:r>
      <w:r>
        <w:t xml:space="preserve"> (2000). </w:t>
      </w:r>
      <w:r>
        <w:t xml:space="preserve">Flood risk zoning of Ghana: Accra experience.</w:t>
      </w:r>
      <w:r>
        <w:t xml:space="preserve"> </w:t>
      </w:r>
      <w:r>
        <w:rPr>
          <w:i/>
        </w:rPr>
        <w:t xml:space="preserve">International Archives of Photogrammetry and Remote Sensing</w:t>
      </w:r>
      <w:r>
        <w:t xml:space="preserve">.</w:t>
      </w:r>
      <w:r>
        <w:t xml:space="preserve"> </w:t>
      </w:r>
      <w:hyperlink xmlns:r="http://schemas.openxmlformats.org/officeDocument/2006/relationships" w:history="true" r:id="R72df5ac2f37544a8">
        <w:r>
          <w:rPr>
            <w:rStyle w:val="Hyperlink"/>
          </w:rPr>
          <w:t xml:space="preserve">https://www.isprs.org/PROCEEDINGS/XXXIII/congress/part7/1039_XXXIII-part7.pdf</w:t>
        </w:r>
      </w:hyperlink>
    </w:p>
    <w:p>
      <w:pPr>
        <w:tabs>
          <w:tab w:val="left" w:pos="454"/>
        </w:tabs>
        <w:spacing w:after="80"/>
        <w:ind w:left="454" w:hanging="454"/>
      </w:pPr>
      <w:r>
        <w:rPr>
          <w:rStyle w:val="Muted"/>
        </w:rPr>
        <w:t xml:space="preserve">47.</w:t>
      </w:r>
      <w:r>
        <w:tab/>
      </w:r>
      <w:r>
        <w:t xml:space="preserve">S. Bamford, E.K. Osae, I.J. Kwame Aboh, Y. Serfor-Armah, </w:t>
      </w:r>
      <w:r>
        <w:rPr>
          <w:b/>
        </w:rPr>
        <w:t xml:space="preserve">Benjamin Kofi Nyarko</w:t>
      </w:r>
      <w:r>
        <w:t xml:space="preserve">, Francis G. Ofosu, George Tawia Odamtten</w:t>
      </w:r>
      <w:r>
        <w:t xml:space="preserve"> (1999). </w:t>
      </w:r>
      <w:r>
        <w:t xml:space="preserve">Biomonitoring of air pollution through trace element analysis.</w:t>
      </w:r>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t xml:space="preserve">Gerald Atampugre, Melissa Nursey-Bray, Md. Masud-All-Kamal, </w:t>
      </w:r>
      <w:r>
        <w:rPr>
          <w:b/>
        </w:rPr>
        <w:t xml:space="preserve">Benjamin Kofi Nyarko</w:t>
      </w:r>
      <w:r>
        <w:t xml:space="preserve"> (2021). </w:t>
      </w:r>
      <w:r>
        <w:t xml:space="preserve">Assessing Farm-Households’ Vulnerability to Climate Change Risks in Semi-arid Ghana.</w:t>
      </w:r>
      <w:r>
        <w:t xml:space="preserve"> </w:t>
      </w:r>
      <w:r>
        <w:rPr>
          <w:i/>
        </w:rPr>
        <w:t xml:space="preserve">Climate change management</w:t>
      </w:r>
      <w:r>
        <w:t xml:space="preserve">.</w:t>
      </w:r>
      <w:r>
        <w:t xml:space="preserve"> </w:t>
      </w:r>
      <w:hyperlink xmlns:r="http://schemas.openxmlformats.org/officeDocument/2006/relationships" w:history="true" r:id="Rcdc2cc4bcaa7477a">
        <w:r>
          <w:rPr>
            <w:rStyle w:val="Hyperlink"/>
          </w:rPr>
          <w:t xml:space="preserve">https://doi.org/10.1007/978-3-030-77259-8_27</w:t>
        </w:r>
      </w:hyperlink>
    </w:p>
    <w:p>
      <w:pPr>
        <w:tabs>
          <w:tab w:val="left" w:pos="454"/>
        </w:tabs>
        <w:spacing w:after="80"/>
        <w:ind w:left="454" w:hanging="454"/>
      </w:pPr>
      <w:r>
        <w:rPr>
          <w:rStyle w:val="Muted"/>
        </w:rPr>
        <w:t xml:space="preserve">2.</w:t>
      </w:r>
      <w:r>
        <w:tab/>
      </w:r>
      <w:r>
        <w:t xml:space="preserve">Samuel Nii Ardey Codjoe, Kwasi Appeaning Addo, Cynthia Addoquaye Tagoe, </w:t>
      </w:r>
      <w:r>
        <w:rPr>
          <w:b/>
        </w:rPr>
        <w:t xml:space="preserve">Benjamin Kofi Nyarko</w:t>
      </w:r>
      <w:r>
        <w:t xml:space="preserve">, Francisca Martey, Winfred A. Nelson, Philip-Neri Jayson-Quashigah, D. Yaw Atiglo, Prince Osei-Wusu Adjei, Kirk Anderson, Adelina Mensah, Patrick K. Ofori-Danson, Barnabas Akurigo Amisigo, Jennifer Ayamga, Emmanuel Ekow Asmah, Joseph Kwadwo Asenso, Gertrude Owusu, Ruth Maku Quaye, Mumuni Abu</w:t>
      </w:r>
      <w:r>
        <w:t xml:space="preserve"> (2019). </w:t>
      </w:r>
      <w:r>
        <w:t xml:space="preserve">The Volta Delta, Ghana: Challenges in an African Setting.</w:t>
      </w:r>
      <w:r>
        <w:t xml:space="preserve"> </w:t>
      </w:r>
      <w:hyperlink xmlns:r="http://schemas.openxmlformats.org/officeDocument/2006/relationships" w:history="true" r:id="Ra2dd817c50b64bb2">
        <w:r>
          <w:rPr>
            <w:rStyle w:val="Hyperlink"/>
          </w:rPr>
          <w:t xml:space="preserve">https://doi.org/10.1007/978-3-030-23517-8_4</w:t>
        </w:r>
      </w:hyperlink>
    </w:p>
    <w:p>
      <w:pPr>
        <w:tabs>
          <w:tab w:val="left" w:pos="454"/>
        </w:tabs>
        <w:spacing w:after="80"/>
        <w:ind w:left="454" w:hanging="454"/>
      </w:pPr>
      <w:r>
        <w:rPr>
          <w:rStyle w:val="Muted"/>
        </w:rPr>
        <w:t xml:space="preserve">3.</w:t>
      </w:r>
      <w:r>
        <w:tab/>
      </w:r>
      <w:r>
        <w:t xml:space="preserve">A Osman, </w:t>
      </w:r>
      <w:r>
        <w:rPr>
          <w:b/>
        </w:rPr>
        <w:t xml:space="preserve">Benjamin Nyarko</w:t>
      </w:r>
      <w:r>
        <w:t xml:space="preserve"> (2017). </w:t>
      </w:r>
      <w:r>
        <w:t xml:space="preserve">Geodesign a tool for redefining flood risk disaster in developing countries: a case study of Southern Catchment of Ankobra Basin, Ghana.</w:t>
      </w:r>
      <w:r>
        <w:t xml:space="preserve"> </w:t>
      </w:r>
      <w:r>
        <w:rPr>
          <w:i/>
        </w:rPr>
        <w:t xml:space="preserve">Flood Risk Management</w:t>
      </w:r>
      <w:r>
        <w:t xml:space="preserve">.</w:t>
      </w:r>
      <w:r>
        <w:t xml:space="preserve"> </w:t>
      </w:r>
      <w:hyperlink xmlns:r="http://schemas.openxmlformats.org/officeDocument/2006/relationships" w:history="true" r:id="R3c30bba4d4184c7e">
        <w:r>
          <w:rPr>
            <w:rStyle w:val="Hyperlink"/>
          </w:rPr>
          <w:t xml:space="preserve">https://books.google.com/books?hl=en&amp;lr=&amp;id=OQWQDwAAQBAJ&amp;oi=fnd&amp;pg=PA93&amp;dq=info:6bwGB4KwUTIJ:scholar.google.com&amp;ots=Xvo8oNqgaj&amp;sig=KTyoXz9Ab1RWCZzE5i5-7vzlmA4</w:t>
        </w:r>
      </w:hyperlink>
    </w:p>
    <w:p>
      <w:pPr>
        <w:tabs>
          <w:tab w:val="left" w:pos="454"/>
        </w:tabs>
        <w:spacing w:after="80"/>
        <w:ind w:left="454" w:hanging="454"/>
      </w:pPr>
      <w:r>
        <w:rPr>
          <w:rStyle w:val="Muted"/>
        </w:rPr>
        <w:t xml:space="preserve">4.</w:t>
      </w:r>
      <w:r>
        <w:tab/>
      </w:r>
      <w:r>
        <w:t xml:space="preserve">Augustine Tanle, </w:t>
      </w:r>
      <w:r>
        <w:rPr>
          <w:b/>
        </w:rPr>
        <w:t xml:space="preserve">BK Nyarko</w:t>
      </w:r>
      <w:r>
        <w:t xml:space="preserve"> (2015). </w:t>
      </w:r>
      <w:r>
        <w:t xml:space="preserve">Migrants’ Assessment of Prospects in Migration: A Case Study of Conservancy Labourers in the University of Cape Coast, Ghana.</w:t>
      </w:r>
      <w:r>
        <w:t xml:space="preserve"> </w:t>
      </w:r>
      <w:r>
        <w:rPr>
          <w:i/>
        </w:rPr>
        <w:t xml:space="preserve">African Roads to Prosperity</w:t>
      </w:r>
      <w:r>
        <w:t xml:space="preserve">.</w:t>
      </w:r>
      <w:r>
        <w:t xml:space="preserve"> </w:t>
      </w:r>
      <w:hyperlink xmlns:r="http://schemas.openxmlformats.org/officeDocument/2006/relationships" w:history="true" r:id="Rd9c8aae6ced84441">
        <w:r>
          <w:rPr>
            <w:rStyle w:val="Hyperlink"/>
          </w:rPr>
          <w:t xml:space="preserve">https://scholarlypublications.universiteitleiden.nl/access/item%3A2920712/download#page=167</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DN Buxton, </w:t>
      </w:r>
      <w:r>
        <w:rPr>
          <w:b/>
        </w:rPr>
        <w:t xml:space="preserve">Benjamin Kofi Nyarko</w:t>
      </w:r>
      <w:r>
        <w:t xml:space="preserve"> (2018). </w:t>
      </w:r>
      <w:r>
        <w:t xml:space="preserve">Cocoa Farmers and their perceptions of Climate change: A case study of the Central and Western regions of Ghana.</w:t>
      </w:r>
      <w:r>
        <w:t xml:space="preserve"> </w:t>
      </w:r>
      <w:r>
        <w:rPr>
          <w:i/>
        </w:rPr>
        <w:t xml:space="preserve">ARC Publications</w:t>
      </w:r>
      <w:r>
        <w:t xml:space="preserve">.</w:t>
      </w:r>
      <w:r>
        <w:t xml:space="preserve"> </w:t>
      </w:r>
      <w:hyperlink xmlns:r="http://schemas.openxmlformats.org/officeDocument/2006/relationships" w:history="true" r:id="Re64b616cd2e44d4f">
        <w:r>
          <w:rPr>
            <w:rStyle w:val="Hyperlink"/>
          </w:rPr>
          <w:t xml:space="preserve">https://www.academia.edu/download/106493155/1.pdf</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Benjamin Kofi Nyarko</w:t>
      </w:r>
      <w:r>
        <w:t xml:space="preserve"> (2007). </w:t>
      </w:r>
      <w:r>
        <w:t xml:space="preserve">Floodplain wetland-river flow synergy in the White Volta River basin, Ghana.</w:t>
      </w:r>
      <w:r>
        <w:t xml:space="preserve"> </w:t>
      </w:r>
      <w:r>
        <w:rPr>
          <w:i/>
        </w:rPr>
        <w:t xml:space="preserve">Universitäts-und Landesbibliothek Bonn</w:t>
      </w:r>
      <w:r>
        <w:t xml:space="preserve">.</w:t>
      </w:r>
      <w:r>
        <w:t xml:space="preserve"> </w:t>
      </w:r>
      <w:hyperlink xmlns:r="http://schemas.openxmlformats.org/officeDocument/2006/relationships" w:history="true" r:id="R462dba29ac0c468a">
        <w:r>
          <w:rPr>
            <w:rStyle w:val="Hyperlink"/>
          </w:rPr>
          <w:t xml:space="preserve">https://bonndoc.ulb.uni-bonn.de/xmlui/handle/20.500.11811/3161</w:t>
        </w:r>
      </w:hyperlink>
    </w:p>
    <w:p>
      <w:pPr>
        <w:tabs>
          <w:tab w:val="left" w:pos="454"/>
        </w:tabs>
        <w:spacing w:after="80"/>
        <w:ind w:left="454" w:hanging="454"/>
      </w:pPr>
      <w:r>
        <w:rPr>
          <w:rStyle w:val="Muted"/>
        </w:rPr>
        <w:t xml:space="preserve">2.</w:t>
      </w:r>
      <w:r>
        <w:tab/>
      </w:r>
      <w:r>
        <w:rPr>
          <w:b/>
        </w:rPr>
        <w:t xml:space="preserve">Benjamin Kofi Nyarko</w:t>
      </w:r>
      <w:r>
        <w:t xml:space="preserve"> (2000). </w:t>
      </w:r>
      <w:r>
        <w:t xml:space="preserve">Determination of flood risk zones in Accra and Tema Metropolis.</w:t>
      </w:r>
      <w:r>
        <w:t xml:space="preserve"> </w:t>
      </w:r>
      <w:r>
        <w:rPr>
          <w:i/>
        </w:rPr>
        <w:t xml:space="preserve">University of Cape Coast</w:t>
      </w:r>
      <w:r>
        <w:t xml:space="preserve">.</w:t>
      </w:r>
      <w:r>
        <w:t xml:space="preserve"> </w:t>
      </w:r>
      <w:hyperlink xmlns:r="http://schemas.openxmlformats.org/officeDocument/2006/relationships" w:history="true" r:id="R80b0b6a52bbd4c86">
        <w:r>
          <w:rPr>
            <w:rStyle w:val="Hyperlink"/>
          </w:rPr>
          <w:t xml:space="preserve">https://ir.ucc.edu.gh/server/api/core/bitstreams/78a2734c-660d-45ff-bb03-b42459360dd9/content</w:t>
        </w:r>
      </w:hyperlink>
    </w:p>
    <w:sectPr>
      <w:footerReference xmlns:r="http://schemas.openxmlformats.org/officeDocument/2006/relationships" w:type="default" r:id="R8b7cfcedd6bd41a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scholar.ucc.edu.gh/staff/2401c46e-8fe8-4419-bed2-3f7a47cb8720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74b17a86a704bb9" /><Relationship Type="http://schemas.openxmlformats.org/officeDocument/2006/relationships/hyperlink" Target="https://orcid.org/0000-0002-6560-9613" TargetMode="External" Id="Rd4583d514b824032" /><Relationship Type="http://schemas.openxmlformats.org/officeDocument/2006/relationships/hyperlink" Target="https://scholar.google.com/citations?user=BdQp9BYAAAAJ&amp;hl=en" TargetMode="External" Id="Rd580dc594af24c3b" /><Relationship Type="http://schemas.openxmlformats.org/officeDocument/2006/relationships/hyperlink" Target="https://scholar.ucc.edu.gh/staff/2401c46e-8fe8-4419-bed2-3f7a47cb8720" TargetMode="External" Id="Re34f3f64dc594ea8" /><Relationship Type="http://schemas.openxmlformats.org/officeDocument/2006/relationships/hyperlink" Target="https://doi.org/10.1016/j.rsase.2026.102240" TargetMode="External" Id="R7d1ce0a45a544ff0" /><Relationship Type="http://schemas.openxmlformats.org/officeDocument/2006/relationships/hyperlink" Target="https://doi.org/10.1016/j.envdev.2026.101517" TargetMode="External" Id="Rcded67882447487a" /><Relationship Type="http://schemas.openxmlformats.org/officeDocument/2006/relationships/hyperlink" Target="https://www.int-res.com/journals/meps/articles/meps15115" TargetMode="External" Id="R2c4da1b6118c445c" /><Relationship Type="http://schemas.openxmlformats.org/officeDocument/2006/relationships/hyperlink" Target="https://doi.org/10.1016/j.hazmp.2026.100050" TargetMode="External" Id="R3575e3cb835d4d25" /><Relationship Type="http://schemas.openxmlformats.org/officeDocument/2006/relationships/hyperlink" Target="https://doi.org/10.1038/s44401-025-00057-w" TargetMode="External" Id="Rf3c4adaa368b4bde" /><Relationship Type="http://schemas.openxmlformats.org/officeDocument/2006/relationships/hyperlink" Target="https://doi.org/10.5539/esr.v15n1p1" TargetMode="External" Id="Reef23d627e7d4e04" /><Relationship Type="http://schemas.openxmlformats.org/officeDocument/2006/relationships/hyperlink" Target="https://doi.org/10.1371/journal.pone.0322453" TargetMode="External" Id="R08ad2197c76846c5" /><Relationship Type="http://schemas.openxmlformats.org/officeDocument/2006/relationships/hyperlink" Target="https://doi.org/10.1007/s11356-025-36359-7" TargetMode="External" Id="R0cf0fdf4fc6b403d" /><Relationship Type="http://schemas.openxmlformats.org/officeDocument/2006/relationships/hyperlink" Target="https://doi.org/10.1007/s41748-025-00618-x" TargetMode="External" Id="R142560bf4dec4593" /><Relationship Type="http://schemas.openxmlformats.org/officeDocument/2006/relationships/hyperlink" Target="https://doi.org/10.1016/j.sftr.2025.101140" TargetMode="External" Id="R6e2c460ac0d144a0" /><Relationship Type="http://schemas.openxmlformats.org/officeDocument/2006/relationships/hyperlink" Target="https://doi.org/10.3389/fclim.2025.1516045" TargetMode="External" Id="R7bd9ccb6d19947d5" /><Relationship Type="http://schemas.openxmlformats.org/officeDocument/2006/relationships/hyperlink" Target="https://doi.org/10.1016/j.landusepol.2024.107184" TargetMode="External" Id="R24615ddeec624144" /><Relationship Type="http://schemas.openxmlformats.org/officeDocument/2006/relationships/hyperlink" Target="https://doi.org/10.1136/bmjopen-2023-076941" TargetMode="External" Id="Rc8de2ac8fdf24c3c" /><Relationship Type="http://schemas.openxmlformats.org/officeDocument/2006/relationships/hyperlink" Target="https://doi.org/10.1016/j.marpolbul.2024.117361" TargetMode="External" Id="R36f92ec234304a9e" /><Relationship Type="http://schemas.openxmlformats.org/officeDocument/2006/relationships/hyperlink" Target="https://doi.org/10.1371/journal.pwat.0000283" TargetMode="External" Id="Rcd97c4f18aa44cba" /><Relationship Type="http://schemas.openxmlformats.org/officeDocument/2006/relationships/hyperlink" Target="https://doi.org/10.1007/s11852-023-00967-7" TargetMode="External" Id="R45cc614fea4843c9" /><Relationship Type="http://schemas.openxmlformats.org/officeDocument/2006/relationships/hyperlink" Target="https://doi.org/10.1016/j.heliyon.2023.e14343" TargetMode="External" Id="R390f51ffbea34c0d" /><Relationship Type="http://schemas.openxmlformats.org/officeDocument/2006/relationships/hyperlink" Target="https://doi.org/10.1007/s00382-022-06503-x" TargetMode="External" Id="R39dcda156d084ff0" /><Relationship Type="http://schemas.openxmlformats.org/officeDocument/2006/relationships/hyperlink" Target="https://doi.org/10.1080/23311975.2022.2038763" TargetMode="External" Id="R0fa225cad4f4464b" /><Relationship Type="http://schemas.openxmlformats.org/officeDocument/2006/relationships/hyperlink" Target="https://doi.org/10.1016/j.jclepro.2021.126132" TargetMode="External" Id="Ra3fb5a7fc781498b" /><Relationship Type="http://schemas.openxmlformats.org/officeDocument/2006/relationships/hyperlink" Target="https://doi.org/10.1016/j.landusepol.2020.104490" TargetMode="External" Id="R4bf3128b46824a52" /><Relationship Type="http://schemas.openxmlformats.org/officeDocument/2006/relationships/hyperlink" Target="https://doi.org/10.5539/enrr.v10n3p1" TargetMode="External" Id="Re6e172eca16f47ba" /><Relationship Type="http://schemas.openxmlformats.org/officeDocument/2006/relationships/hyperlink" Target="https://doi.org/10.5539/esr.v9n1p15" TargetMode="External" Id="R74203cdad5e540ed" /><Relationship Type="http://schemas.openxmlformats.org/officeDocument/2006/relationships/hyperlink" Target="https://www.researchgate.net/profile/Emmanuel-Attoh-3/publication/331374338_Effects_of_Human_Generated_Fires_on_Soil_Organic_Carbon_Stocks_under_Different_Vegetation_Types_in_Northern_Ghana/links/5c7657b2a6fdcc47159ec13e/Effects-of-Human-Generated-Fires-on-Soil-Organic-Carbon-Stocks-under-Different-Vegetation-Types-in-Northern-Ghana.pdf" TargetMode="External" Id="Rd2482480e5f145a6" /><Relationship Type="http://schemas.openxmlformats.org/officeDocument/2006/relationships/hyperlink" Target="https://doi.org/10.1371/journal.pone.0190234" TargetMode="External" Id="R0b0a5cee86c54dbf" /><Relationship Type="http://schemas.openxmlformats.org/officeDocument/2006/relationships/hyperlink" Target="https://doi.org/10.1016/j.ecocom.2017.09.002" TargetMode="External" Id="R4e8715e471ff4e5f" /><Relationship Type="http://schemas.openxmlformats.org/officeDocument/2006/relationships/hyperlink" Target="https://doi.org/10.1007/s41651-017-0006-2" TargetMode="External" Id="Re9b694c60b1d4a71" /><Relationship Type="http://schemas.openxmlformats.org/officeDocument/2006/relationships/hyperlink" Target="https://doi.org/10.1016/j.ijdrr.2017.03.015" TargetMode="External" Id="R84f26988b9194a08" /><Relationship Type="http://schemas.openxmlformats.org/officeDocument/2006/relationships/hyperlink" Target="https://doi.org/10.1016/j.rsma.2017.03.003" TargetMode="External" Id="Rfeacdf68e34e4b31" /><Relationship Type="http://schemas.openxmlformats.org/officeDocument/2006/relationships/hyperlink" Target="https://www.ajol.info/index.php/ajsd/article/view/178822" TargetMode="External" Id="Ra86e098139e84078" /><Relationship Type="http://schemas.openxmlformats.org/officeDocument/2006/relationships/hyperlink" Target="https://doi.org/10.1016/j.ijdrr.2016.08.016" TargetMode="External" Id="Ra5e9d51c406d401a" /><Relationship Type="http://schemas.openxmlformats.org/officeDocument/2006/relationships/hyperlink" Target="https://doi.org/10.5539/enrr.v5n2p37" TargetMode="External" Id="Ra0c8b3eeb44e487d" /><Relationship Type="http://schemas.openxmlformats.org/officeDocument/2006/relationships/hyperlink" Target="https://doi.org/10.1080/15481603.2015.1026555" TargetMode="External" Id="Rf83ce2a9c5e64172" /><Relationship Type="http://schemas.openxmlformats.org/officeDocument/2006/relationships/hyperlink" Target="https://doi.org/10.5555/20113156846" TargetMode="External" Id="R25bb9e38613f481a" /><Relationship Type="http://schemas.openxmlformats.org/officeDocument/2006/relationships/hyperlink" Target="https://www.academia.edu/download/92486421/187.pdf" TargetMode="External" Id="R793f7d381b134718" /><Relationship Type="http://schemas.openxmlformats.org/officeDocument/2006/relationships/hyperlink" Target="https://www.researchgate.net/profile/Christian-Adokoh/publication/215540826_Groundwater_Quality_Assessment_A_physicochemical_properties_of_drinking_water_in_a_rural_setting_of_developing_countries/links/561caebe08ae78721fa190bd/Groundwater-Quality-Assessment-A-physicochemical-properties-of-drinking-water-in-a-rural-setting-of-developing-countries.pdf" TargetMode="External" Id="Ra2b492e96d984062" /><Relationship Type="http://schemas.openxmlformats.org/officeDocument/2006/relationships/hyperlink" Target="https://doi.org/10.1080/10256010903388543" TargetMode="External" Id="R36fc6ea7933c4a6f" /><Relationship Type="http://schemas.openxmlformats.org/officeDocument/2006/relationships/hyperlink" Target="https://doi.org/10.1007/s10874-004-1210-2" TargetMode="External" Id="Rb94a60a6b4034f69" /><Relationship Type="http://schemas.openxmlformats.org/officeDocument/2006/relationships/hyperlink" Target="https://www.academia.edu/download/5405482/floodrisk.pdf" TargetMode="External" Id="R7d8580c429894577" /><Relationship Type="http://schemas.openxmlformats.org/officeDocument/2006/relationships/hyperlink" Target="https://www.isprs.org/PROCEEDINGS/XXXIII/congress/part7/1039_XXXIII-part7.pdf" TargetMode="External" Id="R72df5ac2f37544a8" /><Relationship Type="http://schemas.openxmlformats.org/officeDocument/2006/relationships/hyperlink" Target="https://doi.org/10.1007/978-3-030-77259-8_27" TargetMode="External" Id="Rcdc2cc4bcaa7477a" /><Relationship Type="http://schemas.openxmlformats.org/officeDocument/2006/relationships/hyperlink" Target="https://doi.org/10.1007/978-3-030-23517-8_4" TargetMode="External" Id="Ra2dd817c50b64bb2" /><Relationship Type="http://schemas.openxmlformats.org/officeDocument/2006/relationships/hyperlink" Target="https://books.google.com/books?hl=en&amp;lr=&amp;id=OQWQDwAAQBAJ&amp;oi=fnd&amp;pg=PA93&amp;dq=info:6bwGB4KwUTIJ:scholar.google.com&amp;ots=Xvo8oNqgaj&amp;sig=KTyoXz9Ab1RWCZzE5i5-7vzlmA4" TargetMode="External" Id="R3c30bba4d4184c7e" /><Relationship Type="http://schemas.openxmlformats.org/officeDocument/2006/relationships/hyperlink" Target="https://scholarlypublications.universiteitleiden.nl/access/item%3A2920712/download#page=167" TargetMode="External" Id="Rd9c8aae6ced84441" /><Relationship Type="http://schemas.openxmlformats.org/officeDocument/2006/relationships/hyperlink" Target="https://www.academia.edu/download/106493155/1.pdf" TargetMode="External" Id="Re64b616cd2e44d4f" /><Relationship Type="http://schemas.openxmlformats.org/officeDocument/2006/relationships/hyperlink" Target="https://bonndoc.ulb.uni-bonn.de/xmlui/handle/20.500.11811/3161" TargetMode="External" Id="R462dba29ac0c468a" /><Relationship Type="http://schemas.openxmlformats.org/officeDocument/2006/relationships/hyperlink" Target="https://ir.ucc.edu.gh/server/api/core/bitstreams/78a2734c-660d-45ff-bb03-b42459360dd9/content" TargetMode="External" Id="R80b0b6a52bbd4c86" /><Relationship Type="http://schemas.openxmlformats.org/officeDocument/2006/relationships/footer" Target="/word/footer1.xml" Id="R8b7cfcedd6bd41a3" /></Relationships>
</file>