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b81b96014546dd" /><Relationship Type="http://schemas.openxmlformats.org/package/2006/relationships/metadata/core-properties" Target="/package/services/metadata/core-properties/a7865e703ecd46d8bd033cdd2ad01050.psmdcp" Id="R8f0b107a7241492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Mate Siakwa</w:t>
      </w:r>
    </w:p>
    <w:p>
      <w:r>
        <w:rPr>
          <w:rStyle w:val="Muted"/>
          <w:sz w:val="22"/>
        </w:rPr>
        <w:t xml:space="preserve">Senior Lecturer · Nursing and Midwifery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af92f5a457834d4f">
        <w:r>
          <w:rPr>
            <w:rStyle w:val="Hyperlink"/>
            <w:sz w:val="18"/>
          </w:rPr>
          <w:t xml:space="preserve">0000-0002-6845-2295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90ca5ac08bdf4982">
        <w:r>
          <w:rPr>
            <w:rStyle w:val="Hyperlink"/>
            <w:sz w:val="18"/>
          </w:rPr>
          <w:t xml:space="preserve">scholar.google.com/citations?user=0OJrK-wAAAAJ&amp;hl=en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c1e46c808a44e64">
        <w:r>
          <w:rPr>
            <w:rStyle w:val="Hyperlink"/>
            <w:sz w:val="18"/>
          </w:rPr>
          <w:t xml:space="preserve">scholar.ucc.edu.gh/staff/33223153-b04c-46da-9c1a-b7dd08d71e82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Maternal and Perinatal infections · Neonatology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General Health Professions · Pediatrics, Perinatology and Child Health · Public Health, Environmental and Occupational Health · Emergency Medical Services · Emergency Medicine · Epidemiology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342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2.64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25 publications listed below, 2009–2023. Field-weighted impact is the mean over the 8 works scored for it; 1.00 is the world average for works of the same field, type and year. 2 of the 8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Comfort Nsiah, Jerry Paul Kukye-Ayiri Ninnoni, </w:t>
      </w:r>
      <w:r>
        <w:rPr>
          <w:b/>
        </w:rPr>
        <w:t xml:space="preserve">Mate Siakwa</w:t>
      </w:r>
      <w:r>
        <w:t xml:space="preserve">, Francis Nsiah</w:t>
      </w:r>
      <w:r>
        <w:t xml:space="preserve"> (2023). </w:t>
      </w:r>
      <w:r>
        <w:t xml:space="preserve">Exploring the Implications of Patient Advocacy Outcomes among Practicing Nurses within the Hospital Context: A Qualitative Research.</w:t>
      </w:r>
      <w:r>
        <w:t xml:space="preserve"> </w:t>
      </w:r>
      <w:r>
        <w:rPr>
          <w:i/>
        </w:rPr>
        <w:t xml:space="preserve">Open Journal of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be142e5dcd534ba2">
        <w:r>
          <w:rPr>
            <w:rStyle w:val="Hyperlink"/>
          </w:rPr>
          <w:t xml:space="preserve">https://doi.org/10.4236/ojn.2023.1312057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Afizu Alhassan, </w:t>
      </w:r>
      <w:r>
        <w:rPr>
          <w:b/>
        </w:rPr>
        <w:t xml:space="preserve">Mate Siakwa</w:t>
      </w:r>
      <w:r>
        <w:t xml:space="preserve">, Akwasi Kumi-Kyereme, Michael Wombeogo</w:t>
      </w:r>
      <w:r>
        <w:t xml:space="preserve"> (2020). </w:t>
      </w:r>
      <w:r>
        <w:t xml:space="preserve">Barriers to and Facilitators of Nurses’ Political Participation in Ghana.</w:t>
      </w:r>
      <w:r>
        <w:t xml:space="preserve"> </w:t>
      </w:r>
      <w:r>
        <w:rPr>
          <w:i/>
        </w:rPr>
        <w:t xml:space="preserve">Policy Politics &amp; Nursing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722777721cbd470f">
        <w:r>
          <w:rPr>
            <w:rStyle w:val="Hyperlink"/>
          </w:rPr>
          <w:t xml:space="preserve">https://doi.org/10.1177/1527154419899602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Mate Siakwa</w:t>
      </w:r>
      <w:r>
        <w:t xml:space="preserve">, M. Nyarko-Sampson, Sylvia D. Bruce</w:t>
      </w:r>
      <w:r>
        <w:t xml:space="preserve"> (2020). </w:t>
      </w:r>
      <w:r>
        <w:t xml:space="preserve">Obstetric outcomes: A comparison of teenagers and adults in the Cape Coast metropolis,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1b24b14b289349b9">
        <w:r>
          <w:rPr>
            <w:rStyle w:val="Hyperlink"/>
          </w:rPr>
          <w:t xml:space="preserve">https://doi.org/10.1016/j.heliyon.2020.e05466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Comfort Nsiah, </w:t>
      </w:r>
      <w:r>
        <w:rPr>
          <w:b/>
        </w:rPr>
        <w:t xml:space="preserve">Mate Siakwa</w:t>
      </w:r>
      <w:r>
        <w:t xml:space="preserve">, Jerry P. K. Ninnoni</w:t>
      </w:r>
      <w:r>
        <w:t xml:space="preserve"> (2019). </w:t>
      </w:r>
      <w:r>
        <w:t xml:space="preserve">Barriers to practicing patient advocacy in healthcare setting.</w:t>
      </w:r>
      <w:r>
        <w:t xml:space="preserve"> </w:t>
      </w:r>
      <w:r>
        <w:rPr>
          <w:i/>
        </w:rPr>
        <w:t xml:space="preserve">Nursing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a3bc3f3a9ab14990">
        <w:r>
          <w:rPr>
            <w:rStyle w:val="Hyperlink"/>
          </w:rPr>
          <w:t xml:space="preserve">https://doi.org/10.1002/nop2.436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Comfort Nsiah, </w:t>
      </w:r>
      <w:r>
        <w:rPr>
          <w:b/>
        </w:rPr>
        <w:t xml:space="preserve">Mate Siakwa</w:t>
      </w:r>
      <w:r>
        <w:t xml:space="preserve">, Jerry P. K. Ninnoni</w:t>
      </w:r>
      <w:r>
        <w:t xml:space="preserve"> (2019). </w:t>
      </w:r>
      <w:r>
        <w:t xml:space="preserve">Registered Nurses' description of patient advocacy in the clinical setting.</w:t>
      </w:r>
      <w:r>
        <w:t xml:space="preserve"> </w:t>
      </w:r>
      <w:r>
        <w:rPr>
          <w:i/>
        </w:rPr>
        <w:t xml:space="preserve">Nursing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e5e555585a064c32">
        <w:r>
          <w:rPr>
            <w:rStyle w:val="Hyperlink"/>
          </w:rPr>
          <w:t xml:space="preserve">https://doi.org/10.1002/nop2.307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Mate Siakwa</w:t>
      </w:r>
      <w:r>
        <w:t xml:space="preserve"> (2018). </w:t>
      </w:r>
      <w:r>
        <w:t xml:space="preserve">Pregnancy outcomes: A comparison of women with symptomatic and asymptomatic bacteriuria in Cape Coast, Ghana.</w:t>
      </w:r>
      <w:r>
        <w:t xml:space="preserve"> </w:t>
      </w:r>
      <w:r>
        <w:rPr>
          <w:i/>
        </w:rPr>
        <w:t xml:space="preserve">African Journal of Gender and Women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3c7ce95742344815">
        <w:r>
          <w:rPr>
            <w:rStyle w:val="Hyperlink"/>
          </w:rPr>
          <w:t xml:space="preserve">https://ir.ucc.edu.gh/server/api/core/bitstreams/d83c37c5-4980-43da-b32e-934fe6e18b67/content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Mate Siakwa</w:t>
      </w:r>
      <w:r>
        <w:t xml:space="preserve">, Dzigbodi Kpikpitse, Wisdom Azanu, Robert Kuganab-Lem, Emmanuel Hanson-Owoo</w:t>
      </w:r>
      <w:r>
        <w:t xml:space="preserve"> (2016). </w:t>
      </w:r>
      <w:r>
        <w:t xml:space="preserve">Chlamydia trachomatis infection and maternal outcomes in Southern Ghana.</w:t>
      </w:r>
      <w:r>
        <w:t xml:space="preserve"> </w:t>
      </w:r>
      <w:r>
        <w:rPr>
          <w:i/>
        </w:rPr>
        <w:t xml:space="preserve">International Journal of Reproduction Contraception Obstetrics and Gynecology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b025a88d2a74b2f">
        <w:r>
          <w:rPr>
            <w:rStyle w:val="Hyperlink"/>
          </w:rPr>
          <w:t xml:space="preserve">https://doi.org/10.18203/2320-1770.ijrcog20160867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MATE SIAKWA</w:t>
      </w:r>
      <w:r>
        <w:t xml:space="preserve"> (2016). </w:t>
      </w:r>
      <w:r>
        <w:t xml:space="preserve">DETERMINANTS OF OBSTETRIC CARE SEEKING BEHAVIOR AND FACILITY DELIVERY AMONG EXPECTANT MOTHERS IN NORTHERN GHANA.</w:t>
      </w:r>
      <w:r>
        <w:t xml:space="preserve"> </w:t>
      </w:r>
      <w:r>
        <w:rPr>
          <w:i/>
        </w:rPr>
        <w:t xml:space="preserve">International Journal of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4d7facc11044b54">
        <w:r>
          <w:rPr>
            <w:rStyle w:val="Hyperlink"/>
          </w:rPr>
          <w:t xml:space="preserve">https://www.researchgate.net/profile/Mate-Siakwa/publication/309615135_Determinants_of_obstetric_care_seeking_behavior_and_facility_delivery_among_expectant_mothers_in_Northern_Ghana/links/582cfc7a08aef19cb8104438/Determinants-of-obstetric-care-seeking-behavior-and-facility-delivery-among-expectant-mothers-in-Norther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Mate Siakwa</w:t>
      </w:r>
      <w:r>
        <w:t xml:space="preserve">, Solomon Suglo</w:t>
      </w:r>
      <w:r>
        <w:t xml:space="preserve"> (2016). </w:t>
      </w:r>
      <w:r>
        <w:t xml:space="preserve">Family and community support systems for expectant mothers on birth preparedness in Northern Ghana.</w:t>
      </w:r>
      <w:r>
        <w:t xml:space="preserve"> </w:t>
      </w:r>
      <w:r>
        <w:rPr>
          <w:i/>
        </w:rPr>
        <w:t xml:space="preserve">International Journal of Reproduction Contraception Obstetrics and Gynecology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00252ba18b945f9">
        <w:r>
          <w:rPr>
            <w:rStyle w:val="Hyperlink"/>
          </w:rPr>
          <w:t xml:space="preserve">https://doi.org/10.18203/2320-1770.ijrcog20163837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MATE Siakwa</w:t>
      </w:r>
      <w:r>
        <w:t xml:space="preserve"> (2016). </w:t>
      </w:r>
      <w:r>
        <w:t xml:space="preserve">Knowledge and practices on birth preparedness among expectant mothers seeking antenatal care at the Tamale Teaching Hospital, Ghana.</w:t>
      </w:r>
      <w:r>
        <w:t xml:space="preserve"> </w:t>
      </w:r>
      <w:r>
        <w:rPr>
          <w:i/>
        </w:rPr>
        <w:t xml:space="preserve">Int J Res</w:t>
      </w:r>
      <w:r>
        <w:t xml:space="preserve">.</w:t>
      </w:r>
      <w:r>
        <w:t xml:space="preserve"> </w:t>
      </w:r>
      <w:hyperlink xmlns:r="http://schemas.openxmlformats.org/officeDocument/2006/relationships" w:history="true" r:id="Rbccbf7da74df4976">
        <w:r>
          <w:rPr>
            <w:rStyle w:val="Hyperlink"/>
          </w:rPr>
          <w:t xml:space="preserve">https://www.researchgate.net/profile/Mate-Siakwa/publication/309615454_Knowledge_and_practice_on_birth_preparedness_among_expectant_mothers_seeking_antenatal_care_at_the_Tamale_Teaching_Hospital_Ghana/links/582cfc4a08ae102f072a17c0/Knowledge-and-practice-on-birth-preparedness-among-expectant-mothers-seeking-antenatal-care-at-the-Tamale-Teaching-Hospital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M Siakwa</w:t>
      </w:r>
      <w:r>
        <w:t xml:space="preserve">, PF Doe</w:t>
      </w:r>
      <w:r>
        <w:t xml:space="preserve"> (2016). </w:t>
      </w:r>
      <w:r>
        <w:t xml:space="preserve">Maternal and perinatal outcomes among pregnant women with urinary tract infections.</w:t>
      </w:r>
      <w:r>
        <w:t xml:space="preserve"> </w:t>
      </w:r>
      <w:r>
        <w:rPr>
          <w:i/>
        </w:rPr>
        <w:t xml:space="preserve">International Journal of Current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90de4eb20cf4b2c">
        <w:r>
          <w:rPr>
            <w:rStyle w:val="Hyperlink"/>
          </w:rPr>
          <w:t xml:space="preserve">https://scholar.google.com/scholar?cluster=7395168624613674540&amp;hl=en&amp;oi=scholarr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Mate Siakwa</w:t>
      </w:r>
      <w:r>
        <w:t xml:space="preserve">, Sabina Offe</w:t>
      </w:r>
      <w:r>
        <w:t xml:space="preserve"> (2016). </w:t>
      </w:r>
      <w:r>
        <w:t xml:space="preserve">Resource availability for infection prevention in early childhood education centres from Southern Ghana.</w:t>
      </w:r>
      <w:r>
        <w:t xml:space="preserve"> </w:t>
      </w:r>
      <w:r>
        <w:rPr>
          <w:i/>
        </w:rPr>
        <w:t xml:space="preserve">International Journal of Community Medicine and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ba070bfaa5f24a7e">
        <w:r>
          <w:rPr>
            <w:rStyle w:val="Hyperlink"/>
          </w:rPr>
          <w:t xml:space="preserve">https://doi.org/10.18203/2394-6040.ijcmph20163913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A Boye, </w:t>
      </w:r>
      <w:r>
        <w:rPr>
          <w:b/>
        </w:rPr>
        <w:t xml:space="preserve">P Mate-Siakwa</w:t>
      </w:r>
      <w:r>
        <w:t xml:space="preserve">, S Essien-Baidoo</w:t>
      </w:r>
      <w:r>
        <w:t xml:space="preserve"> (2016). </w:t>
      </w:r>
      <w:r>
        <w:t xml:space="preserve">Schistosoma haematobium co-infection with soil-transmitted helminthes: prevalence and risk factors from two communities in the central region of Ghana.</w:t>
      </w:r>
      <w:r>
        <w:t xml:space="preserve"> </w:t>
      </w:r>
      <w:r>
        <w:rPr>
          <w:i/>
        </w:rPr>
        <w:t xml:space="preserve">International Journal of Medicine and Biomedical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7fde1ec8e88465c">
        <w:r>
          <w:rPr>
            <w:rStyle w:val="Hyperlink"/>
          </w:rPr>
          <w:t xml:space="preserve">https://search.proquest.com/openview/c96a0c6ce8de8ef210d19c93084be4c7/1?pq-origsite=gscholar&amp;cbl=2028855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MATE SIAKWA</w:t>
      </w:r>
      <w:r>
        <w:t xml:space="preserve"> (2016). </w:t>
      </w:r>
      <w:r>
        <w:t xml:space="preserve">THE IMPACT OF PLACENTAL MALARIA ON THE NEONATE: A CASE CONTROL STUDY FROM A HIGH MALARIA TRANSMMISSION AREA IN GHANA.</w:t>
      </w:r>
      <w:r>
        <w:t xml:space="preserve"> </w:t>
      </w:r>
      <w:r>
        <w:rPr>
          <w:i/>
        </w:rPr>
        <w:t xml:space="preserve">International Journal of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baa905241334bba">
        <w:r>
          <w:rPr>
            <w:rStyle w:val="Hyperlink"/>
          </w:rPr>
          <w:t xml:space="preserve">https://www.researchgate.net/profile/Mate-Siakwa/publication/308465598_THE_IMPACT_OF_PLACENTAL_MALARIA_ON_THE_NEONATE_A_CASE_CONTROL_STUDY_FROM_A_HIGH_MALARIA_TRANSMMISSION_AREA_IN_GHANA_MATE_SIAKWA_1_DZIGBODI_KPIKPITSE_2_AZANU_WISDOM/links/582c871308ae138f1bfe2d8d/THE-IMPACT-OF-PLACENTAL-MALARIA-ON-THE-NEONATE-A-CASE-CONTROL-STUDY-FROM-A-HIGH-MALARIA-TRANSMMISSION-AREA-IN-GHANA-MATE-SIAKWA-1-DZIGBODI-KPIKPITSE-2-AZANU-WISDOM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M Siakwa</w:t>
      </w:r>
      <w:r>
        <w:t xml:space="preserve">, AA Druye, S Dzah</w:t>
      </w:r>
      <w:r>
        <w:t xml:space="preserve"> (2015). </w:t>
      </w:r>
      <w:r>
        <w:t xml:space="preserve">Prevalence of Psychiatric Disorders in HIV Patients in the Central Region of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09f5364db18341aa">
        <w:r>
          <w:rPr>
            <w:rStyle w:val="Hyperlink"/>
          </w:rPr>
          <w:t xml:space="preserve">https://ir.ucc.edu.gh/items/3dc582a3-62e8-46a6-b5f8-488bc9b5884c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Nancy Innocentia Ebu Enyan, </w:t>
      </w:r>
      <w:r>
        <w:rPr>
          <w:b/>
        </w:rPr>
        <w:t xml:space="preserve">MP Siakwa</w:t>
      </w:r>
      <w:r>
        <w:t xml:space="preserve"> (2015). </w:t>
      </w:r>
      <w:r>
        <w:t xml:space="preserve">permission from Dove Medical Press Limited, provided the work is properly attributed. Permissions beyond the scope of the License are administered by Dove Medical Press Limited ….</w:t>
      </w:r>
      <w:r>
        <w:t xml:space="preserve"> </w:t>
      </w:r>
      <w:r>
        <w:rPr>
          <w:i/>
        </w:rPr>
        <w:t xml:space="preserve">International Journal of Women’s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d515f4b820ae4b5b">
        <w:r>
          <w:rPr>
            <w:rStyle w:val="Hyperlink"/>
          </w:rPr>
          <w:t xml:space="preserve">https://ir.ucc.edu.gh/server/api/core/bitstreams/92e9113f-3e7d-4019-878b-9ad8ed5f9964/content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M Siakwa</w:t>
      </w:r>
      <w:r>
        <w:t xml:space="preserve"> (2014). </w:t>
      </w:r>
      <w:r>
        <w:t xml:space="preserve">A five-year neonatal mortality trend in a Ghanaian Teaching Hospital after the implementation of strategies to achieve the Millenium Development Goal (MDG) 4.</w:t>
      </w:r>
      <w:r>
        <w:t xml:space="preserve"> </w:t>
      </w:r>
      <w:r>
        <w:rPr>
          <w:i/>
        </w:rPr>
        <w:t xml:space="preserve">Int J Paediatr Child Heal</w:t>
      </w:r>
      <w:r>
        <w:t xml:space="preserve">.</w:t>
      </w:r>
      <w:r>
        <w:t xml:space="preserve"> </w:t>
      </w:r>
      <w:hyperlink xmlns:r="http://schemas.openxmlformats.org/officeDocument/2006/relationships" w:history="true" r:id="Rcca1660dc61640bf">
        <w:r>
          <w:rPr>
            <w:rStyle w:val="Hyperlink"/>
          </w:rPr>
          <w:t xml:space="preserve">https://ir.ucc.edu.gh/server/api/core/bitstreams/9f5bba31-8947-43c6-ad94-d9e6f26fe31d/content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MATE SIAKWA</w:t>
      </w:r>
      <w:r>
        <w:t xml:space="preserve"> (2014). </w:t>
      </w:r>
      <w:r>
        <w:t xml:space="preserve">Changing epidemiology and antifungal susceptibility patterns of Candida species isolated from Ghanaian HIV-positive patients.</w:t>
      </w:r>
      <w:r>
        <w:t xml:space="preserve"> </w:t>
      </w:r>
      <w:r>
        <w:rPr>
          <w:i/>
        </w:rPr>
        <w:t xml:space="preserve">International Journal of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17b41abddbf4b1a">
        <w:r>
          <w:rPr>
            <w:rStyle w:val="Hyperlink"/>
          </w:rPr>
          <w:t xml:space="preserve">https://www.academia.edu/download/110051152/2_hiv-positive_patients.pdf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M Siakwa</w:t>
      </w:r>
      <w:r>
        <w:t xml:space="preserve">, Patience Fakornam Doe</w:t>
      </w:r>
      <w:r>
        <w:t xml:space="preserve"> (2014). </w:t>
      </w:r>
      <w:r>
        <w:t xml:space="preserve">Effects of chronic hepatitis B infection on pregnancy and birth outcomes in Ghana.</w:t>
      </w:r>
      <w:r>
        <w:t xml:space="preserve"> </w:t>
      </w:r>
      <w:r>
        <w:rPr>
          <w:i/>
        </w:rPr>
        <w:t xml:space="preserve">International Journal of Research In Medical and Health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e028dc64680a49ff">
        <w:r>
          <w:rPr>
            <w:rStyle w:val="Hyperlink"/>
          </w:rPr>
          <w:t xml:space="preserve">https://scholarworks.gvsu.edu/kcon_articles/44/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Nancy Innocentia Ebu Enyan, </w:t>
      </w:r>
      <w:r>
        <w:rPr>
          <w:b/>
        </w:rPr>
        <w:t xml:space="preserve">MP Siakwa</w:t>
      </w:r>
      <w:r>
        <w:t xml:space="preserve"> (2014). </w:t>
      </w:r>
      <w:r>
        <w:t xml:space="preserve">Knowledge, attitude and practice of cervical cancer screening among female students of University of Cape Coast Ghana.</w:t>
      </w:r>
      <w:r>
        <w:t xml:space="preserve"> </w:t>
      </w:r>
      <w:r>
        <w:rPr>
          <w:i/>
        </w:rPr>
        <w:t xml:space="preserve">Ghana: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baa022c80ecf4f74">
        <w:r>
          <w:rPr>
            <w:rStyle w:val="Hyperlink"/>
          </w:rPr>
          <w:t xml:space="preserve">https://scholar.google.com/scholar?cluster=18199993187380418885&amp;hl=en&amp;oi=scholarr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M Siakwa</w:t>
      </w:r>
      <w:r>
        <w:t xml:space="preserve">, AA Druye, JN Boampong</w:t>
      </w:r>
      <w:r>
        <w:t xml:space="preserve"> (2014). </w:t>
      </w:r>
      <w:r>
        <w:t xml:space="preserve">PREVALENCE RATE OF MALARIA PARASITE IN DONATED BLOOD FOR TRANSFUSION IN THE CENTRAL REGION HOSPITAL, CAPE COAST, GHANA.</w:t>
      </w:r>
      <w:r>
        <w:t xml:space="preserve"> </w:t>
      </w:r>
      <w:r>
        <w:rPr>
          <w:i/>
        </w:rPr>
        <w:t xml:space="preserve">West African Journal of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ebb6a9e7b8564280">
        <w:r>
          <w:rPr>
            <w:rStyle w:val="Hyperlink"/>
          </w:rPr>
          <w:t xml:space="preserve">https://openurl.ebsco.com/contentitem/gcd:101010276?sid=ebsco:plink:crawler-gcd&amp;id=ebsco:gcd:101010276&amp;crl=c&amp;jrnl=11179686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Mate Siakwa</w:t>
      </w:r>
      <w:r>
        <w:t xml:space="preserve">, JN Boampong, Richard Kwabena Dadzie Ephraim</w:t>
      </w:r>
      <w:r>
        <w:t xml:space="preserve"> (2012). </w:t>
      </w:r>
      <w:r>
        <w:t xml:space="preserve">Asymptomatic urinary tract infections in pregnant women attending antenatal clinic in Cape Coast, Ghana.</w:t>
      </w:r>
      <w:r>
        <w:t xml:space="preserve"> </w:t>
      </w:r>
      <w:r>
        <w:rPr>
          <w:i/>
        </w:rPr>
        <w:t xml:space="preserve">E3 J Med Res</w:t>
      </w:r>
      <w:r>
        <w:t xml:space="preserve">.</w:t>
      </w:r>
      <w:r>
        <w:t xml:space="preserve"> </w:t>
      </w:r>
      <w:hyperlink xmlns:r="http://schemas.openxmlformats.org/officeDocument/2006/relationships" w:history="true" r:id="R71fd9f14ebb643f9">
        <w:r>
          <w:rPr>
            <w:rStyle w:val="Hyperlink"/>
          </w:rPr>
          <w:t xml:space="preserve">https://www.researchgate.net/profile/Alex-Boye/publication/245534876_Asymptomatic_urinary_tract_infections_in_pregnant_women_attending_antenatal_clinic_in_Cape_Coast_Ghana/data/00b4951d72acb67636000000/Alex-et-al-2012.pdf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M Siakwa</w:t>
      </w:r>
      <w:r>
        <w:t xml:space="preserve">, AA Druye</w:t>
      </w:r>
      <w:r>
        <w:t xml:space="preserve"> (2011). </w:t>
      </w:r>
      <w:r>
        <w:t xml:space="preserve">Nurses' perception on the efficacy and safety of integrating herbal with orthodox medicine in Ghana.</w:t>
      </w:r>
      <w:r>
        <w:t xml:space="preserve"> </w:t>
      </w:r>
      <w:r>
        <w:rPr>
          <w:i/>
        </w:rPr>
        <w:t xml:space="preserve">West African Journal of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25ca2b5846e144ae">
        <w:r>
          <w:rPr>
            <w:rStyle w:val="Hyperlink"/>
          </w:rPr>
          <w:t xml:space="preserve">https://openurl.ebsco.com/contentitem/gcd:64342113?sid=ebsco:plink:crawler-gcd&amp;id=ebsco:gcd:64342113&amp;crl=c&amp;jrnl=11179686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Mate Siakwa</w:t>
      </w:r>
      <w:r>
        <w:t xml:space="preserve">, Johnson Nyarko Boampong, Samuel Acquah</w:t>
      </w:r>
      <w:r>
        <w:t xml:space="preserve"> (2009). </w:t>
      </w:r>
      <w:r>
        <w:t xml:space="preserve">Levels of serum alanine/aspartate aminotransferase and urea in apparently healthy rural community in Ghana. A case study in Subin-Akrofrom and Trede in the Ashanti Region.</w:t>
      </w:r>
      <w:r>
        <w:t xml:space="preserve"> </w:t>
      </w:r>
      <w:r>
        <w:rPr>
          <w:i/>
        </w:rPr>
        <w:t xml:space="preserve">Journal of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6d5d93b518d4609">
        <w:r>
          <w:rPr>
            <w:rStyle w:val="Hyperlink"/>
          </w:rPr>
          <w:t xml:space="preserve">https://ir.ucc.edu.gh/server/api/core/bitstreams/ac56f9e9-ff33-441d-bffd-53a140a66681/content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 Siakwa</w:t>
      </w:r>
      <w:r>
        <w:t xml:space="preserve">, A Boye</w:t>
      </w:r>
      <w:r>
        <w:t xml:space="preserve"> (2016). </w:t>
      </w:r>
      <w:r>
        <w:t xml:space="preserve">Symptomatic chronic hepatitis B infection in pregnancy a high risk for adverse obstetric and perinatal outcome.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b045415c828d4a06">
        <w:r>
          <w:rPr>
            <w:rStyle w:val="Hyperlink"/>
          </w:rPr>
          <w:t xml:space="preserve">https://ir.ucc.edu.gh/items/e8f7bc84-f8e9-4d44-9059-90ea86b3a911</w:t>
        </w:r>
      </w:hyperlink>
    </w:p>
    <w:sectPr>
      <w:footerReference xmlns:r="http://schemas.openxmlformats.org/officeDocument/2006/relationships" w:type="default" r:id="Re4751095986c466d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scholar.ucc.edu.gh/staff/33223153-b04c-46da-9c1a-b7dd08d71e82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8d29f158fd446cc" /><Relationship Type="http://schemas.openxmlformats.org/officeDocument/2006/relationships/hyperlink" Target="https://orcid.org/0000-0002-6845-2295" TargetMode="External" Id="Raf92f5a457834d4f" /><Relationship Type="http://schemas.openxmlformats.org/officeDocument/2006/relationships/hyperlink" Target="https://scholar.google.com/citations?user=0OJrK-wAAAAJ&amp;hl=en" TargetMode="External" Id="R90ca5ac08bdf4982" /><Relationship Type="http://schemas.openxmlformats.org/officeDocument/2006/relationships/hyperlink" Target="https://scholar.ucc.edu.gh/staff/33223153-b04c-46da-9c1a-b7dd08d71e82" TargetMode="External" Id="R4c1e46c808a44e64" /><Relationship Type="http://schemas.openxmlformats.org/officeDocument/2006/relationships/hyperlink" Target="https://doi.org/10.4236/ojn.2023.1312057" TargetMode="External" Id="Rbe142e5dcd534ba2" /><Relationship Type="http://schemas.openxmlformats.org/officeDocument/2006/relationships/hyperlink" Target="https://doi.org/10.1177/1527154419899602" TargetMode="External" Id="R722777721cbd470f" /><Relationship Type="http://schemas.openxmlformats.org/officeDocument/2006/relationships/hyperlink" Target="https://doi.org/10.1016/j.heliyon.2020.e05466" TargetMode="External" Id="R1b24b14b289349b9" /><Relationship Type="http://schemas.openxmlformats.org/officeDocument/2006/relationships/hyperlink" Target="https://doi.org/10.1002/nop2.436" TargetMode="External" Id="Ra3bc3f3a9ab14990" /><Relationship Type="http://schemas.openxmlformats.org/officeDocument/2006/relationships/hyperlink" Target="https://doi.org/10.1002/nop2.307" TargetMode="External" Id="Re5e555585a064c32" /><Relationship Type="http://schemas.openxmlformats.org/officeDocument/2006/relationships/hyperlink" Target="https://ir.ucc.edu.gh/server/api/core/bitstreams/d83c37c5-4980-43da-b32e-934fe6e18b67/content" TargetMode="External" Id="R3c7ce95742344815" /><Relationship Type="http://schemas.openxmlformats.org/officeDocument/2006/relationships/hyperlink" Target="https://doi.org/10.18203/2320-1770.ijrcog20160867" TargetMode="External" Id="R2b025a88d2a74b2f" /><Relationship Type="http://schemas.openxmlformats.org/officeDocument/2006/relationships/hyperlink" Target="https://www.researchgate.net/profile/Mate-Siakwa/publication/309615135_Determinants_of_obstetric_care_seeking_behavior_and_facility_delivery_among_expectant_mothers_in_Northern_Ghana/links/582cfc7a08aef19cb8104438/Determinants-of-obstetric-care-seeking-behavior-and-facility-delivery-among-expectant-mothers-in-Northern-Ghana.pdf" TargetMode="External" Id="R84d7facc11044b54" /><Relationship Type="http://schemas.openxmlformats.org/officeDocument/2006/relationships/hyperlink" Target="https://doi.org/10.18203/2320-1770.ijrcog20163837" TargetMode="External" Id="R200252ba18b945f9" /><Relationship Type="http://schemas.openxmlformats.org/officeDocument/2006/relationships/hyperlink" Target="https://www.researchgate.net/profile/Mate-Siakwa/publication/309615454_Knowledge_and_practice_on_birth_preparedness_among_expectant_mothers_seeking_antenatal_care_at_the_Tamale_Teaching_Hospital_Ghana/links/582cfc4a08ae102f072a17c0/Knowledge-and-practice-on-birth-preparedness-among-expectant-mothers-seeking-antenatal-care-at-the-Tamale-Teaching-Hospital-Ghana.pdf" TargetMode="External" Id="Rbccbf7da74df4976" /><Relationship Type="http://schemas.openxmlformats.org/officeDocument/2006/relationships/hyperlink" Target="https://scholar.google.com/scholar?cluster=7395168624613674540&amp;hl=en&amp;oi=scholarr" TargetMode="External" Id="Rd90de4eb20cf4b2c" /><Relationship Type="http://schemas.openxmlformats.org/officeDocument/2006/relationships/hyperlink" Target="https://doi.org/10.18203/2394-6040.ijcmph20163913" TargetMode="External" Id="Rba070bfaa5f24a7e" /><Relationship Type="http://schemas.openxmlformats.org/officeDocument/2006/relationships/hyperlink" Target="https://search.proquest.com/openview/c96a0c6ce8de8ef210d19c93084be4c7/1?pq-origsite=gscholar&amp;cbl=2028855" TargetMode="External" Id="Rf7fde1ec8e88465c" /><Relationship Type="http://schemas.openxmlformats.org/officeDocument/2006/relationships/hyperlink" Target="https://www.researchgate.net/profile/Mate-Siakwa/publication/308465598_THE_IMPACT_OF_PLACENTAL_MALARIA_ON_THE_NEONATE_A_CASE_CONTROL_STUDY_FROM_A_HIGH_MALARIA_TRANSMMISSION_AREA_IN_GHANA_MATE_SIAKWA_1_DZIGBODI_KPIKPITSE_2_AZANU_WISDOM/links/582c871308ae138f1bfe2d8d/THE-IMPACT-OF-PLACENTAL-MALARIA-ON-THE-NEONATE-A-CASE-CONTROL-STUDY-FROM-A-HIGH-MALARIA-TRANSMMISSION-AREA-IN-GHANA-MATE-SIAKWA-1-DZIGBODI-KPIKPITSE-2-AZANU-WISDOM.pdf" TargetMode="External" Id="Rfbaa905241334bba" /><Relationship Type="http://schemas.openxmlformats.org/officeDocument/2006/relationships/hyperlink" Target="https://ir.ucc.edu.gh/items/3dc582a3-62e8-46a6-b5f8-488bc9b5884c" TargetMode="External" Id="R09f5364db18341aa" /><Relationship Type="http://schemas.openxmlformats.org/officeDocument/2006/relationships/hyperlink" Target="https://ir.ucc.edu.gh/server/api/core/bitstreams/92e9113f-3e7d-4019-878b-9ad8ed5f9964/content" TargetMode="External" Id="Rd515f4b820ae4b5b" /><Relationship Type="http://schemas.openxmlformats.org/officeDocument/2006/relationships/hyperlink" Target="https://ir.ucc.edu.gh/server/api/core/bitstreams/9f5bba31-8947-43c6-ad94-d9e6f26fe31d/content" TargetMode="External" Id="Rcca1660dc61640bf" /><Relationship Type="http://schemas.openxmlformats.org/officeDocument/2006/relationships/hyperlink" Target="https://www.academia.edu/download/110051152/2_hiv-positive_patients.pdf" TargetMode="External" Id="Rb17b41abddbf4b1a" /><Relationship Type="http://schemas.openxmlformats.org/officeDocument/2006/relationships/hyperlink" Target="https://scholarworks.gvsu.edu/kcon_articles/44/" TargetMode="External" Id="Re028dc64680a49ff" /><Relationship Type="http://schemas.openxmlformats.org/officeDocument/2006/relationships/hyperlink" Target="https://scholar.google.com/scholar?cluster=18199993187380418885&amp;hl=en&amp;oi=scholarr" TargetMode="External" Id="Rbaa022c80ecf4f74" /><Relationship Type="http://schemas.openxmlformats.org/officeDocument/2006/relationships/hyperlink" Target="https://openurl.ebsco.com/contentitem/gcd:101010276?sid=ebsco:plink:crawler-gcd&amp;id=ebsco:gcd:101010276&amp;crl=c&amp;jrnl=11179686" TargetMode="External" Id="Rebb6a9e7b8564280" /><Relationship Type="http://schemas.openxmlformats.org/officeDocument/2006/relationships/hyperlink" Target="https://www.researchgate.net/profile/Alex-Boye/publication/245534876_Asymptomatic_urinary_tract_infections_in_pregnant_women_attending_antenatal_clinic_in_Cape_Coast_Ghana/data/00b4951d72acb67636000000/Alex-et-al-2012.pdf" TargetMode="External" Id="R71fd9f14ebb643f9" /><Relationship Type="http://schemas.openxmlformats.org/officeDocument/2006/relationships/hyperlink" Target="https://openurl.ebsco.com/contentitem/gcd:64342113?sid=ebsco:plink:crawler-gcd&amp;id=ebsco:gcd:64342113&amp;crl=c&amp;jrnl=11179686" TargetMode="External" Id="R25ca2b5846e144ae" /><Relationship Type="http://schemas.openxmlformats.org/officeDocument/2006/relationships/hyperlink" Target="https://ir.ucc.edu.gh/server/api/core/bitstreams/ac56f9e9-ff33-441d-bffd-53a140a66681/content" TargetMode="External" Id="R26d5d93b518d4609" /><Relationship Type="http://schemas.openxmlformats.org/officeDocument/2006/relationships/hyperlink" Target="https://ir.ucc.edu.gh/items/e8f7bc84-f8e9-4d44-9059-90ea86b3a911" TargetMode="External" Id="Rb045415c828d4a06" /><Relationship Type="http://schemas.openxmlformats.org/officeDocument/2006/relationships/footer" Target="/word/footer1.xml" Id="Re4751095986c466d" /></Relationships>
</file>