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af6cd00254f88" /><Relationship Type="http://schemas.openxmlformats.org/package/2006/relationships/metadata/core-properties" Target="/package/services/metadata/core-properties/4ab3c53cbcc740fc9bb406e9c93b299a.psmdcp" Id="Rdc1d3d608e0f417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Isaac Bentum-Ennin</w:t>
      </w:r>
    </w:p>
    <w:p>
      <w:r>
        <w:rPr>
          <w:rStyle w:val="Muted"/>
          <w:sz w:val="22"/>
        </w:rPr>
        <w:t xml:space="preserve">Senior Lecturer · Economics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ab58e4e4c224a27">
        <w:r>
          <w:rPr>
            <w:rStyle w:val="Hyperlink"/>
            <w:sz w:val="18"/>
          </w:rPr>
          <w:t xml:space="preserve">0000-0003-0647-7005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b9b4ab2c7c084554">
        <w:r>
          <w:rPr>
            <w:rStyle w:val="Hyperlink"/>
            <w:sz w:val="18"/>
          </w:rPr>
          <w:t xml:space="preserve">blog.ucc.edu.gh/ibentum-ennin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3ab255cec1f44f76">
        <w:r>
          <w:rPr>
            <w:rStyle w:val="Hyperlink"/>
            <w:sz w:val="18"/>
          </w:rPr>
          <w:t xml:space="preserve">scholar.google.com/citations?user=GB7TBgkAAAAJ&amp;hl=en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0d1b030f1be416a">
        <w:r>
          <w:rPr>
            <w:rStyle w:val="Hyperlink"/>
            <w:sz w:val="18"/>
          </w:rPr>
          <w:t xml:space="preserve">scholar.ucc.edu.gh/staff/3540a64f-dc42-43ac-96c9-4d812a113d27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Macroeconomics · Tourism Economics · International Economics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General Economics, Econometrics and Finance · Information Systems · Finance · Sociology and Political Science · Accounting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289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3.76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34 publications listed below, 2007–2026. Field-weighted impact is the mean over the 15 works scored for it; 1.00 is the world average for works of the same field, type and year. 4 of the 15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Lecturer/Dr</w:t>
      </w:r>
      <w:r>
        <w:tab/>
      </w:r>
      <w:r>
        <w:rPr>
          <w:rStyle w:val="Muted"/>
        </w:rPr>
        <w:t xml:space="preserve">2002–present</w:t>
      </w:r>
    </w:p>
    <w:p>
      <w:r>
        <w:rPr>
          <w:rStyle w:val="Muted"/>
        </w:rPr>
        <w:t xml:space="preserve">Department of Economic Studies,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Lecturer/Dr</w:t>
      </w:r>
    </w:p>
    <w:p>
      <w:r>
        <w:rPr>
          <w:rStyle w:val="Muted"/>
        </w:rPr>
        <w:t xml:space="preserve">Department of Economic Studies,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Lecturer/Dr</w:t>
      </w:r>
    </w:p>
    <w:p>
      <w:r>
        <w:rPr>
          <w:rStyle w:val="Muted"/>
        </w:rPr>
        <w:t xml:space="preserve">Department of Economic Studies,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Solomon Luther Afful, </w:t>
      </w:r>
      <w:r>
        <w:rPr>
          <w:b/>
        </w:rPr>
        <w:t xml:space="preserve">Isaac Bentum-Ennin</w:t>
      </w:r>
      <w:r>
        <w:t xml:space="preserve">, Eric Amoo Bondzie</w:t>
      </w:r>
      <w:r>
        <w:t xml:space="preserve"> (2026). </w:t>
      </w:r>
      <w:r>
        <w:t xml:space="preserve">Financial Development and Tourism Performance in Sub-Saharan Africa: Evidence from a Multidimensional Finance Index.</w:t>
      </w:r>
      <w:r>
        <w:t xml:space="preserve"> </w:t>
      </w:r>
      <w:r>
        <w:rPr>
          <w:i/>
        </w:rPr>
        <w:t xml:space="preserve">Journal of African Business</w:t>
      </w:r>
      <w:r>
        <w:t xml:space="preserve">.</w:t>
      </w:r>
      <w:r>
        <w:t xml:space="preserve"> </w:t>
      </w:r>
      <w:hyperlink xmlns:r="http://schemas.openxmlformats.org/officeDocument/2006/relationships" w:history="true" r:id="R3695716becb44047">
        <w:r>
          <w:rPr>
            <w:rStyle w:val="Hyperlink"/>
          </w:rPr>
          <w:t xml:space="preserve">https://doi.org/10.1080/15228916.2026.2680799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Solomon Luther Afful, </w:t>
      </w:r>
      <w:r>
        <w:rPr>
          <w:b/>
        </w:rPr>
        <w:t xml:space="preserve">Isaac Bentum‐Ennin</w:t>
      </w:r>
      <w:r>
        <w:t xml:space="preserve">, Eric Amoo Bondzie</w:t>
      </w:r>
      <w:r>
        <w:t xml:space="preserve"> (2026). </w:t>
      </w:r>
      <w:r>
        <w:t xml:space="preserve">Revisiting Drivers of Financial Development in Sub‐Saharan Africa: A Dimension‐Specific Analysis and Ranking of Determinants.</w:t>
      </w:r>
      <w:r>
        <w:t xml:space="preserve"> </w:t>
      </w:r>
      <w:r>
        <w:rPr>
          <w:i/>
        </w:rPr>
        <w:t xml:space="preserve">African Development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4804661f96574ddd">
        <w:r>
          <w:rPr>
            <w:rStyle w:val="Hyperlink"/>
          </w:rPr>
          <w:t xml:space="preserve">https://doi.org/10.1111/1467-8268.70066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Isaac Bentum-Ennin</w:t>
      </w:r>
      <w:r>
        <w:t xml:space="preserve">, Francis Kwaw Andoh, Kwadwo Ankomah</w:t>
      </w:r>
      <w:r>
        <w:t xml:space="preserve"> (2025). </w:t>
      </w:r>
      <w:r>
        <w:t xml:space="preserve">Isaiah Sikayena¹.</w:t>
      </w:r>
      <w:r>
        <w:t xml:space="preserve"> </w:t>
      </w:r>
      <w:r>
        <w:rPr>
          <w:i/>
        </w:rPr>
        <w:t xml:space="preserve">Financial Sector Development and Pandemics in an Era of Sustainable Development Goals</w:t>
      </w:r>
      <w:r>
        <w:t xml:space="preserve">.</w:t>
      </w:r>
      <w:r>
        <w:t xml:space="preserve"> </w:t>
      </w:r>
      <w:hyperlink xmlns:r="http://schemas.openxmlformats.org/officeDocument/2006/relationships" w:history="true" r:id="R63587fe573ba4906">
        <w:r>
          <w:rPr>
            <w:rStyle w:val="Hyperlink"/>
          </w:rPr>
          <w:t xml:space="preserve">https://scholar.google.com/scholar?cluster=16681709218632770846&amp;hl=en&amp;oi=scholarr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Isaac Bentum Ennin</w:t>
      </w:r>
      <w:r>
        <w:t xml:space="preserve">, Paul Owusu Takyi</w:t>
      </w:r>
      <w:r>
        <w:t xml:space="preserve"> (2024). </w:t>
      </w:r>
      <w:r>
        <w:t xml:space="preserve">Central bank independence and monetary policy outcomes in Ghana: a Bayesian structural time series approach.</w:t>
      </w:r>
      <w:r>
        <w:t xml:space="preserve"> </w:t>
      </w:r>
      <w:r>
        <w:rPr>
          <w:i/>
        </w:rPr>
        <w:t xml:space="preserve">International Journal of Monetary Economics and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c51872a00b3849a3">
        <w:r>
          <w:rPr>
            <w:rStyle w:val="Hyperlink"/>
          </w:rPr>
          <w:t xml:space="preserve">https://doi.org/10.1504/ijmef.2024.140530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Solomon Luther Afful, </w:t>
      </w:r>
      <w:r>
        <w:rPr>
          <w:b/>
        </w:rPr>
        <w:t xml:space="preserve">Isaac Bentum-Ennin</w:t>
      </w:r>
      <w:r>
        <w:t xml:space="preserve">, Eric Amoo Bondzie</w:t>
      </w:r>
      <w:r>
        <w:t xml:space="preserve"> (2024). </w:t>
      </w:r>
      <w:r>
        <w:t xml:space="preserve">Financial development and informal economy in Ghana: Exploring the nexus and implications for economic growth and formalization.</w:t>
      </w:r>
      <w:r>
        <w:t xml:space="preserve"> </w:t>
      </w:r>
      <w:r>
        <w:rPr>
          <w:i/>
        </w:rPr>
        <w:t xml:space="preserve">Development and sustainability in economics and finance.</w:t>
      </w:r>
      <w:r>
        <w:t xml:space="preserve">.</w:t>
      </w:r>
      <w:r>
        <w:t xml:space="preserve"> </w:t>
      </w:r>
      <w:hyperlink xmlns:r="http://schemas.openxmlformats.org/officeDocument/2006/relationships" w:history="true" r:id="Rea257ab64f3c40a4">
        <w:r>
          <w:rPr>
            <w:rStyle w:val="Hyperlink"/>
          </w:rPr>
          <w:t xml:space="preserve">https://doi.org/10.1016/j.dsef.2024.100038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Isaac Bentum Ennin</w:t>
      </w:r>
      <w:r>
        <w:t xml:space="preserve">, Samuel Mensah, Evans Kulu</w:t>
      </w:r>
      <w:r>
        <w:t xml:space="preserve"> (2024). </w:t>
      </w:r>
      <w:r>
        <w:t xml:space="preserve">Taxes, institutions, and illicit financial flows in Africa.</w:t>
      </w:r>
      <w:r>
        <w:t xml:space="preserve"> </w:t>
      </w:r>
      <w:r>
        <w:rPr>
          <w:i/>
        </w:rPr>
        <w:t xml:space="preserve">Global Business and Economics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c8060bfd7e5e4933">
        <w:r>
          <w:rPr>
            <w:rStyle w:val="Hyperlink"/>
          </w:rPr>
          <w:t xml:space="preserve">https://doi.org/10.1504/gber.2024.139318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Isaac Bentum-Ennin</w:t>
      </w:r>
      <w:r>
        <w:t xml:space="preserve">, Ebenezer Adu</w:t>
      </w:r>
      <w:r>
        <w:t xml:space="preserve"> (2024). </w:t>
      </w:r>
      <w:r>
        <w:t xml:space="preserve">The Shadow Economy, Mobile Phone Penetration and Tax Revenue in Sub-Saharan Africa.</w:t>
      </w:r>
      <w:r>
        <w:t xml:space="preserve"> </w:t>
      </w:r>
      <w:r>
        <w:rPr>
          <w:i/>
        </w:rPr>
        <w:t xml:space="preserve">Managing Global Transitions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a5119e9dbbe84297">
        <w:r>
          <w:rPr>
            <w:rStyle w:val="Hyperlink"/>
          </w:rPr>
          <w:t xml:space="preserve">https://doi.org/10.26493/1854-6935.22.279-308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Evans Kulu, </w:t>
      </w:r>
      <w:r>
        <w:rPr>
          <w:b/>
        </w:rPr>
        <w:t xml:space="preserve">Isaac Bentum-Ennin</w:t>
      </w:r>
      <w:r>
        <w:t xml:space="preserve"> (2023). </w:t>
      </w:r>
      <w:r>
        <w:t xml:space="preserve">African growth and opportunity act (AGOA) and exports of Sub-Saharan African countries to the United States of America: Does credit matter?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34c73ecf47264976">
        <w:r>
          <w:rPr>
            <w:rStyle w:val="Hyperlink"/>
          </w:rPr>
          <w:t xml:space="preserve">https://doi.org/10.1016/j.heliyon.2023.e18068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Paul O. Takyi, </w:t>
      </w:r>
      <w:r>
        <w:rPr>
          <w:b/>
        </w:rPr>
        <w:t xml:space="preserve">Isaac Bentum Ennin</w:t>
      </w:r>
      <w:r>
        <w:t xml:space="preserve"> (2023). </w:t>
      </w:r>
      <w:r>
        <w:t xml:space="preserve">Central Bank Independence and Monetary Policy Outcomes in Ghana: A Bayesian Structural Time Series Approach.</w:t>
      </w:r>
      <w:r>
        <w:t xml:space="preserve"> </w:t>
      </w:r>
      <w:r>
        <w:rPr>
          <w:i/>
        </w:rPr>
        <w:t xml:space="preserve">International Journal of Monetary Economics and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d09ab8b7205a4b60">
        <w:r>
          <w:rPr>
            <w:rStyle w:val="Hyperlink"/>
          </w:rPr>
          <w:t xml:space="preserve">https://doi.org/10.1504/ijmef.2023.10061003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Kofi Kamasa, Solomon Luther Afful, </w:t>
      </w:r>
      <w:r>
        <w:rPr>
          <w:b/>
        </w:rPr>
        <w:t xml:space="preserve">Isaac Bentum-Ennin</w:t>
      </w:r>
      <w:r>
        <w:t xml:space="preserve"> (2023). </w:t>
      </w:r>
      <w:r>
        <w:t xml:space="preserve">Impact of monetary policy rate on commercial banks' lending rate: empirical evidence from Ghana.</w:t>
      </w:r>
      <w:r>
        <w:t xml:space="preserve"> </w:t>
      </w:r>
      <w:r>
        <w:rPr>
          <w:i/>
        </w:rPr>
        <w:t xml:space="preserve">Journal of economic and administrative sciences.</w:t>
      </w:r>
      <w:r>
        <w:t xml:space="preserve">.</w:t>
      </w:r>
      <w:r>
        <w:t xml:space="preserve"> </w:t>
      </w:r>
      <w:hyperlink xmlns:r="http://schemas.openxmlformats.org/officeDocument/2006/relationships" w:history="true" r:id="R9279ae4a41ba4018">
        <w:r>
          <w:rPr>
            <w:rStyle w:val="Hyperlink"/>
          </w:rPr>
          <w:t xml:space="preserve">https://doi.org/10.1108/jeas-07-2021-0141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Isaiah Sikayena, </w:t>
      </w:r>
      <w:r>
        <w:rPr>
          <w:b/>
        </w:rPr>
        <w:t xml:space="preserve">Isaac Bentum-Ennin</w:t>
      </w:r>
      <w:r>
        <w:t xml:space="preserve">, Francis K. Andoh, Richard Asravor</w:t>
      </w:r>
      <w:r>
        <w:t xml:space="preserve"> (2022). </w:t>
      </w:r>
      <w:r>
        <w:t xml:space="preserve">Efficiency of public spending on human capital in Africa.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7b95593614554adf">
        <w:r>
          <w:rPr>
            <w:rStyle w:val="Hyperlink"/>
          </w:rPr>
          <w:t xml:space="preserve">https://doi.org/10.1080/23322039.2022.2140905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Paul Owusu Takyi, </w:t>
      </w:r>
      <w:r>
        <w:rPr>
          <w:b/>
        </w:rPr>
        <w:t xml:space="preserve">Isaac Bentum-Ennin</w:t>
      </w:r>
      <w:r>
        <w:t xml:space="preserve"> (2020). </w:t>
      </w:r>
      <w:r>
        <w:t xml:space="preserve">The impact of COVID-19 on stock market performance in Africa: A Bayesian structural time series approach.</w:t>
      </w:r>
      <w:r>
        <w:t xml:space="preserve"> </w:t>
      </w:r>
      <w:r>
        <w:rPr>
          <w:i/>
        </w:rPr>
        <w:t xml:space="preserve">Journal of Economics and Business</w:t>
      </w:r>
      <w:r>
        <w:t xml:space="preserve">.</w:t>
      </w:r>
      <w:r>
        <w:t xml:space="preserve"> </w:t>
      </w:r>
      <w:hyperlink xmlns:r="http://schemas.openxmlformats.org/officeDocument/2006/relationships" w:history="true" r:id="R82e14e2c423444d1">
        <w:r>
          <w:rPr>
            <w:rStyle w:val="Hyperlink"/>
          </w:rPr>
          <w:t xml:space="preserve">https://doi.org/10.1016/j.jeconbus.2020.105968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I. Bentum-Ennin</w:t>
      </w:r>
      <w:r>
        <w:t xml:space="preserve"> (2018). </w:t>
      </w:r>
      <w:r>
        <w:t xml:space="preserve">Economic Impact Of The Demand For Human Capital In Ghana: An Input-Output Multiplier Analysis.</w:t>
      </w:r>
      <w:r>
        <w:t xml:space="preserve"> </w:t>
      </w:r>
      <w:r>
        <w:rPr>
          <w:i/>
        </w:rPr>
        <w:t xml:space="preserve">International Journal of Development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fa851a5680aa427f">
        <w:r>
          <w:rPr>
            <w:rStyle w:val="Hyperlink"/>
          </w:rPr>
          <w:t xml:space="preserve">https://www.researchgate.net/profile/Isaac-Bentum-Ennin/publication/324757191_Economic_impact_of_the_demand_for_human_capital_in_Ghana_An_input-output_multiplier_analysis/links/5ae0b3cfaca272fdaf8d81b4/Economic-impact-of-the-demand-for-human-capital-in-Ghana-An-input-output-multiplier-analysi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Isaac Bentum–Ennin</w:t>
      </w:r>
      <w:r>
        <w:t xml:space="preserve"> (2017). </w:t>
      </w:r>
      <w:r>
        <w:t xml:space="preserve">Relationship between construction expenditure and economic growth in sub-Saharan Africa.</w:t>
      </w:r>
      <w:r>
        <w:t xml:space="preserve"> </w:t>
      </w:r>
      <w:r>
        <w:rPr>
          <w:i/>
        </w:rPr>
        <w:t xml:space="preserve">Ghanaian journal of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6a7d166f604c4816">
        <w:r>
          <w:rPr>
            <w:rStyle w:val="Hyperlink"/>
          </w:rPr>
          <w:t xml:space="preserve">https://doi.org/10.10520/ejc-d00b0b459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Isaac Bentum-Ennin</w:t>
      </w:r>
      <w:r>
        <w:t xml:space="preserve"> (2014). </w:t>
      </w:r>
      <w:r>
        <w:t xml:space="preserve">Drivers of International Business and Holiday Tourism in Ghana: A Nonparametric Approach.</w:t>
      </w:r>
      <w:r>
        <w:t xml:space="preserve"> </w:t>
      </w:r>
      <w:r>
        <w:rPr>
          <w:i/>
        </w:rPr>
        <w:t xml:space="preserve">International Journal of Economics &amp; Business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2741e42dfa7441a">
        <w:r>
          <w:rPr>
            <w:rStyle w:val="Hyperlink"/>
          </w:rPr>
          <w:t xml:space="preserve">https://openurl.ebsco.com/contentitem/gcd:115156147?sid=ebsco:plink:crawler-gcd&amp;id=ebsco:gcd:115156147&amp;crl=c&amp;jrnl=09743456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Isaac Bentum-Ennin</w:t>
      </w:r>
      <w:r>
        <w:t xml:space="preserve"> (2014). </w:t>
      </w:r>
      <w:r>
        <w:t xml:space="preserve">International reserves accumulation and economic growth in the West African Monetary Zone.</w:t>
      </w:r>
      <w:r>
        <w:t xml:space="preserve"> </w:t>
      </w:r>
      <w:r>
        <w:rPr>
          <w:i/>
        </w:rPr>
        <w:t xml:space="preserve">International Research Journal of Marketing and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f9b0073d2c544808">
        <w:r>
          <w:rPr>
            <w:rStyle w:val="Hyperlink"/>
          </w:rPr>
          <w:t xml:space="preserve">https://www.academia.edu/download/99455903/download.pdf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Isaac Bentum-Ennin</w:t>
      </w:r>
      <w:r>
        <w:t xml:space="preserve"> (2014). </w:t>
      </w:r>
      <w:r>
        <w:t xml:space="preserve">Modelling international tourism demand in Ghana.</w:t>
      </w:r>
      <w:r>
        <w:t xml:space="preserve"> </w:t>
      </w:r>
      <w:r>
        <w:rPr>
          <w:i/>
        </w:rPr>
        <w:t xml:space="preserve">Global Business and Economics Research Journal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I Bentum-Ennin</w:t>
      </w:r>
      <w:r>
        <w:t xml:space="preserve"> (2014). </w:t>
      </w:r>
      <w:r>
        <w:t xml:space="preserve">Testing the validity of Mrs.</w:t>
      </w:r>
      <w:r>
        <w:t xml:space="preserve"> </w:t>
      </w:r>
      <w:r>
        <w:rPr>
          <w:i/>
        </w:rPr>
        <w:t xml:space="preserve">Machlup wardrobe versus The Joneses hypothesis in the West African monetary zone</w:t>
      </w:r>
      <w:r>
        <w:t xml:space="preserve">.</w:t>
      </w:r>
      <w:r>
        <w:t xml:space="preserve"> </w:t>
      </w:r>
      <w:hyperlink xmlns:r="http://schemas.openxmlformats.org/officeDocument/2006/relationships" w:history="true" r:id="Rb5da2e96a3d3401a">
        <w:r>
          <w:rPr>
            <w:rStyle w:val="Hyperlink"/>
          </w:rPr>
          <w:t xml:space="preserve">https://www.academia.edu/download/47596084/Testing_the_Validity_of_Mrs._Machlup_versus_The_Joneses_Hypothesis_in_the_West_African_Monetary_Zone.pdf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Isaac Bentum-Ennin</w:t>
      </w:r>
      <w:r>
        <w:t xml:space="preserve"> (2014). </w:t>
      </w:r>
      <w:r>
        <w:t xml:space="preserve">What drives international tourists from the developed world to Ghana?</w:t>
      </w:r>
      <w:r>
        <w:t xml:space="preserve"> </w:t>
      </w:r>
      <w:r>
        <w:rPr>
          <w:i/>
        </w:rPr>
        <w:t xml:space="preserve">International Journal of Development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a8ee4f632e364c45">
        <w:r>
          <w:rPr>
            <w:rStyle w:val="Hyperlink"/>
          </w:rPr>
          <w:t xml:space="preserve">https://isdsnet.com/ijds-v3n11-6.pdf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I Bentum-Ennin</w:t>
      </w:r>
      <w:r>
        <w:t xml:space="preserve"> (2012). </w:t>
      </w:r>
      <w:r>
        <w:t xml:space="preserve">Determinants of international reserves holdings in Ghana.</w:t>
      </w:r>
      <w:r>
        <w:t xml:space="preserve"> </w:t>
      </w:r>
      <w:r>
        <w:rPr>
          <w:i/>
        </w:rPr>
        <w:t xml:space="preserve">Journal of Arts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8e05a756f5343d2">
        <w:r>
          <w:rPr>
            <w:rStyle w:val="Hyperlink"/>
          </w:rPr>
          <w:t xml:space="preserve">https://scholar.google.com/scholar?cluster=15499694008994023716&amp;hl=en&amp;oi=scholarr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Isaac Bentum-Ennin</w:t>
      </w:r>
      <w:r>
        <w:t xml:space="preserve"> (2009). </w:t>
      </w:r>
      <w:r>
        <w:t xml:space="preserve">External Debt and Economic Growth in Ghana.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96fccfc24a74195">
        <w:r>
          <w:rPr>
            <w:rStyle w:val="Hyperlink"/>
          </w:rPr>
          <w:t xml:space="preserve">https://doi.org/10.47963/joss.v4i4.573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Camara Obeng, </w:t>
      </w:r>
      <w:r>
        <w:rPr>
          <w:b/>
        </w:rPr>
        <w:t xml:space="preserve">I Bentum-Ennin</w:t>
      </w:r>
      <w:r>
        <w:t xml:space="preserve"> (2009). </w:t>
      </w:r>
      <w:r>
        <w:t xml:space="preserve">Fertility, Income and Household Poverty in Ghana.</w:t>
      </w:r>
      <w:r>
        <w:t xml:space="preserve"> </w:t>
      </w:r>
      <w:r>
        <w:rPr>
          <w:i/>
        </w:rPr>
        <w:t xml:space="preserve">Unpublished Paper</w:t>
      </w:r>
      <w:r>
        <w:t xml:space="preserve">.</w:t>
      </w:r>
      <w:r>
        <w:t xml:space="preserve"> </w:t>
      </w:r>
      <w:hyperlink xmlns:r="http://schemas.openxmlformats.org/officeDocument/2006/relationships" w:history="true" r:id="R4c860d004f4b4ab3">
        <w:r>
          <w:rPr>
            <w:rStyle w:val="Hyperlink"/>
          </w:rPr>
          <w:t xml:space="preserve">https://www.academia.edu/download/69201576/Fertility_Income_and_Household_Poverty_i20210908-11822-1mxm1vs.pdf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C Obeng, </w:t>
      </w:r>
      <w:r>
        <w:rPr>
          <w:b/>
        </w:rPr>
        <w:t xml:space="preserve">I Bentum-Ennin</w:t>
      </w:r>
      <w:r>
        <w:t xml:space="preserve"> (2009). </w:t>
      </w:r>
      <w:r>
        <w:t xml:space="preserve">Fertility, income and poverty of households in Ghana.</w:t>
      </w:r>
      <w:r>
        <w:t xml:space="preserve"> </w:t>
      </w:r>
      <w:r>
        <w:rPr>
          <w:i/>
        </w:rPr>
        <w:t xml:space="preserve">Conference on Economic Development in Africa, St. Catherine’s College, Oxford: March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b85192854c447dc">
        <w:r>
          <w:rPr>
            <w:rStyle w:val="Hyperlink"/>
          </w:rPr>
          <w:t xml:space="preserve">https://www.researchgate.net/profile/Camara-Obeng/publication/228416821_Fertility_Income_and_Poverty_of_Households_in_Ghana/links/00b4952d819035b3ac000000/Fertility-Income-and-Poverty-of-Households-in-Ghana.pdf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Isaac Bentum-Ennin</w:t>
      </w:r>
      <w:r>
        <w:t xml:space="preserve"> (2008). </w:t>
      </w:r>
      <w:r>
        <w:t xml:space="preserve">Balance of trade and exchange rate: An econometric investigation into the J-curve phenomenon in Ghana.</w:t>
      </w:r>
      <w:r>
        <w:t xml:space="preserve"> </w:t>
      </w:r>
      <w:r>
        <w:rPr>
          <w:i/>
        </w:rPr>
        <w:t xml:space="preserve">The IUP Journal of Applied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faaaf3f0a8dd4b0e">
        <w:r>
          <w:rPr>
            <w:rStyle w:val="Hyperlink"/>
          </w:rPr>
          <w:t xml:space="preserve">https://scholar.google.com/scholar?cluster=14966841214797852038&amp;hl=en&amp;oi=scholarr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Dennis Boahene Osei, </w:t>
      </w:r>
      <w:r>
        <w:rPr>
          <w:b/>
        </w:rPr>
        <w:t xml:space="preserve">Isaac Bentum-Ennin</w:t>
      </w:r>
      <w:r>
        <w:t xml:space="preserve"> (2022). </w:t>
      </w:r>
      <w:r>
        <w:t xml:space="preserve">Infrastructure Development and Sectoral Growth Nexus: Evidence from Sub-Saharan Africa.</w:t>
      </w:r>
      <w:r>
        <w:t xml:space="preserve"> </w:t>
      </w:r>
      <w:r>
        <w:rPr>
          <w:i/>
        </w:rPr>
        <w:t xml:space="preserve">The Palgrave Handbook of Africa’s Economic Sectors</w:t>
      </w:r>
      <w:r>
        <w:t xml:space="preserve">.</w:t>
      </w:r>
      <w:r>
        <w:t xml:space="preserve"> </w:t>
      </w:r>
      <w:hyperlink xmlns:r="http://schemas.openxmlformats.org/officeDocument/2006/relationships" w:history="true" r:id="Rbc724c71ac91417b">
        <w:r>
          <w:rPr>
            <w:rStyle w:val="Hyperlink"/>
          </w:rPr>
          <w:t xml:space="preserve">https://doi.org/10.1007/978-3-030-75556-0_33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Isaac Bentum-Ennin</w:t>
      </w:r>
      <w:r>
        <w:t xml:space="preserve">, Grace Darko Appiah-Kubi, Dennis Boahene Osei, Francis Kwaw Andoh</w:t>
      </w:r>
      <w:r>
        <w:t xml:space="preserve"> (2022). </w:t>
      </w:r>
      <w:r>
        <w:t xml:space="preserve">What Are the Potential Benefits of African Continental Free Trade Area to the Food and Beverage Sector in Africa?</w:t>
      </w:r>
      <w:r>
        <w:t xml:space="preserve"> </w:t>
      </w:r>
      <w:r>
        <w:rPr>
          <w:i/>
        </w:rPr>
        <w:t xml:space="preserve">The Palgrave Handbook of Africa’s Economic Sectors</w:t>
      </w:r>
      <w:r>
        <w:t xml:space="preserve">.</w:t>
      </w:r>
      <w:r>
        <w:t xml:space="preserve"> </w:t>
      </w:r>
      <w:hyperlink xmlns:r="http://schemas.openxmlformats.org/officeDocument/2006/relationships" w:history="true" r:id="Rafcd71566c434e68">
        <w:r>
          <w:rPr>
            <w:rStyle w:val="Hyperlink"/>
          </w:rPr>
          <w:t xml:space="preserve">https://doi.org/10.1007/978-3-030-75556-0_28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Isaac Bentum Ennin</w:t>
      </w:r>
      <w:r>
        <w:t xml:space="preserve"> (2020). </w:t>
      </w:r>
      <w:r>
        <w:t xml:space="preserve">International Tourists Arrivals in Africa: Do Issues of Good Governance Matter?</w:t>
      </w:r>
      <w:r>
        <w:t xml:space="preserve"> </w:t>
      </w:r>
      <w:r>
        <w:rPr>
          <w:i/>
        </w:rPr>
        <w:t xml:space="preserve">African Economic Research consortium</w:t>
      </w:r>
      <w:r>
        <w:t xml:space="preserve">.</w:t>
      </w:r>
      <w:r>
        <w:t xml:space="preserve"> </w:t>
      </w:r>
      <w:hyperlink xmlns:r="http://schemas.openxmlformats.org/officeDocument/2006/relationships" w:history="true" r:id="R858a134a96cb4c8c">
        <w:r>
          <w:rPr>
            <w:rStyle w:val="Hyperlink"/>
          </w:rPr>
          <w:t xml:space="preserve">https://publication.aercafricalibrary.org/handle/123456789/1275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Isaac Bentum Ennin</w:t>
      </w:r>
      <w:r>
        <w:t xml:space="preserve"> (2020). </w:t>
      </w:r>
      <w:r>
        <w:t xml:space="preserve">Visites de Touristes Internationaux en Afrique: Les Questions de Bonne Gouvernance sont-elles Importantes?</w:t>
      </w:r>
      <w:r>
        <w:t xml:space="preserve"> </w:t>
      </w:r>
      <w:r>
        <w:rPr>
          <w:i/>
        </w:rPr>
        <w:t xml:space="preserve">Consortium pour la Recherche Économique en Afrique</w:t>
      </w:r>
      <w:r>
        <w:t xml:space="preserve">.</w:t>
      </w:r>
      <w:r>
        <w:t xml:space="preserve"> </w:t>
      </w:r>
      <w:hyperlink xmlns:r="http://schemas.openxmlformats.org/officeDocument/2006/relationships" w:history="true" r:id="Ra5688cf5e682405f">
        <w:r>
          <w:rPr>
            <w:rStyle w:val="Hyperlink"/>
          </w:rPr>
          <w:t xml:space="preserve">https://publication.aercafricalibrary.org/handle/123456789/937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Isaac Bentum-Ennin</w:t>
      </w:r>
      <w:r>
        <w:t xml:space="preserve"> (2020). </w:t>
      </w:r>
      <w:r>
        <w:t xml:space="preserve">Visites de Touristes Internationaux en Afrique: Les Questions de Bonne Gouvernance sont-elles Importantes?/International Tourists Arrivals in Africa: Do Issues of Good ….</w:t>
      </w:r>
      <w:r>
        <w:t xml:space="preserve"> </w:t>
      </w:r>
      <w:r>
        <w:rPr>
          <w:i/>
        </w:rPr>
        <w:t xml:space="preserve">&lt; bound method Organization. get_name_with_acronym of&lt; Organization: African …</w:t>
      </w:r>
      <w:r>
        <w:t xml:space="preserve">.</w:t>
      </w:r>
      <w:r>
        <w:t xml:space="preserve"> </w:t>
      </w:r>
      <w:hyperlink xmlns:r="http://schemas.openxmlformats.org/officeDocument/2006/relationships" w:history="true" r:id="R5ec16f3af1d345f1">
        <w:r>
          <w:rPr>
            <w:rStyle w:val="Hyperlink"/>
          </w:rPr>
          <w:t xml:space="preserve">https://scholar.google.com/scholar?cluster=7382646018288077092&amp;hl=en&amp;oi=scholarr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Isaac Bentum-Ennin</w:t>
      </w:r>
      <w:r>
        <w:t xml:space="preserve"> (2019). </w:t>
      </w:r>
      <w:r>
        <w:t xml:space="preserve">Determinants and Economic Impact of International Tourism in Ghana.</w:t>
      </w:r>
      <w:r>
        <w:t xml:space="preserve"> </w:t>
      </w:r>
      <w:r>
        <w:rPr>
          <w:i/>
        </w:rPr>
        <w:t xml:space="preserve">&lt; bound method Organization. get_name_with_acronym of&lt; Organization: African …</w:t>
      </w:r>
      <w:r>
        <w:t xml:space="preserve">.</w:t>
      </w:r>
      <w:r>
        <w:t xml:space="preserve"> </w:t>
      </w:r>
      <w:hyperlink xmlns:r="http://schemas.openxmlformats.org/officeDocument/2006/relationships" w:history="true" r:id="Rb3abf827440646ca">
        <w:r>
          <w:rPr>
            <w:rStyle w:val="Hyperlink"/>
          </w:rPr>
          <w:t xml:space="preserve">https://scholar.google.com/scholar?cluster=2713509324512615421&amp;hl=en&amp;oi=scholarr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Isaac Bentum-Ennin</w:t>
      </w:r>
      <w:r>
        <w:t xml:space="preserve"> (2019). </w:t>
      </w:r>
      <w:r>
        <w:t xml:space="preserve">Déterminants et Impact Économique des Visites des Touristes Internationaux au Ghana/Determinants and Economic Impact of International Tourist Arrivals in Ghana.</w:t>
      </w:r>
      <w:r>
        <w:t xml:space="preserve"> </w:t>
      </w:r>
      <w:r>
        <w:rPr>
          <w:i/>
        </w:rPr>
        <w:t xml:space="preserve">African Economic Research Consortium (AERC)</w:t>
      </w:r>
      <w:r>
        <w:t xml:space="preserve">.</w:t>
      </w:r>
      <w:r>
        <w:t xml:space="preserve"> </w:t>
      </w:r>
      <w:hyperlink xmlns:r="http://schemas.openxmlformats.org/officeDocument/2006/relationships" w:history="true" r:id="Rfada76c404444b87">
        <w:r>
          <w:rPr>
            <w:rStyle w:val="Hyperlink"/>
          </w:rPr>
          <w:t xml:space="preserve">https://scholar.google.com/scholar?cluster=18069725635420840241&amp;hl=en&amp;oi=scholarr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Isaac Bentum Ennin</w:t>
      </w:r>
      <w:r>
        <w:t xml:space="preserve"> (2017). </w:t>
      </w:r>
      <w:r>
        <w:t xml:space="preserve">Determinants and Economic Impact of International Tourist Arrivals in Ghana.</w:t>
      </w:r>
      <w:r>
        <w:t xml:space="preserve"> </w:t>
      </w:r>
      <w:r>
        <w:rPr>
          <w:i/>
        </w:rPr>
        <w:t xml:space="preserve">AERC</w:t>
      </w:r>
      <w:r>
        <w:t xml:space="preserve">.</w:t>
      </w:r>
      <w:r>
        <w:t xml:space="preserve"> </w:t>
      </w:r>
      <w:hyperlink xmlns:r="http://schemas.openxmlformats.org/officeDocument/2006/relationships" w:history="true" r:id="R9fe7d673b298416b">
        <w:r>
          <w:rPr>
            <w:rStyle w:val="Hyperlink"/>
          </w:rPr>
          <w:t xml:space="preserve">https://publication.aercafricalibrary.org/bitstream/123456789/173/1/PB_29.pdf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Isaac Bentum-Ennin</w:t>
      </w:r>
      <w:r>
        <w:t xml:space="preserve"> (2007). </w:t>
      </w:r>
      <w:r>
        <w:t xml:space="preserve">Determinants and Economic Impact of International Tourist Arrivals in Ghana.</w:t>
      </w:r>
      <w:r>
        <w:t xml:space="preserve"> </w:t>
      </w:r>
      <w:r>
        <w:rPr>
          <w:i/>
        </w:rPr>
        <w:t xml:space="preserve">AERC</w:t>
      </w:r>
      <w:r>
        <w:t xml:space="preserve">.</w:t>
      </w:r>
      <w:r>
        <w:t xml:space="preserve"> </w:t>
      </w:r>
      <w:hyperlink xmlns:r="http://schemas.openxmlformats.org/officeDocument/2006/relationships" w:history="true" r:id="R81c1e517e1e4476f">
        <w:r>
          <w:rPr>
            <w:rStyle w:val="Hyperlink"/>
          </w:rPr>
          <w:t xml:space="preserve">https://publication.aercafricalibrary.org/bitstream/handle/123456789/319/PB_29.pdf?sequence=1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Isaac Bentum-Ennin</w:t>
      </w:r>
      <w:r>
        <w:t xml:space="preserve"> (2013). </w:t>
      </w:r>
      <w:r>
        <w:t xml:space="preserve">Accumulation of international reserves and economic growth in the west African monetary zone.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10ca4e0f289c469b">
        <w:r>
          <w:rPr>
            <w:rStyle w:val="Hyperlink"/>
          </w:rPr>
          <w:t xml:space="preserve">https://ir.ucc.edu.gh/items/fde9f4b2-6645-4ce1-9dd2-065f9d62bc48</w:t>
        </w:r>
      </w:hyperlink>
    </w:p>
    <w:sectPr>
      <w:footerReference xmlns:r="http://schemas.openxmlformats.org/officeDocument/2006/relationships" w:type="default" r:id="R5ae805c5da714ce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scholar.ucc.edu.gh/staff/3540a64f-dc42-43ac-96c9-4d812a113d27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4d8c31be962426e" /><Relationship Type="http://schemas.openxmlformats.org/officeDocument/2006/relationships/hyperlink" Target="https://orcid.org/0000-0003-0647-7005" TargetMode="External" Id="Rcab58e4e4c224a27" /><Relationship Type="http://schemas.openxmlformats.org/officeDocument/2006/relationships/hyperlink" Target="http://blog.ucc.edu.gh/ibentum-ennin/" TargetMode="External" Id="Rb9b4ab2c7c084554" /><Relationship Type="http://schemas.openxmlformats.org/officeDocument/2006/relationships/hyperlink" Target="https://scholar.google.com/citations?user=GB7TBgkAAAAJ&amp;hl=en" TargetMode="External" Id="R3ab255cec1f44f76" /><Relationship Type="http://schemas.openxmlformats.org/officeDocument/2006/relationships/hyperlink" Target="https://scholar.ucc.edu.gh/staff/3540a64f-dc42-43ac-96c9-4d812a113d27" TargetMode="External" Id="R90d1b030f1be416a" /><Relationship Type="http://schemas.openxmlformats.org/officeDocument/2006/relationships/hyperlink" Target="https://doi.org/10.1080/15228916.2026.2680799" TargetMode="External" Id="R3695716becb44047" /><Relationship Type="http://schemas.openxmlformats.org/officeDocument/2006/relationships/hyperlink" Target="https://doi.org/10.1111/1467-8268.70066" TargetMode="External" Id="R4804661f96574ddd" /><Relationship Type="http://schemas.openxmlformats.org/officeDocument/2006/relationships/hyperlink" Target="https://scholar.google.com/scholar?cluster=16681709218632770846&amp;hl=en&amp;oi=scholarr" TargetMode="External" Id="R63587fe573ba4906" /><Relationship Type="http://schemas.openxmlformats.org/officeDocument/2006/relationships/hyperlink" Target="https://doi.org/10.1504/ijmef.2024.140530" TargetMode="External" Id="Rc51872a00b3849a3" /><Relationship Type="http://schemas.openxmlformats.org/officeDocument/2006/relationships/hyperlink" Target="https://doi.org/10.1016/j.dsef.2024.100038" TargetMode="External" Id="Rea257ab64f3c40a4" /><Relationship Type="http://schemas.openxmlformats.org/officeDocument/2006/relationships/hyperlink" Target="https://doi.org/10.1504/gber.2024.139318" TargetMode="External" Id="Rc8060bfd7e5e4933" /><Relationship Type="http://schemas.openxmlformats.org/officeDocument/2006/relationships/hyperlink" Target="https://doi.org/10.26493/1854-6935.22.279-308" TargetMode="External" Id="Ra5119e9dbbe84297" /><Relationship Type="http://schemas.openxmlformats.org/officeDocument/2006/relationships/hyperlink" Target="https://doi.org/10.1016/j.heliyon.2023.e18068" TargetMode="External" Id="R34c73ecf47264976" /><Relationship Type="http://schemas.openxmlformats.org/officeDocument/2006/relationships/hyperlink" Target="https://doi.org/10.1504/ijmef.2023.10061003" TargetMode="External" Id="Rd09ab8b7205a4b60" /><Relationship Type="http://schemas.openxmlformats.org/officeDocument/2006/relationships/hyperlink" Target="https://doi.org/10.1108/jeas-07-2021-0141" TargetMode="External" Id="R9279ae4a41ba4018" /><Relationship Type="http://schemas.openxmlformats.org/officeDocument/2006/relationships/hyperlink" Target="https://doi.org/10.1080/23322039.2022.2140905" TargetMode="External" Id="R7b95593614554adf" /><Relationship Type="http://schemas.openxmlformats.org/officeDocument/2006/relationships/hyperlink" Target="https://doi.org/10.1016/j.jeconbus.2020.105968" TargetMode="External" Id="R82e14e2c423444d1" /><Relationship Type="http://schemas.openxmlformats.org/officeDocument/2006/relationships/hyperlink" Target="https://www.researchgate.net/profile/Isaac-Bentum-Ennin/publication/324757191_Economic_impact_of_the_demand_for_human_capital_in_Ghana_An_input-output_multiplier_analysis/links/5ae0b3cfaca272fdaf8d81b4/Economic-impact-of-the-demand-for-human-capital-in-Ghana-An-input-output-multiplier-analysis.pdf" TargetMode="External" Id="Rfa851a5680aa427f" /><Relationship Type="http://schemas.openxmlformats.org/officeDocument/2006/relationships/hyperlink" Target="https://doi.org/10.10520/ejc-d00b0b459" TargetMode="External" Id="R6a7d166f604c4816" /><Relationship Type="http://schemas.openxmlformats.org/officeDocument/2006/relationships/hyperlink" Target="https://openurl.ebsco.com/contentitem/gcd:115156147?sid=ebsco:plink:crawler-gcd&amp;id=ebsco:gcd:115156147&amp;crl=c&amp;jrnl=09743456" TargetMode="External" Id="R82741e42dfa7441a" /><Relationship Type="http://schemas.openxmlformats.org/officeDocument/2006/relationships/hyperlink" Target="https://www.academia.edu/download/99455903/download.pdf" TargetMode="External" Id="Rf9b0073d2c544808" /><Relationship Type="http://schemas.openxmlformats.org/officeDocument/2006/relationships/hyperlink" Target="https://www.academia.edu/download/47596084/Testing_the_Validity_of_Mrs._Machlup_versus_The_Joneses_Hypothesis_in_the_West_African_Monetary_Zone.pdf" TargetMode="External" Id="Rb5da2e96a3d3401a" /><Relationship Type="http://schemas.openxmlformats.org/officeDocument/2006/relationships/hyperlink" Target="https://isdsnet.com/ijds-v3n11-6.pdf" TargetMode="External" Id="Ra8ee4f632e364c45" /><Relationship Type="http://schemas.openxmlformats.org/officeDocument/2006/relationships/hyperlink" Target="https://scholar.google.com/scholar?cluster=15499694008994023716&amp;hl=en&amp;oi=scholarr" TargetMode="External" Id="R38e05a756f5343d2" /><Relationship Type="http://schemas.openxmlformats.org/officeDocument/2006/relationships/hyperlink" Target="https://doi.org/10.47963/joss.v4i4.573" TargetMode="External" Id="Rf96fccfc24a74195" /><Relationship Type="http://schemas.openxmlformats.org/officeDocument/2006/relationships/hyperlink" Target="https://www.academia.edu/download/69201576/Fertility_Income_and_Household_Poverty_i20210908-11822-1mxm1vs.pdf" TargetMode="External" Id="R4c860d004f4b4ab3" /><Relationship Type="http://schemas.openxmlformats.org/officeDocument/2006/relationships/hyperlink" Target="https://www.researchgate.net/profile/Camara-Obeng/publication/228416821_Fertility_Income_and_Poverty_of_Households_in_Ghana/links/00b4952d819035b3ac000000/Fertility-Income-and-Poverty-of-Households-in-Ghana.pdf" TargetMode="External" Id="R8b85192854c447dc" /><Relationship Type="http://schemas.openxmlformats.org/officeDocument/2006/relationships/hyperlink" Target="https://scholar.google.com/scholar?cluster=14966841214797852038&amp;hl=en&amp;oi=scholarr" TargetMode="External" Id="Rfaaaf3f0a8dd4b0e" /><Relationship Type="http://schemas.openxmlformats.org/officeDocument/2006/relationships/hyperlink" Target="https://doi.org/10.1007/978-3-030-75556-0_33" TargetMode="External" Id="Rbc724c71ac91417b" /><Relationship Type="http://schemas.openxmlformats.org/officeDocument/2006/relationships/hyperlink" Target="https://doi.org/10.1007/978-3-030-75556-0_28" TargetMode="External" Id="Rafcd71566c434e68" /><Relationship Type="http://schemas.openxmlformats.org/officeDocument/2006/relationships/hyperlink" Target="https://publication.aercafricalibrary.org/handle/123456789/1275" TargetMode="External" Id="R858a134a96cb4c8c" /><Relationship Type="http://schemas.openxmlformats.org/officeDocument/2006/relationships/hyperlink" Target="https://publication.aercafricalibrary.org/handle/123456789/937" TargetMode="External" Id="Ra5688cf5e682405f" /><Relationship Type="http://schemas.openxmlformats.org/officeDocument/2006/relationships/hyperlink" Target="https://scholar.google.com/scholar?cluster=7382646018288077092&amp;hl=en&amp;oi=scholarr" TargetMode="External" Id="R5ec16f3af1d345f1" /><Relationship Type="http://schemas.openxmlformats.org/officeDocument/2006/relationships/hyperlink" Target="https://scholar.google.com/scholar?cluster=2713509324512615421&amp;hl=en&amp;oi=scholarr" TargetMode="External" Id="Rb3abf827440646ca" /><Relationship Type="http://schemas.openxmlformats.org/officeDocument/2006/relationships/hyperlink" Target="https://scholar.google.com/scholar?cluster=18069725635420840241&amp;hl=en&amp;oi=scholarr" TargetMode="External" Id="Rfada76c404444b87" /><Relationship Type="http://schemas.openxmlformats.org/officeDocument/2006/relationships/hyperlink" Target="https://publication.aercafricalibrary.org/bitstream/123456789/173/1/PB_29.pdf" TargetMode="External" Id="R9fe7d673b298416b" /><Relationship Type="http://schemas.openxmlformats.org/officeDocument/2006/relationships/hyperlink" Target="https://publication.aercafricalibrary.org/bitstream/handle/123456789/319/PB_29.pdf?sequence=1" TargetMode="External" Id="R81c1e517e1e4476f" /><Relationship Type="http://schemas.openxmlformats.org/officeDocument/2006/relationships/hyperlink" Target="https://ir.ucc.edu.gh/items/fde9f4b2-6645-4ce1-9dd2-065f9d62bc48" TargetMode="External" Id="R10ca4e0f289c469b" /><Relationship Type="http://schemas.openxmlformats.org/officeDocument/2006/relationships/footer" Target="/word/footer1.xml" Id="R5ae805c5da714ce8" /></Relationships>
</file>