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c70672b0dc394804" /><Relationship Type="http://schemas.openxmlformats.org/package/2006/relationships/metadata/core-properties" Target="/package/services/metadata/core-properties/a2cdb271477e419a9dac185d3a9c967c.psmdcp" Id="R029bd06fb87e4283" /></Relationships>
</file>

<file path=word/document.xml><?xml version="1.0" encoding="utf-8"?>
<w:document xmlns:w="http://schemas.openxmlformats.org/wordprocessingml/2006/main">
  <w:body>
    <w:p>
      <w:pPr>
        <w:pStyle w:val="Title"/>
      </w:pPr>
      <w:r>
        <w:t xml:space="preserve">John Elvis Hagan Jnr.</w:t>
      </w:r>
    </w:p>
    <w:p>
      <w:r>
        <w:rPr>
          <w:rStyle w:val="Muted"/>
          <w:sz w:val="22"/>
        </w:rPr>
        <w:t xml:space="preserve">Lecturer · Department of Health, Physical Education and Recreation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9dea55eea76842cf">
        <w:r>
          <w:rPr>
            <w:rStyle w:val="Hyperlink"/>
            <w:sz w:val="18"/>
          </w:rPr>
          <w:t xml:space="preserve">0000-0003-3530-6133</w:t>
        </w:r>
      </w:hyperlink>
      <w:r>
        <w:rPr>
          <w:color w:val="D0D4D9"/>
          <w:sz w:val="18"/>
        </w:rPr>
        <w:t xml:space="preserve">   ·   </w:t>
      </w:r>
      <w:r>
        <w:rPr>
          <w:rStyle w:val="Muted"/>
          <w:sz w:val="18"/>
        </w:rPr>
        <w:t xml:space="preserve">Profile </w:t>
      </w:r>
      <w:hyperlink xmlns:r="http://schemas.openxmlformats.org/officeDocument/2006/relationships" w:history="true" r:id="R7f3455dcffdd4daf">
        <w:r>
          <w:rPr>
            <w:rStyle w:val="Hyperlink"/>
            <w:sz w:val="18"/>
          </w:rPr>
          <w:t xml:space="preserve">scholar.ucc.edu.gh/staff/3f078c52-1af9-4f73-b33a-6bd2ffdb9e75</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Sport and Exercise Psychology · Health Education and Promotion · Sexual/Reproductive Health</w:t>
      </w:r>
    </w:p>
    <w:p>
      <w:pPr>
        <w:tabs>
          <w:tab w:val="left" w:pos="1134"/>
        </w:tabs>
        <w:spacing w:after="40"/>
        <w:ind w:left="1134" w:hanging="1134"/>
      </w:pPr>
      <w:r>
        <w:rPr>
          <w:rStyle w:val="Muted"/>
        </w:rPr>
        <w:t xml:space="preserve">Areas</w:t>
      </w:r>
      <w:r>
        <w:tab/>
      </w:r>
      <w:r>
        <w:t xml:space="preserve">General Health Professions · Clinical Psychology · Social Psychology · Pediatrics, Perinatology and Child Health · Public Health, Environmental and Occupational Health · Sociology and Political Science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182</w:t>
            </w:r>
          </w:p>
        </w:tc>
        <w:tc>
          <w:tcPr>
            <w:tcW w:w="1625" w:type="dxa"/>
          </w:tcPr>
          <w:p>
            <w:r>
              <w:rPr>
                <w:b/>
                <w:sz w:val="30"/>
              </w:rPr>
              <w:t xml:space="preserve">3,179</w:t>
            </w:r>
          </w:p>
        </w:tc>
        <w:tc>
          <w:tcPr>
            <w:tcW w:w="1625" w:type="dxa"/>
          </w:tcPr>
          <w:p>
            <w:r>
              <w:rPr>
                <w:b/>
                <w:sz w:val="30"/>
              </w:rPr>
              <w:t xml:space="preserve">30</w:t>
            </w:r>
          </w:p>
        </w:tc>
        <w:tc>
          <w:tcPr>
            <w:tcW w:w="1625" w:type="dxa"/>
          </w:tcPr>
          <w:p>
            <w:r>
              <w:rPr>
                <w:b/>
                <w:sz w:val="30"/>
              </w:rPr>
              <w:t xml:space="preserve">98</w:t>
            </w:r>
          </w:p>
        </w:tc>
        <w:tc>
          <w:tcPr>
            <w:tcW w:w="1625" w:type="dxa"/>
          </w:tcPr>
          <w:p>
            <w:r>
              <w:rPr>
                <w:b/>
                <w:sz w:val="30"/>
              </w:rPr>
              <w:t xml:space="preserve">3.32</w:t>
            </w:r>
          </w:p>
        </w:tc>
        <w:tc>
          <w:tcPr>
            <w:tcW w:w="1625" w:type="dxa"/>
          </w:tcPr>
          <w:p>
            <w:r>
              <w:rPr>
                <w:b/>
                <w:sz w:val="30"/>
              </w:rPr>
              <w:t xml:space="preserve">41%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182 publications listed below, 2012–2026. Field-weighted impact is the mean over the 182 works scored for it; 1.00 is the world average for works of the same field, type and year. 74 of the 182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Post-doctoral</w:t>
      </w:r>
      <w:r>
        <w:tab/>
      </w:r>
      <w:r>
        <w:rPr>
          <w:rStyle w:val="Muted"/>
        </w:rPr>
        <w:t xml:space="preserve">2019–present</w:t>
      </w:r>
    </w:p>
    <w:p>
      <w:r>
        <w:rPr>
          <w:rStyle w:val="Muted"/>
        </w:rPr>
        <w:t xml:space="preserve">Sports Science, Bielefeld University, Bielefeld, Germany</w:t>
      </w:r>
    </w:p>
    <w:p>
      <w:pPr>
        <w:keepNext/>
        <w:tabs>
          <w:tab w:val="right" w:pos="9752"/>
        </w:tabs>
        <w:spacing w:before="100"/>
      </w:pPr>
      <w:r>
        <w:rPr>
          <w:b/>
        </w:rPr>
        <w:t xml:space="preserve">Senior Lecturer</w:t>
      </w:r>
      <w:r>
        <w:tab/>
      </w:r>
      <w:r>
        <w:rPr>
          <w:rStyle w:val="Muted"/>
        </w:rPr>
        <w:t xml:space="preserve">2010–2019</w:t>
      </w:r>
    </w:p>
    <w:p>
      <w:r>
        <w:rPr>
          <w:rStyle w:val="Muted"/>
        </w:rPr>
        <w:t xml:space="preserve">Department of Health, Physical Education and Recreation, University of Cape Coast, Cape Coast, Ghana</w:t>
      </w:r>
    </w:p>
    <w:p>
      <w:pPr>
        <w:pStyle w:val="Heading1"/>
      </w:pPr>
      <w:r>
        <w:t xml:space="preserve">Education and qualifications</w:t>
      </w:r>
    </w:p>
    <w:p>
      <w:pPr>
        <w:keepNext/>
        <w:tabs>
          <w:tab w:val="right" w:pos="9752"/>
        </w:tabs>
        <w:spacing w:before="100"/>
      </w:pPr>
      <w:r>
        <w:rPr>
          <w:b/>
        </w:rPr>
        <w:t xml:space="preserve">PhD Sport and Exercise Psychology/ Intelligent Systems</w:t>
      </w:r>
      <w:r>
        <w:tab/>
      </w:r>
      <w:r>
        <w:rPr>
          <w:rStyle w:val="Muted"/>
        </w:rPr>
        <w:t xml:space="preserve">2014–2018</w:t>
      </w:r>
    </w:p>
    <w:p>
      <w:r>
        <w:rPr>
          <w:rStyle w:val="Muted"/>
        </w:rPr>
        <w:t xml:space="preserve">Bielefeld University, Bielefeld, Germany</w:t>
      </w:r>
    </w:p>
    <w:p>
      <w:pPr>
        <w:pStyle w:val="Heading1"/>
      </w:pPr>
      <w:r>
        <w:t xml:space="preserve">Distinctions, memberships and service</w:t>
      </w:r>
    </w:p>
    <w:p>
      <w:pPr>
        <w:keepNext/>
        <w:tabs>
          <w:tab w:val="right" w:pos="9752"/>
        </w:tabs>
        <w:spacing w:before="100"/>
      </w:pPr>
      <w:r>
        <w:rPr>
          <w:b/>
        </w:rPr>
        <w:t xml:space="preserve">Best Dissertation Award</w:t>
      </w:r>
      <w:r>
        <w:tab/>
      </w:r>
      <w:r>
        <w:rPr>
          <w:rStyle w:val="Muted"/>
        </w:rPr>
        <w:t xml:space="preserve">2019</w:t>
      </w:r>
    </w:p>
    <w:p>
      <w:r>
        <w:rPr>
          <w:rStyle w:val="Muted"/>
        </w:rPr>
        <w:t xml:space="preserve">Faculty of Psychology and Sports Science, Universität Bielefeld, Bielefeld, Germany</w:t>
      </w:r>
    </w:p>
    <w:p>
      <w:pPr>
        <w:pStyle w:val="Heading1"/>
      </w:pPr>
      <w:r>
        <w:t xml:space="preserve">Publications</w:t>
      </w:r>
    </w:p>
    <w:p>
      <w:pPr>
        <w:pStyle w:val="Heading2"/>
      </w:pPr>
      <w:r>
        <w:t xml:space="preserve">Journal articles</w:t>
      </w:r>
      <w:r>
        <w:rPr>
          <w:rStyle w:val="Muted"/>
        </w:rPr>
        <w:t xml:space="preserve">  182</w:t>
      </w:r>
    </w:p>
    <w:p>
      <w:pPr>
        <w:tabs>
          <w:tab w:val="left" w:pos="454"/>
        </w:tabs>
        <w:spacing w:after="80"/>
        <w:ind w:left="454" w:hanging="454"/>
      </w:pPr>
      <w:r>
        <w:rPr>
          <w:rStyle w:val="Muted"/>
        </w:rPr>
        <w:t xml:space="preserve">1.</w:t>
      </w:r>
      <w:r>
        <w:tab/>
      </w:r>
      <w:r>
        <w:t xml:space="preserve">Mohamed Ali Sifi, Hamza Marzouki, Okba Selmi, Bilel Sdira, Bilel Cherni, </w:t>
      </w:r>
      <w:r>
        <w:rPr>
          <w:b/>
        </w:rPr>
        <w:t xml:space="preserve">John Elvis Hagan</w:t>
      </w:r>
      <w:r>
        <w:t xml:space="preserve">, Dan Iulian Alexe, Alexandru Ioan Băltean, Vlad Adrian Geantă, Wafa Douzi, Anissa Bouassida</w:t>
      </w:r>
      <w:r>
        <w:t xml:space="preserve"> (2026). </w:t>
      </w:r>
      <w:r>
        <w:t xml:space="preserve">A three-week mindfulness intervention on mental skills, internal-load regulation, and performance in youth swimmers: a randomized controlled trial.</w:t>
      </w:r>
      <w:r>
        <w:t xml:space="preserve"> </w:t>
      </w:r>
      <w:r>
        <w:rPr>
          <w:i/>
        </w:rPr>
        <w:t xml:space="preserve">Scientific Reports</w:t>
      </w:r>
      <w:r>
        <w:t xml:space="preserve">.</w:t>
      </w:r>
      <w:r>
        <w:t xml:space="preserve"> </w:t>
      </w:r>
      <w:hyperlink xmlns:r="http://schemas.openxmlformats.org/officeDocument/2006/relationships" w:history="true" r:id="R8201ae99e96f49cd">
        <w:r>
          <w:rPr>
            <w:rStyle w:val="Hyperlink"/>
          </w:rPr>
          <w:t xml:space="preserve">https://doi.org/10.1038/s41598-026-48457-8</w:t>
        </w:r>
      </w:hyperlink>
    </w:p>
    <w:p>
      <w:pPr>
        <w:tabs>
          <w:tab w:val="left" w:pos="454"/>
        </w:tabs>
        <w:spacing w:after="80"/>
        <w:ind w:left="454" w:hanging="454"/>
      </w:pPr>
      <w:r>
        <w:rPr>
          <w:rStyle w:val="Muted"/>
        </w:rPr>
        <w:t xml:space="preserve">2.</w:t>
      </w:r>
      <w:r>
        <w:tab/>
      </w:r>
      <w:r>
        <w:t xml:space="preserve">Safwen Rekik, Mohamed Saifedine Fessi, Sami Hidouri, </w:t>
      </w:r>
      <w:r>
        <w:rPr>
          <w:b/>
        </w:rPr>
        <w:t xml:space="preserve">John Elvis Hagan Jnr</w:t>
      </w:r>
      <w:r>
        <w:t xml:space="preserve">, Viorel Petru Ardelean, Vlad Adrian Geantă, Khaled Trabelsi, Wassim Moalla</w:t>
      </w:r>
      <w:r>
        <w:t xml:space="preserve"> (2026). </w:t>
      </w:r>
      <w:r>
        <w:t xml:space="preserve">Acute Effects of Guarana (Paullinia cupana) Supplementation on Cognitive Performance, Technical Skills, and Physiological Responses in Amateur Soccer Players.</w:t>
      </w:r>
      <w:r>
        <w:t xml:space="preserve"> </w:t>
      </w:r>
      <w:r>
        <w:rPr>
          <w:i/>
        </w:rPr>
        <w:t xml:space="preserve">Sports</w:t>
      </w:r>
      <w:r>
        <w:t xml:space="preserve">.</w:t>
      </w:r>
      <w:r>
        <w:t xml:space="preserve"> </w:t>
      </w:r>
      <w:hyperlink xmlns:r="http://schemas.openxmlformats.org/officeDocument/2006/relationships" w:history="true" r:id="R06ee5cb941b14d3e">
        <w:r>
          <w:rPr>
            <w:rStyle w:val="Hyperlink"/>
          </w:rPr>
          <w:t xml:space="preserve">https://doi.org/10.3390/sports14080329</w:t>
        </w:r>
      </w:hyperlink>
    </w:p>
    <w:p>
      <w:pPr>
        <w:tabs>
          <w:tab w:val="left" w:pos="454"/>
        </w:tabs>
        <w:spacing w:after="80"/>
        <w:ind w:left="454" w:hanging="454"/>
      </w:pPr>
      <w:r>
        <w:rPr>
          <w:rStyle w:val="Muted"/>
        </w:rPr>
        <w:t xml:space="preserve">3.</w:t>
      </w:r>
      <w:r>
        <w:tab/>
      </w:r>
      <w:r>
        <w:t xml:space="preserve">Sumaia Sahrin, Md. Hasan Al Banna, Justice Kanor Tetteh, Trisha Mallick, Humayra Alam Mouly, Tasnim Rahman Disu, Mst. Umme Hafsa Begum, Shammy Akter, Md. Ahasanul Haque Saiem, </w:t>
      </w:r>
      <w:r>
        <w:rPr>
          <w:b/>
        </w:rPr>
        <w:t xml:space="preserve">John Elvis Hagan</w:t>
      </w:r>
      <w:r>
        <w:t xml:space="preserve">, Jasmin Ara Farhana</w:t>
      </w:r>
      <w:r>
        <w:t xml:space="preserve"> (2026). </w:t>
      </w:r>
      <w:r>
        <w:t xml:space="preserve">Additional file 1 of Anemia prevalence and its association with dietary diversity, tea consumption, body mass index, and medical history among female university students in southern coastal Bangladesh.</w:t>
      </w:r>
      <w:r>
        <w:t xml:space="preserve"> </w:t>
      </w:r>
      <w:r>
        <w:rPr>
          <w:i/>
        </w:rPr>
        <w:t xml:space="preserve">Figshare</w:t>
      </w:r>
      <w:r>
        <w:t xml:space="preserve">.</w:t>
      </w:r>
      <w:r>
        <w:t xml:space="preserve"> </w:t>
      </w:r>
      <w:hyperlink xmlns:r="http://schemas.openxmlformats.org/officeDocument/2006/relationships" w:history="true" r:id="Ra4e657bfff73449c">
        <w:r>
          <w:rPr>
            <w:rStyle w:val="Hyperlink"/>
          </w:rPr>
          <w:t xml:space="preserve">https://doi.org/10.6084/m9.figshare.33391040</w:t>
        </w:r>
      </w:hyperlink>
    </w:p>
    <w:p>
      <w:pPr>
        <w:tabs>
          <w:tab w:val="left" w:pos="454"/>
        </w:tabs>
        <w:spacing w:after="80"/>
        <w:ind w:left="454" w:hanging="454"/>
      </w:pPr>
      <w:r>
        <w:rPr>
          <w:rStyle w:val="Muted"/>
        </w:rPr>
        <w:t xml:space="preserve">4.</w:t>
      </w:r>
      <w:r>
        <w:tab/>
      </w:r>
      <w:r>
        <w:t xml:space="preserve">Sumaia Sahrin, Md. Hasan Al Banna, Justice Kanor Tetteh, Trisha Mallick, Humayra Alam Mouly, Tasnim Rahman Disu, Mst. Umme Hafsa Begum, Shammy Akter, Md. Ahasanul Haque Saiem, </w:t>
      </w:r>
      <w:r>
        <w:rPr>
          <w:b/>
        </w:rPr>
        <w:t xml:space="preserve">John Elvis Hagan</w:t>
      </w:r>
      <w:r>
        <w:t xml:space="preserve">, Jasmin Ara Farhana</w:t>
      </w:r>
      <w:r>
        <w:t xml:space="preserve"> (2026). </w:t>
      </w:r>
      <w:r>
        <w:t xml:space="preserve">Anemia prevalence and its association with dietary diversity, tea consumption, body mass index, and medical history among female university students in southern coastal Bangladesh.</w:t>
      </w:r>
      <w:r>
        <w:t xml:space="preserve"> </w:t>
      </w:r>
      <w:r>
        <w:rPr>
          <w:i/>
        </w:rPr>
        <w:t xml:space="preserve">Discover Public Health</w:t>
      </w:r>
      <w:r>
        <w:t xml:space="preserve">.</w:t>
      </w:r>
      <w:r>
        <w:t xml:space="preserve"> </w:t>
      </w:r>
      <w:hyperlink xmlns:r="http://schemas.openxmlformats.org/officeDocument/2006/relationships" w:history="true" r:id="R35b79c65c27a4cbc">
        <w:r>
          <w:rPr>
            <w:rStyle w:val="Hyperlink"/>
          </w:rPr>
          <w:t xml:space="preserve">https://doi.org/10.1186/s12982-026-02828-8</w:t>
        </w:r>
      </w:hyperlink>
    </w:p>
    <w:p>
      <w:pPr>
        <w:tabs>
          <w:tab w:val="left" w:pos="454"/>
        </w:tabs>
        <w:spacing w:after="80"/>
        <w:ind w:left="454" w:hanging="454"/>
      </w:pPr>
      <w:r>
        <w:rPr>
          <w:rStyle w:val="Muted"/>
        </w:rPr>
        <w:t xml:space="preserve">5.</w:t>
      </w:r>
      <w:r>
        <w:tab/>
      </w:r>
      <w:r>
        <w:t xml:space="preserve">Hamdi Henchiri, Amr Chaabeni, Hela Znazen, Jaouher Hamaidi, Medina Srem-Sai, </w:t>
      </w:r>
      <w:r>
        <w:rPr>
          <w:b/>
        </w:rPr>
        <w:t xml:space="preserve">John Elvis Hagan</w:t>
      </w:r>
      <w:r>
        <w:t xml:space="preserve">, Chayma Harrathi, Vlad Adrian Geantă, Abdullah H. Alliheibi, Waleed Ghanim Thanoon, Anis Jellad, Fairouz Azaiez</w:t>
      </w:r>
      <w:r>
        <w:t xml:space="preserve"> (2026). </w:t>
      </w:r>
      <w:r>
        <w:t xml:space="preserve">Burnout in medical residents: the combined influence of on-call burden, somatic symptomatology, insomnia severity, and physical activity.</w:t>
      </w:r>
      <w:r>
        <w:t xml:space="preserve"> </w:t>
      </w:r>
      <w:r>
        <w:rPr>
          <w:i/>
        </w:rPr>
        <w:t xml:space="preserve">Frontiers in Sports and Active Living</w:t>
      </w:r>
      <w:r>
        <w:t xml:space="preserve">.</w:t>
      </w:r>
      <w:r>
        <w:t xml:space="preserve"> </w:t>
      </w:r>
      <w:hyperlink xmlns:r="http://schemas.openxmlformats.org/officeDocument/2006/relationships" w:history="true" r:id="R48a3c9da690c4890">
        <w:r>
          <w:rPr>
            <w:rStyle w:val="Hyperlink"/>
          </w:rPr>
          <w:t xml:space="preserve">https://doi.org/10.3389/fspor.2026.1779677</w:t>
        </w:r>
      </w:hyperlink>
    </w:p>
    <w:p>
      <w:pPr>
        <w:tabs>
          <w:tab w:val="left" w:pos="454"/>
        </w:tabs>
        <w:spacing w:after="80"/>
        <w:ind w:left="454" w:hanging="454"/>
      </w:pPr>
      <w:r>
        <w:rPr>
          <w:rStyle w:val="Muted"/>
        </w:rPr>
        <w:t xml:space="preserve">6.</w:t>
      </w:r>
      <w:r>
        <w:tab/>
      </w:r>
      <w:r>
        <w:t xml:space="preserve">Balsam Messai, Slaheddine Delleli, Khaled Trabelsi, Achraf Ammar, Medina Srem Sai, </w:t>
      </w:r>
      <w:r>
        <w:rPr>
          <w:b/>
        </w:rPr>
        <w:t xml:space="preserve">John Elvis Hagan</w:t>
      </w:r>
      <w:r>
        <w:t xml:space="preserve">, Vlad Adrian Geantă, Hamdi Chtourou</w:t>
      </w:r>
      <w:r>
        <w:t xml:space="preserve"> (2026). </w:t>
      </w:r>
      <w:r>
        <w:t xml:space="preserve">Cold Water Immersion or Foam Rolling? A Randomized Crossover Trial Comparing Recovery Effects on High-Intensity Performance and Markers of Muscle Damage and Inflammation in Soccer Players.</w:t>
      </w:r>
      <w:r>
        <w:t xml:space="preserve"> </w:t>
      </w:r>
      <w:r>
        <w:rPr>
          <w:i/>
        </w:rPr>
        <w:t xml:space="preserve">Sports</w:t>
      </w:r>
      <w:r>
        <w:t xml:space="preserve">.</w:t>
      </w:r>
      <w:r>
        <w:t xml:space="preserve"> </w:t>
      </w:r>
      <w:hyperlink xmlns:r="http://schemas.openxmlformats.org/officeDocument/2006/relationships" w:history="true" r:id="Rbb4f37ee782b45f5">
        <w:r>
          <w:rPr>
            <w:rStyle w:val="Hyperlink"/>
          </w:rPr>
          <w:t xml:space="preserve">https://doi.org/10.3390/sports14080328</w:t>
        </w:r>
      </w:hyperlink>
    </w:p>
    <w:p>
      <w:pPr>
        <w:tabs>
          <w:tab w:val="left" w:pos="454"/>
        </w:tabs>
        <w:spacing w:after="80"/>
        <w:ind w:left="454" w:hanging="454"/>
      </w:pPr>
      <w:r>
        <w:rPr>
          <w:rStyle w:val="Muted"/>
        </w:rPr>
        <w:t xml:space="preserve">7.</w:t>
      </w:r>
      <w:r>
        <w:tab/>
      </w:r>
      <w:r>
        <w:t xml:space="preserve">Amayra Tannoubi, Ibrahim Ouergui, Tore Bonsaksen, Medina Srem-Sai, </w:t>
      </w:r>
      <w:r>
        <w:rPr>
          <w:b/>
        </w:rPr>
        <w:t xml:space="preserve">John Elvis Hagan</w:t>
      </w:r>
      <w:r>
        <w:t xml:space="preserve">, Edi Setiawan, Fairouz Azaiez</w:t>
      </w:r>
      <w:r>
        <w:t xml:space="preserve"> (2026). </w:t>
      </w:r>
      <w:r>
        <w:t xml:space="preserve">Comparing E-quizzes (Trivia maker™) and paper-based tests on cognitive load, usability, and performance outcomes among university students.</w:t>
      </w:r>
      <w:r>
        <w:t xml:space="preserve"> </w:t>
      </w:r>
      <w:r>
        <w:rPr>
          <w:i/>
        </w:rPr>
        <w:t xml:space="preserve">Frontiers in Education</w:t>
      </w:r>
      <w:r>
        <w:t xml:space="preserve">.</w:t>
      </w:r>
      <w:r>
        <w:t xml:space="preserve"> </w:t>
      </w:r>
      <w:hyperlink xmlns:r="http://schemas.openxmlformats.org/officeDocument/2006/relationships" w:history="true" r:id="R035ce8d6bfa24c05">
        <w:r>
          <w:rPr>
            <w:rStyle w:val="Hyperlink"/>
          </w:rPr>
          <w:t xml:space="preserve">https://doi.org/10.3389/feduc.2026.1780194</w:t>
        </w:r>
      </w:hyperlink>
    </w:p>
    <w:p>
      <w:pPr>
        <w:tabs>
          <w:tab w:val="left" w:pos="454"/>
        </w:tabs>
        <w:spacing w:after="80"/>
        <w:ind w:left="454" w:hanging="454"/>
      </w:pPr>
      <w:r>
        <w:rPr>
          <w:rStyle w:val="Muted"/>
        </w:rPr>
        <w:t xml:space="preserve">8.</w:t>
      </w:r>
      <w:r>
        <w:tab/>
      </w:r>
      <w:r>
        <w:t xml:space="preserve">Timothy Mensah, Monday Moses, </w:t>
      </w:r>
      <w:r>
        <w:rPr>
          <w:b/>
        </w:rPr>
        <w:t xml:space="preserve">Elvis Hagan Jr.</w:t>
      </w:r>
      <w:r>
        <w:t xml:space="preserve"> (2026). </w:t>
      </w:r>
      <w:r>
        <w:t xml:space="preserve">Effect Of Fatigue Mitigation On Kicking Precision During Penalty Shootout In Soccer.</w:t>
      </w:r>
      <w:r>
        <w:t xml:space="preserve"> </w:t>
      </w:r>
      <w:r>
        <w:rPr>
          <w:i/>
        </w:rPr>
        <w:t xml:space="preserve">International Journal For Multidisciplinary Research</w:t>
      </w:r>
      <w:r>
        <w:t xml:space="preserve">.</w:t>
      </w:r>
      <w:r>
        <w:t xml:space="preserve"> </w:t>
      </w:r>
      <w:hyperlink xmlns:r="http://schemas.openxmlformats.org/officeDocument/2006/relationships" w:history="true" r:id="Rda0beb72b93944da">
        <w:r>
          <w:rPr>
            <w:rStyle w:val="Hyperlink"/>
          </w:rPr>
          <w:t xml:space="preserve">https://doi.org/10.36948/ijfmr.2026.v08i04.85340</w:t>
        </w:r>
      </w:hyperlink>
    </w:p>
    <w:p>
      <w:pPr>
        <w:tabs>
          <w:tab w:val="left" w:pos="454"/>
        </w:tabs>
        <w:spacing w:after="80"/>
        <w:ind w:left="454" w:hanging="454"/>
      </w:pPr>
      <w:r>
        <w:rPr>
          <w:rStyle w:val="Muted"/>
        </w:rPr>
        <w:t xml:space="preserve">9.</w:t>
      </w:r>
      <w:r>
        <w:tab/>
      </w:r>
      <w:r>
        <w:t xml:space="preserve">Amayra Tannoubi, Noura Ahmed, </w:t>
      </w:r>
      <w:r>
        <w:rPr>
          <w:b/>
        </w:rPr>
        <w:t xml:space="preserve">John Elvis Hagan</w:t>
      </w:r>
      <w:r>
        <w:t xml:space="preserve">, Medina Srem-Sai, Vlad Adrian Geantă, Fairouz Azaiez</w:t>
      </w:r>
      <w:r>
        <w:t xml:space="preserve"> (2026). </w:t>
      </w:r>
      <w:r>
        <w:t xml:space="preserve">Effects of Pre-Session Video Observational Modeling on Emotional Intelligence and 9 m Shooting Performance in U14 Male Handball Players: A Randomized Controlled Trial.</w:t>
      </w:r>
      <w:r>
        <w:t xml:space="preserve"> </w:t>
      </w:r>
      <w:r>
        <w:rPr>
          <w:i/>
        </w:rPr>
        <w:t xml:space="preserve">Children</w:t>
      </w:r>
      <w:r>
        <w:t xml:space="preserve">.</w:t>
      </w:r>
      <w:r>
        <w:t xml:space="preserve"> </w:t>
      </w:r>
      <w:hyperlink xmlns:r="http://schemas.openxmlformats.org/officeDocument/2006/relationships" w:history="true" r:id="Rcea53489accb4bac">
        <w:r>
          <w:rPr>
            <w:rStyle w:val="Hyperlink"/>
          </w:rPr>
          <w:t xml:space="preserve">https://doi.org/10.3390/children13050655</w:t>
        </w:r>
      </w:hyperlink>
    </w:p>
    <w:p>
      <w:pPr>
        <w:tabs>
          <w:tab w:val="left" w:pos="454"/>
        </w:tabs>
        <w:spacing w:after="80"/>
        <w:ind w:left="454" w:hanging="454"/>
      </w:pPr>
      <w:r>
        <w:rPr>
          <w:rStyle w:val="Muted"/>
        </w:rPr>
        <w:t xml:space="preserve">10.</w:t>
      </w:r>
      <w:r>
        <w:tab/>
      </w:r>
      <w:r>
        <w:t xml:space="preserve">Chiraz Goumni, Amayra Tannoubi, Aymen Hawani, Riadh Khalifa, Medina Srem-Sai, </w:t>
      </w:r>
      <w:r>
        <w:rPr>
          <w:b/>
        </w:rPr>
        <w:t xml:space="preserve">John Elvis Hagan</w:t>
      </w:r>
      <w:r>
        <w:t xml:space="preserve">, Vlad Adrian Geantă</w:t>
      </w:r>
      <w:r>
        <w:t xml:space="preserve"> (2026). </w:t>
      </w:r>
      <w:r>
        <w:t xml:space="preserve">Effects of an 8-week Mindfulness–Acceptance–Commitment intervention on competitive anxiety, mindfulness, and 200-m sprint performance in junior female sprinters: a quasi-experimental study.</w:t>
      </w:r>
      <w:r>
        <w:t xml:space="preserve"> </w:t>
      </w:r>
      <w:r>
        <w:rPr>
          <w:i/>
        </w:rPr>
        <w:t xml:space="preserve">Sport Sciences for Health</w:t>
      </w:r>
      <w:r>
        <w:t xml:space="preserve">.</w:t>
      </w:r>
      <w:r>
        <w:t xml:space="preserve"> </w:t>
      </w:r>
      <w:hyperlink xmlns:r="http://schemas.openxmlformats.org/officeDocument/2006/relationships" w:history="true" r:id="R0cb38878324a434f">
        <w:r>
          <w:rPr>
            <w:rStyle w:val="Hyperlink"/>
          </w:rPr>
          <w:t xml:space="preserve">https://doi.org/10.1007/s11332-026-01931-2</w:t>
        </w:r>
      </w:hyperlink>
    </w:p>
    <w:p>
      <w:pPr>
        <w:tabs>
          <w:tab w:val="left" w:pos="454"/>
        </w:tabs>
        <w:spacing w:after="80"/>
        <w:ind w:left="454" w:hanging="454"/>
      </w:pPr>
      <w:r>
        <w:rPr>
          <w:rStyle w:val="Muted"/>
        </w:rPr>
        <w:t xml:space="preserve">11.</w:t>
      </w:r>
      <w:r>
        <w:tab/>
      </w:r>
      <w:r>
        <w:t xml:space="preserve">Edmond Kwesi Agormedah, Iddrisu Salifu, Daniel Miezah, Francis Arthur, Paul Obeng, Mustapha Amoadu, Medina Srem-Sai, </w:t>
      </w:r>
      <w:r>
        <w:rPr>
          <w:b/>
        </w:rPr>
        <w:t xml:space="preserve">John Elvis Hagan</w:t>
      </w:r>
      <w:r>
        <w:t xml:space="preserve">, Thomas Schack</w:t>
      </w:r>
      <w:r>
        <w:t xml:space="preserve"> (2026). </w:t>
      </w:r>
      <w:r>
        <w:t xml:space="preserve">Mediating roles of grit and learning motivation on students’ academic resilience and engagement in Ghana.</w:t>
      </w:r>
      <w:r>
        <w:t xml:space="preserve"> </w:t>
      </w:r>
      <w:r>
        <w:rPr>
          <w:i/>
        </w:rPr>
        <w:t xml:space="preserve">Discover Education</w:t>
      </w:r>
      <w:r>
        <w:t xml:space="preserve">.</w:t>
      </w:r>
      <w:r>
        <w:t xml:space="preserve"> </w:t>
      </w:r>
      <w:hyperlink xmlns:r="http://schemas.openxmlformats.org/officeDocument/2006/relationships" w:history="true" r:id="R64aeace9ea4a4293">
        <w:r>
          <w:rPr>
            <w:rStyle w:val="Hyperlink"/>
          </w:rPr>
          <w:t xml:space="preserve">https://doi.org/10.1007/s44217-026-01877-0</w:t>
        </w:r>
      </w:hyperlink>
    </w:p>
    <w:p>
      <w:pPr>
        <w:tabs>
          <w:tab w:val="left" w:pos="454"/>
        </w:tabs>
        <w:spacing w:after="80"/>
        <w:ind w:left="454" w:hanging="454"/>
      </w:pPr>
      <w:r>
        <w:rPr>
          <w:rStyle w:val="Muted"/>
        </w:rPr>
        <w:t xml:space="preserve">12.</w:t>
      </w:r>
      <w:r>
        <w:tab/>
      </w:r>
      <w:r>
        <w:t xml:space="preserve">Haifa Snani, Hela Snani, Amayra Tannoubi, Hela Znazen, Abdullah Hamed Alliheibi, </w:t>
      </w:r>
      <w:r>
        <w:rPr>
          <w:b/>
        </w:rPr>
        <w:t xml:space="preserve">John Elvis Hagan</w:t>
      </w:r>
      <w:r>
        <w:t xml:space="preserve">, Fairouz Azaiez</w:t>
      </w:r>
      <w:r>
        <w:t xml:space="preserve"> (2026). </w:t>
      </w:r>
      <w:r>
        <w:t xml:space="preserve">Physical activity and marital satisfaction among teachers: a mediation model of self-esteem, spirituality, and psychological distress.</w:t>
      </w:r>
      <w:r>
        <w:t xml:space="preserve"> </w:t>
      </w:r>
      <w:r>
        <w:rPr>
          <w:i/>
        </w:rPr>
        <w:t xml:space="preserve">Frontiers in Sports and Active Living</w:t>
      </w:r>
      <w:r>
        <w:t xml:space="preserve">.</w:t>
      </w:r>
      <w:r>
        <w:t xml:space="preserve"> </w:t>
      </w:r>
      <w:hyperlink xmlns:r="http://schemas.openxmlformats.org/officeDocument/2006/relationships" w:history="true" r:id="Rf73d93d8594047e9">
        <w:r>
          <w:rPr>
            <w:rStyle w:val="Hyperlink"/>
          </w:rPr>
          <w:t xml:space="preserve">https://doi.org/10.3389/fspor.2026.1782014</w:t>
        </w:r>
      </w:hyperlink>
    </w:p>
    <w:p>
      <w:pPr>
        <w:tabs>
          <w:tab w:val="left" w:pos="454"/>
        </w:tabs>
        <w:spacing w:after="80"/>
        <w:ind w:left="454" w:hanging="454"/>
      </w:pPr>
      <w:r>
        <w:rPr>
          <w:rStyle w:val="Muted"/>
        </w:rPr>
        <w:t xml:space="preserve">13.</w:t>
      </w:r>
      <w:r>
        <w:tab/>
      </w:r>
      <w:r>
        <w:t xml:space="preserve">Amr Chaabeni, Wissem Dhahbi, Ahlem Aissa, Medina Srem-Sai, </w:t>
      </w:r>
      <w:r>
        <w:rPr>
          <w:b/>
        </w:rPr>
        <w:t xml:space="preserve">John Elvis Hagan</w:t>
      </w:r>
      <w:r>
        <w:t xml:space="preserve">, Amine Kalai, Vlad Adrian Geantă, Sana Salah, Bassem Charfeddine, Karim Chamari, Anis Jellad</w:t>
      </w:r>
      <w:r>
        <w:t xml:space="preserve"> (2026). </w:t>
      </w:r>
      <w:r>
        <w:t xml:space="preserve">Phytotherapy in Sports Performance and Recovery: A Bibliometric Mapping of Research Themes and Trends.</w:t>
      </w:r>
      <w:r>
        <w:t xml:space="preserve"> </w:t>
      </w:r>
      <w:r>
        <w:rPr>
          <w:i/>
        </w:rPr>
        <w:t xml:space="preserve">Sports</w:t>
      </w:r>
      <w:r>
        <w:t xml:space="preserve">.</w:t>
      </w:r>
      <w:r>
        <w:t xml:space="preserve"> </w:t>
      </w:r>
      <w:hyperlink xmlns:r="http://schemas.openxmlformats.org/officeDocument/2006/relationships" w:history="true" r:id="R71bf7254be81443d">
        <w:r>
          <w:rPr>
            <w:rStyle w:val="Hyperlink"/>
          </w:rPr>
          <w:t xml:space="preserve">https://doi.org/10.3390/sports14060255</w:t>
        </w:r>
      </w:hyperlink>
    </w:p>
    <w:p>
      <w:pPr>
        <w:tabs>
          <w:tab w:val="left" w:pos="454"/>
        </w:tabs>
        <w:spacing w:after="80"/>
        <w:ind w:left="454" w:hanging="454"/>
      </w:pPr>
      <w:r>
        <w:rPr>
          <w:rStyle w:val="Muted"/>
        </w:rPr>
        <w:t xml:space="preserve">14.</w:t>
      </w:r>
      <w:r>
        <w:tab/>
      </w:r>
      <w:r>
        <w:t xml:space="preserve">Jacob Owusu Sarfo, Richmond Stephen Sorkpor, Edmond Kwesi Agormedah, Medina Srem‐Sai, Paul Obeng, Newton Isaac Gbordzoe, </w:t>
      </w:r>
      <w:r>
        <w:rPr>
          <w:b/>
        </w:rPr>
        <w:t xml:space="preserve">John Elvis Hagan</w:t>
      </w:r>
      <w:r>
        <w:t xml:space="preserve"> (2026). </w:t>
      </w:r>
      <w:r>
        <w:t xml:space="preserve">Prevalence and Associated Factors Accounting for In‐School Adolescents' Serious Injuries in Bolivia: A Population‐Based Cross‐Sectional Survey.</w:t>
      </w:r>
      <w:r>
        <w:t xml:space="preserve"> </w:t>
      </w:r>
      <w:r>
        <w:rPr>
          <w:i/>
        </w:rPr>
        <w:t xml:space="preserve">Health Science Reports</w:t>
      </w:r>
      <w:r>
        <w:t xml:space="preserve">.</w:t>
      </w:r>
      <w:r>
        <w:t xml:space="preserve"> </w:t>
      </w:r>
      <w:hyperlink xmlns:r="http://schemas.openxmlformats.org/officeDocument/2006/relationships" w:history="true" r:id="R4a91b930f1bf4401">
        <w:r>
          <w:rPr>
            <w:rStyle w:val="Hyperlink"/>
          </w:rPr>
          <w:t xml:space="preserve">https://doi.org/10.1002/hsr2.72149</w:t>
        </w:r>
      </w:hyperlink>
    </w:p>
    <w:p>
      <w:pPr>
        <w:tabs>
          <w:tab w:val="left" w:pos="454"/>
        </w:tabs>
        <w:spacing w:after="80"/>
        <w:ind w:left="454" w:hanging="454"/>
      </w:pPr>
      <w:r>
        <w:rPr>
          <w:rStyle w:val="Muted"/>
        </w:rPr>
        <w:t xml:space="preserve">15.</w:t>
      </w:r>
      <w:r>
        <w:tab/>
      </w:r>
      <w:r>
        <w:t xml:space="preserve">Mariem Zaibi, Amayra Tannoubi, Tore Bonsaksen, </w:t>
      </w:r>
      <w:r>
        <w:rPr>
          <w:b/>
        </w:rPr>
        <w:t xml:space="preserve">John Elvis Hagan</w:t>
      </w:r>
      <w:r>
        <w:t xml:space="preserve">, Medina Srem-Sai, Abdullah Hamed Alliheibi, Noureddine Ben Said, Fairouz Azaiez</w:t>
      </w:r>
      <w:r>
        <w:t xml:space="preserve"> (2026). </w:t>
      </w:r>
      <w:r>
        <w:t xml:space="preserve">Psychometric validation and gender invariance of the Arabic Athlete Burnout Questionnaire among Tunisian handball players.</w:t>
      </w:r>
      <w:r>
        <w:t xml:space="preserve"> </w:t>
      </w:r>
      <w:r>
        <w:rPr>
          <w:i/>
        </w:rPr>
        <w:t xml:space="preserve">Discover Psychology</w:t>
      </w:r>
      <w:r>
        <w:t xml:space="preserve">.</w:t>
      </w:r>
      <w:r>
        <w:t xml:space="preserve"> </w:t>
      </w:r>
      <w:hyperlink xmlns:r="http://schemas.openxmlformats.org/officeDocument/2006/relationships" w:history="true" r:id="Rfca78e0bc1fe48f3">
        <w:r>
          <w:rPr>
            <w:rStyle w:val="Hyperlink"/>
          </w:rPr>
          <w:t xml:space="preserve">https://doi.org/10.1007/s44202-026-00619-5</w:t>
        </w:r>
      </w:hyperlink>
    </w:p>
    <w:p>
      <w:pPr>
        <w:tabs>
          <w:tab w:val="left" w:pos="454"/>
        </w:tabs>
        <w:spacing w:after="80"/>
        <w:ind w:left="454" w:hanging="454"/>
      </w:pPr>
      <w:r>
        <w:rPr>
          <w:rStyle w:val="Muted"/>
        </w:rPr>
        <w:t xml:space="preserve">16.</w:t>
      </w:r>
      <w:r>
        <w:tab/>
      </w:r>
      <w:r>
        <w:t xml:space="preserve">Sally Sonia Simmons, </w:t>
      </w:r>
      <w:r>
        <w:rPr>
          <w:b/>
        </w:rPr>
        <w:t xml:space="preserve">John Elvis Hagan</w:t>
      </w:r>
      <w:r>
        <w:t xml:space="preserve">, Imanol L. Nieto-González, Thomas Schack</w:t>
      </w:r>
      <w:r>
        <w:t xml:space="preserve"> (2026). </w:t>
      </w:r>
      <w:r>
        <w:t xml:space="preserve">Spatial Predictive Patterns of Cause-Specific Mortality: Evidence from East Africa.</w:t>
      </w:r>
      <w:r>
        <w:t xml:space="preserve"> </w:t>
      </w:r>
      <w:r>
        <w:rPr>
          <w:i/>
        </w:rPr>
        <w:t xml:space="preserve">Information</w:t>
      </w:r>
      <w:r>
        <w:t xml:space="preserve">.</w:t>
      </w:r>
      <w:r>
        <w:t xml:space="preserve"> </w:t>
      </w:r>
      <w:hyperlink xmlns:r="http://schemas.openxmlformats.org/officeDocument/2006/relationships" w:history="true" r:id="Rca25ef2a83234495">
        <w:r>
          <w:rPr>
            <w:rStyle w:val="Hyperlink"/>
          </w:rPr>
          <w:t xml:space="preserve">https://doi.org/10.3390/info17080804</w:t>
        </w:r>
      </w:hyperlink>
    </w:p>
    <w:p>
      <w:pPr>
        <w:tabs>
          <w:tab w:val="left" w:pos="454"/>
        </w:tabs>
        <w:spacing w:after="80"/>
        <w:ind w:left="454" w:hanging="454"/>
      </w:pPr>
      <w:r>
        <w:rPr>
          <w:rStyle w:val="Muted"/>
        </w:rPr>
        <w:t xml:space="preserve">17.</w:t>
      </w:r>
      <w:r>
        <w:tab/>
      </w:r>
      <w:r>
        <w:t xml:space="preserve">Mustapha Amoadu, </w:t>
      </w:r>
      <w:r>
        <w:rPr>
          <w:b/>
        </w:rPr>
        <w:t xml:space="preserve">John Elvis Hagan</w:t>
      </w:r>
      <w:r>
        <w:t xml:space="preserve">, Paul Obeng, Edmond Kwesi Agormedah, Medina Srem-Sai, Thomas Schack</w:t>
      </w:r>
      <w:r>
        <w:t xml:space="preserve"> (2025). </w:t>
      </w:r>
      <w:r>
        <w:t xml:space="preserve">Academic Resilience and Motivation as Predictors of Academic Engagement Among Rural and Urban High School Students in Ghana.</w:t>
      </w:r>
      <w:r>
        <w:t xml:space="preserve"> </w:t>
      </w:r>
      <w:r>
        <w:rPr>
          <w:i/>
        </w:rPr>
        <w:t xml:space="preserve">Youth</w:t>
      </w:r>
      <w:r>
        <w:t xml:space="preserve">.</w:t>
      </w:r>
      <w:r>
        <w:t xml:space="preserve"> </w:t>
      </w:r>
      <w:hyperlink xmlns:r="http://schemas.openxmlformats.org/officeDocument/2006/relationships" w:history="true" r:id="R07709bf3df664ed0">
        <w:r>
          <w:rPr>
            <w:rStyle w:val="Hyperlink"/>
          </w:rPr>
          <w:t xml:space="preserve">https://doi.org/10.3390/youth5010011</w:t>
        </w:r>
      </w:hyperlink>
    </w:p>
    <w:p>
      <w:pPr>
        <w:tabs>
          <w:tab w:val="left" w:pos="454"/>
        </w:tabs>
        <w:spacing w:after="80"/>
        <w:ind w:left="454" w:hanging="454"/>
      </w:pPr>
      <w:r>
        <w:rPr>
          <w:rStyle w:val="Muted"/>
        </w:rPr>
        <w:t xml:space="preserve">18.</w:t>
      </w:r>
      <w:r>
        <w:tab/>
      </w:r>
      <w:r>
        <w:t xml:space="preserve">Richard Gyan Aboagye, Mainprice Akuoko Essuman, Tarif Salihu, Abdul-Aziz Seidu, </w:t>
      </w:r>
      <w:r>
        <w:rPr>
          <w:b/>
        </w:rPr>
        <w:t xml:space="preserve">John Elvis Hagan</w:t>
      </w:r>
      <w:r>
        <w:t xml:space="preserve">, Frank Baiden, Bright Opoku Ahinkorah</w:t>
      </w:r>
      <w:r>
        <w:t xml:space="preserve"> (2025). </w:t>
      </w:r>
      <w:r>
        <w:t xml:space="preserve">Association between the Survey-based Women's Empowerment (SWPER) index and barriers to healthcare in sub-Saharan Africa.</w:t>
      </w:r>
      <w:r>
        <w:t xml:space="preserve"> </w:t>
      </w:r>
      <w:r>
        <w:rPr>
          <w:i/>
        </w:rPr>
        <w:t xml:space="preserve">International Health</w:t>
      </w:r>
      <w:r>
        <w:t xml:space="preserve">.</w:t>
      </w:r>
      <w:r>
        <w:t xml:space="preserve"> </w:t>
      </w:r>
      <w:hyperlink xmlns:r="http://schemas.openxmlformats.org/officeDocument/2006/relationships" w:history="true" r:id="Rc6799d3a22ad4c4d">
        <w:r>
          <w:rPr>
            <w:rStyle w:val="Hyperlink"/>
          </w:rPr>
          <w:t xml:space="preserve">https://doi.org/10.1093/inthealth/ihaf023</w:t>
        </w:r>
      </w:hyperlink>
    </w:p>
    <w:p>
      <w:pPr>
        <w:tabs>
          <w:tab w:val="left" w:pos="454"/>
        </w:tabs>
        <w:spacing w:after="80"/>
        <w:ind w:left="454" w:hanging="454"/>
      </w:pPr>
      <w:r>
        <w:rPr>
          <w:rStyle w:val="Muted"/>
        </w:rPr>
        <w:t xml:space="preserve">19.</w:t>
      </w:r>
      <w:r>
        <w:tab/>
      </w:r>
      <w:r>
        <w:t xml:space="preserve">Timothy Kwabena Mensah Mensah, Monday Omoniyi Moses, </w:t>
      </w:r>
      <w:r>
        <w:rPr>
          <w:b/>
        </w:rPr>
        <w:t xml:space="preserve">John Elvis Hagan Jr.</w:t>
      </w:r>
      <w:r>
        <w:t xml:space="preserve"> (2025). </w:t>
      </w:r>
      <w:r>
        <w:t xml:space="preserve">Correlations between the dimensions of fatigue and the kicking performance of soccer players during penalty shootouts.</w:t>
      </w:r>
      <w:r>
        <w:t xml:space="preserve"> </w:t>
      </w:r>
      <w:r>
        <w:rPr>
          <w:i/>
        </w:rPr>
        <w:t xml:space="preserve">Journal of Kinesiology and Exercise Sciences</w:t>
      </w:r>
      <w:r>
        <w:t xml:space="preserve">.</w:t>
      </w:r>
      <w:r>
        <w:t xml:space="preserve"> </w:t>
      </w:r>
      <w:hyperlink xmlns:r="http://schemas.openxmlformats.org/officeDocument/2006/relationships" w:history="true" r:id="R03332b11b885404a">
        <w:r>
          <w:rPr>
            <w:rStyle w:val="Hyperlink"/>
          </w:rPr>
          <w:t xml:space="preserve">https://doi.org/10.5604/01.3001.0055.0945</w:t>
        </w:r>
      </w:hyperlink>
    </w:p>
    <w:p>
      <w:pPr>
        <w:tabs>
          <w:tab w:val="left" w:pos="454"/>
        </w:tabs>
        <w:spacing w:after="80"/>
        <w:ind w:left="454" w:hanging="454"/>
      </w:pPr>
      <w:r>
        <w:rPr>
          <w:rStyle w:val="Muted"/>
        </w:rPr>
        <w:t xml:space="preserve">20.</w:t>
      </w:r>
      <w:r>
        <w:tab/>
      </w:r>
      <w:r>
        <w:t xml:space="preserve">Fairouz Azaiez, Sameh Ben Bechir, Amayra Tannoubi, Halil İbrahim Ceylan, Valentina Stefanica, Ghada Boussayala, </w:t>
      </w:r>
      <w:r>
        <w:rPr>
          <w:b/>
        </w:rPr>
        <w:t xml:space="preserve">John Elvis Hagan</w:t>
      </w:r>
      <w:r>
        <w:t xml:space="preserve">, Abdullah H. Allihebi, Abdulhafed Mabrouk Gawar, Ahmedov Farruh, Ismail Dergaa</w:t>
      </w:r>
      <w:r>
        <w:t xml:space="preserve"> (2025). </w:t>
      </w:r>
      <w:r>
        <w:t xml:space="preserve">Disordered eating, self-esteem, and physical activity among Tunisian adolescents: public health insights and validation of the Arabic Ede-Q.</w:t>
      </w:r>
      <w:r>
        <w:t xml:space="preserve"> </w:t>
      </w:r>
      <w:r>
        <w:rPr>
          <w:i/>
        </w:rPr>
        <w:t xml:space="preserve">Health Psychology and Behavioral Medicine</w:t>
      </w:r>
      <w:r>
        <w:t xml:space="preserve">.</w:t>
      </w:r>
      <w:r>
        <w:t xml:space="preserve"> </w:t>
      </w:r>
      <w:hyperlink xmlns:r="http://schemas.openxmlformats.org/officeDocument/2006/relationships" w:history="true" r:id="Re3126e4302954451">
        <w:r>
          <w:rPr>
            <w:rStyle w:val="Hyperlink"/>
          </w:rPr>
          <w:t xml:space="preserve">https://doi.org/10.1080/21642850.2025.2601400</w:t>
        </w:r>
      </w:hyperlink>
    </w:p>
    <w:p>
      <w:pPr>
        <w:tabs>
          <w:tab w:val="left" w:pos="454"/>
        </w:tabs>
        <w:spacing w:after="80"/>
        <w:ind w:left="454" w:hanging="454"/>
      </w:pPr>
      <w:r>
        <w:rPr>
          <w:rStyle w:val="Muted"/>
        </w:rPr>
        <w:t xml:space="preserve">21.</w:t>
      </w:r>
      <w:r>
        <w:tab/>
      </w:r>
      <w:r>
        <w:t xml:space="preserve">Sally Sonia Simmons, </w:t>
      </w:r>
      <w:r>
        <w:rPr>
          <w:b/>
        </w:rPr>
        <w:t xml:space="preserve">John Elvis Hagan</w:t>
      </w:r>
      <w:r>
        <w:t xml:space="preserve">, Thomas Schack</w:t>
      </w:r>
      <w:r>
        <w:t xml:space="preserve"> (2025). </w:t>
      </w:r>
      <w:r>
        <w:t xml:space="preserve">Generative Data Modelling for Diverse Populations in Africa: Insights from South Africa.</w:t>
      </w:r>
      <w:r>
        <w:t xml:space="preserve"> </w:t>
      </w:r>
      <w:r>
        <w:rPr>
          <w:i/>
        </w:rPr>
        <w:t xml:space="preserve">Information</w:t>
      </w:r>
      <w:r>
        <w:t xml:space="preserve">.</w:t>
      </w:r>
      <w:r>
        <w:t xml:space="preserve"> </w:t>
      </w:r>
      <w:hyperlink xmlns:r="http://schemas.openxmlformats.org/officeDocument/2006/relationships" w:history="true" r:id="R92b4e2b465124c18">
        <w:r>
          <w:rPr>
            <w:rStyle w:val="Hyperlink"/>
          </w:rPr>
          <w:t xml:space="preserve">https://doi.org/10.3390/info16070612</w:t>
        </w:r>
      </w:hyperlink>
    </w:p>
    <w:p>
      <w:pPr>
        <w:tabs>
          <w:tab w:val="left" w:pos="454"/>
        </w:tabs>
        <w:spacing w:after="80"/>
        <w:ind w:left="454" w:hanging="454"/>
      </w:pPr>
      <w:r>
        <w:rPr>
          <w:rStyle w:val="Muted"/>
        </w:rPr>
        <w:t xml:space="preserve">22.</w:t>
      </w:r>
      <w:r>
        <w:tab/>
      </w:r>
      <w:r>
        <w:t xml:space="preserve">Ghada Boussayala, Amayra Tannoubi, </w:t>
      </w:r>
      <w:r>
        <w:rPr>
          <w:b/>
        </w:rPr>
        <w:t xml:space="preserve">John Elvis Hagan</w:t>
      </w:r>
      <w:r>
        <w:t xml:space="preserve">, Mustapha Amoadu, Medina Srem-Sai, Tore Bonsaksen, Hamdi Henchiri, Mohamed Karim Chtioui, Lotfi Bouguerra, Fairouz Azaiez</w:t>
      </w:r>
      <w:r>
        <w:t xml:space="preserve"> (2025). </w:t>
      </w:r>
      <w:r>
        <w:t xml:space="preserve">Is It Time to Address Burnout in the Military? Initial Psychometric Validation of the Maslach Burnout Inventory Among Tunisian Military Personnel (A-MBI-MP).</w:t>
      </w:r>
      <w:r>
        <w:t xml:space="preserve"> </w:t>
      </w:r>
      <w:r>
        <w:rPr>
          <w:i/>
        </w:rPr>
        <w:t xml:space="preserve">Behavioral Sciences</w:t>
      </w:r>
      <w:r>
        <w:t xml:space="preserve">.</w:t>
      </w:r>
      <w:r>
        <w:t xml:space="preserve"> </w:t>
      </w:r>
      <w:hyperlink xmlns:r="http://schemas.openxmlformats.org/officeDocument/2006/relationships" w:history="true" r:id="R203aecb9d0e44805">
        <w:r>
          <w:rPr>
            <w:rStyle w:val="Hyperlink"/>
          </w:rPr>
          <w:t xml:space="preserve">https://doi.org/10.3390/bs15030385</w:t>
        </w:r>
      </w:hyperlink>
    </w:p>
    <w:p>
      <w:pPr>
        <w:tabs>
          <w:tab w:val="left" w:pos="454"/>
        </w:tabs>
        <w:spacing w:after="80"/>
        <w:ind w:left="454" w:hanging="454"/>
      </w:pPr>
      <w:r>
        <w:rPr>
          <w:rStyle w:val="Muted"/>
        </w:rPr>
        <w:t xml:space="preserve">23.</w:t>
      </w:r>
      <w:r>
        <w:tab/>
      </w:r>
      <w:r>
        <w:t xml:space="preserve">Paul Obeng, Medina Srem‐Sai, Iddrisu Salifu, Mustapha Amoadu, Francis Arthur, Edmond Kwesi Agormedah, </w:t>
      </w:r>
      <w:r>
        <w:rPr>
          <w:b/>
        </w:rPr>
        <w:t xml:space="preserve">John Elvis Hagan</w:t>
      </w:r>
      <w:r>
        <w:t xml:space="preserve">, Thomas Schack</w:t>
      </w:r>
      <w:r>
        <w:t xml:space="preserve"> (2025). </w:t>
      </w:r>
      <w:r>
        <w:t xml:space="preserve">Linking students' grit and academic engagement: Mediating role of academic motivation and self‐regulated learning.</w:t>
      </w:r>
      <w:r>
        <w:t xml:space="preserve"> </w:t>
      </w:r>
      <w:r>
        <w:rPr>
          <w:i/>
        </w:rPr>
        <w:t xml:space="preserve">British Educational Research Journal</w:t>
      </w:r>
      <w:r>
        <w:t xml:space="preserve">.</w:t>
      </w:r>
      <w:r>
        <w:t xml:space="preserve"> </w:t>
      </w:r>
      <w:hyperlink xmlns:r="http://schemas.openxmlformats.org/officeDocument/2006/relationships" w:history="true" r:id="Rc0c0ffb013df41b6">
        <w:r>
          <w:rPr>
            <w:rStyle w:val="Hyperlink"/>
          </w:rPr>
          <w:t xml:space="preserve">https://doi.org/10.1002/berj.4185</w:t>
        </w:r>
      </w:hyperlink>
    </w:p>
    <w:p>
      <w:pPr>
        <w:tabs>
          <w:tab w:val="left" w:pos="454"/>
        </w:tabs>
        <w:spacing w:after="80"/>
        <w:ind w:left="454" w:hanging="454"/>
      </w:pPr>
      <w:r>
        <w:rPr>
          <w:rStyle w:val="Muted"/>
        </w:rPr>
        <w:t xml:space="preserve">24.</w:t>
      </w:r>
      <w:r>
        <w:tab/>
      </w:r>
      <w:r>
        <w:t xml:space="preserve">Medina Srem-Sai, Francis Arthur, Iddrisu Salifu, Mustapha Amoadu, Paul Obeng, Edmond Kwesi Agormedah, </w:t>
      </w:r>
      <w:r>
        <w:rPr>
          <w:b/>
        </w:rPr>
        <w:t xml:space="preserve">John Elvis Hagan</w:t>
      </w:r>
      <w:r>
        <w:t xml:space="preserve">, Thomas Schack</w:t>
      </w:r>
      <w:r>
        <w:t xml:space="preserve"> (2025). </w:t>
      </w:r>
      <w:r>
        <w:t xml:space="preserve">Modelling the associations between students' academic resilience, learning motivation, self-regulated learning and academic well-being in Ghana.</w:t>
      </w:r>
      <w:r>
        <w:t xml:space="preserve"> </w:t>
      </w:r>
      <w:r>
        <w:rPr>
          <w:i/>
        </w:rPr>
        <w:t xml:space="preserve">Acta Psychologica</w:t>
      </w:r>
      <w:r>
        <w:t xml:space="preserve">.</w:t>
      </w:r>
      <w:r>
        <w:t xml:space="preserve"> </w:t>
      </w:r>
      <w:hyperlink xmlns:r="http://schemas.openxmlformats.org/officeDocument/2006/relationships" w:history="true" r:id="R8c8d0823a5fb481d">
        <w:r>
          <w:rPr>
            <w:rStyle w:val="Hyperlink"/>
          </w:rPr>
          <w:t xml:space="preserve">https://doi.org/10.1016/j.actpsy.2025.105278</w:t>
        </w:r>
      </w:hyperlink>
    </w:p>
    <w:p>
      <w:pPr>
        <w:tabs>
          <w:tab w:val="left" w:pos="454"/>
        </w:tabs>
        <w:spacing w:after="80"/>
        <w:ind w:left="454" w:hanging="454"/>
      </w:pPr>
      <w:r>
        <w:rPr>
          <w:rStyle w:val="Muted"/>
        </w:rPr>
        <w:t xml:space="preserve">25.</w:t>
      </w:r>
      <w:r>
        <w:tab/>
      </w:r>
      <w:r>
        <w:t xml:space="preserve">Piyami Çakto, İlyas Görgüt, Amayra Tannoubi, Michael Agyei, Medina Srem-Sai, </w:t>
      </w:r>
      <w:r>
        <w:rPr>
          <w:b/>
        </w:rPr>
        <w:t xml:space="preserve">John Elvis Hagan</w:t>
      </w:r>
      <w:r>
        <w:t xml:space="preserve">, Oğuzhan Yüksel, Orhan Demir</w:t>
      </w:r>
      <w:r>
        <w:t xml:space="preserve"> (2025). </w:t>
      </w:r>
      <w:r>
        <w:t xml:space="preserve">Nomophobia Levels in Turkish High School Students: Variations by Gender, Physical Activity, Grade Level and Smartphone Use.</w:t>
      </w:r>
      <w:r>
        <w:t xml:space="preserve"> </w:t>
      </w:r>
      <w:r>
        <w:rPr>
          <w:i/>
        </w:rPr>
        <w:t xml:space="preserve">Youth</w:t>
      </w:r>
      <w:r>
        <w:t xml:space="preserve">.</w:t>
      </w:r>
      <w:r>
        <w:t xml:space="preserve"> </w:t>
      </w:r>
      <w:hyperlink xmlns:r="http://schemas.openxmlformats.org/officeDocument/2006/relationships" w:history="true" r:id="R6d43b2804401430a">
        <w:r>
          <w:rPr>
            <w:rStyle w:val="Hyperlink"/>
          </w:rPr>
          <w:t xml:space="preserve">https://doi.org/10.3390/youth5030078</w:t>
        </w:r>
      </w:hyperlink>
    </w:p>
    <w:p>
      <w:pPr>
        <w:tabs>
          <w:tab w:val="left" w:pos="454"/>
        </w:tabs>
        <w:spacing w:after="80"/>
        <w:ind w:left="454" w:hanging="454"/>
      </w:pPr>
      <w:r>
        <w:rPr>
          <w:rStyle w:val="Muted"/>
        </w:rPr>
        <w:t xml:space="preserve">26.</w:t>
      </w:r>
      <w:r>
        <w:tab/>
      </w:r>
      <w:r>
        <w:t xml:space="preserve">Paul Obeng, Medina Srem-Sai, Francis Arthur, Iddrisu Salifu, Mustapha Amoadu, Edmond Kwesi Agormedah, </w:t>
      </w:r>
      <w:r>
        <w:rPr>
          <w:b/>
        </w:rPr>
        <w:t xml:space="preserve">John Elvis Hagan</w:t>
      </w:r>
      <w:r>
        <w:t xml:space="preserve">, Thomas Schack</w:t>
      </w:r>
      <w:r>
        <w:t xml:space="preserve"> (2025). </w:t>
      </w:r>
      <w:r>
        <w:t xml:space="preserve">Students’ academic resilience and well-being in Ghana: the mediating effects of grit and motivation.</w:t>
      </w:r>
      <w:r>
        <w:t xml:space="preserve"> </w:t>
      </w:r>
      <w:r>
        <w:rPr>
          <w:i/>
        </w:rPr>
        <w:t xml:space="preserve">Discover Education</w:t>
      </w:r>
      <w:r>
        <w:t xml:space="preserve">.</w:t>
      </w:r>
      <w:r>
        <w:t xml:space="preserve"> </w:t>
      </w:r>
      <w:hyperlink xmlns:r="http://schemas.openxmlformats.org/officeDocument/2006/relationships" w:history="true" r:id="R9174c8e5c60e4e41">
        <w:r>
          <w:rPr>
            <w:rStyle w:val="Hyperlink"/>
          </w:rPr>
          <w:t xml:space="preserve">https://doi.org/10.1007/s44217-025-00537-z</w:t>
        </w:r>
      </w:hyperlink>
    </w:p>
    <w:p>
      <w:pPr>
        <w:tabs>
          <w:tab w:val="left" w:pos="454"/>
        </w:tabs>
        <w:spacing w:after="80"/>
        <w:ind w:left="454" w:hanging="454"/>
      </w:pPr>
      <w:r>
        <w:rPr>
          <w:rStyle w:val="Muted"/>
        </w:rPr>
        <w:t xml:space="preserve">27.</w:t>
      </w:r>
      <w:r>
        <w:tab/>
      </w:r>
      <w:r>
        <w:t xml:space="preserve">Hamdi Henchiri, Amayra Tannoubi, Chayma Harrathi, Ghada Boussayala, Frank Quansah, </w:t>
      </w:r>
      <w:r>
        <w:rPr>
          <w:b/>
        </w:rPr>
        <w:t xml:space="preserve">John Elvis Hagan</w:t>
      </w:r>
      <w:r>
        <w:t xml:space="preserve">, Haifa Mechergui, Amr Chaabeni, Taha Chebbi, Tarek Ben Lakhal, Hatem Belhouchet, Ikram Khatrouch, Abdulhafed Mabrouk Gawar, Fairouz Azaiez</w:t>
      </w:r>
      <w:r>
        <w:t xml:space="preserve"> (2025). </w:t>
      </w:r>
      <w:r>
        <w:t xml:space="preserve">Validation of the Arabic Version of the Maslach Burnout Inventory-HSS Among Tunisian Medical Residents (A-MBI-MR): Factor Structure, Construct Validity, Reliability, and Gender Invariance.</w:t>
      </w:r>
      <w:r>
        <w:t xml:space="preserve"> </w:t>
      </w:r>
      <w:r>
        <w:rPr>
          <w:i/>
        </w:rPr>
        <w:t xml:space="preserve">Healthcare</w:t>
      </w:r>
      <w:r>
        <w:t xml:space="preserve">.</w:t>
      </w:r>
      <w:r>
        <w:t xml:space="preserve"> </w:t>
      </w:r>
      <w:hyperlink xmlns:r="http://schemas.openxmlformats.org/officeDocument/2006/relationships" w:history="true" r:id="R155e5956ba554f64">
        <w:r>
          <w:rPr>
            <w:rStyle w:val="Hyperlink"/>
          </w:rPr>
          <w:t xml:space="preserve">https://doi.org/10.3390/healthcare13020173</w:t>
        </w:r>
      </w:hyperlink>
    </w:p>
    <w:p>
      <w:pPr>
        <w:tabs>
          <w:tab w:val="left" w:pos="454"/>
        </w:tabs>
        <w:spacing w:after="80"/>
        <w:ind w:left="454" w:hanging="454"/>
      </w:pPr>
      <w:r>
        <w:rPr>
          <w:rStyle w:val="Muted"/>
        </w:rPr>
        <w:t xml:space="preserve">28.</w:t>
      </w:r>
      <w:r>
        <w:tab/>
      </w:r>
      <w:r>
        <w:t xml:space="preserve">Riyadh Yahyaoui, Ibrahim Ouergui, Hamza Marzouki, Okba Selmi, Frank Quansah, </w:t>
      </w:r>
      <w:r>
        <w:rPr>
          <w:b/>
        </w:rPr>
        <w:t xml:space="preserve">John Hagan Jr</w:t>
      </w:r>
      <w:r>
        <w:t xml:space="preserve">, Noomen Guelmemi, Yung-Sheng Chen, Andrew M. Lane, Mohamed Jarraya</w:t>
      </w:r>
      <w:r>
        <w:t xml:space="preserve"> (2024). </w:t>
      </w:r>
      <w:r>
        <w:t xml:space="preserve">ADAPTATION AND VALIDATION OF THE EMOTIONAL INTELLIGENCE SCALE IN THE PHYSICAL EDUCATION AND SPORT ARABIC CONTEXT: A GENDER AND TYPE OF SPORT INVARIANCE ANALYSIS.</w:t>
      </w:r>
      <w:r>
        <w:t xml:space="preserve"> </w:t>
      </w:r>
      <w:r>
        <w:rPr>
          <w:i/>
        </w:rPr>
        <w:t xml:space="preserve">Journal of Kinesiology and Exercise Sciences</w:t>
      </w:r>
      <w:r>
        <w:t xml:space="preserve">.</w:t>
      </w:r>
      <w:r>
        <w:t xml:space="preserve"> </w:t>
      </w:r>
      <w:hyperlink xmlns:r="http://schemas.openxmlformats.org/officeDocument/2006/relationships" w:history="true" r:id="R38df6973cd3d47a4">
        <w:r>
          <w:rPr>
            <w:rStyle w:val="Hyperlink"/>
          </w:rPr>
          <w:t xml:space="preserve">https://doi.org/10.5604/01.3001.0054.8522</w:t>
        </w:r>
      </w:hyperlink>
    </w:p>
    <w:p>
      <w:pPr>
        <w:tabs>
          <w:tab w:val="left" w:pos="454"/>
        </w:tabs>
        <w:spacing w:after="80"/>
        <w:ind w:left="454" w:hanging="454"/>
      </w:pPr>
      <w:r>
        <w:rPr>
          <w:rStyle w:val="Muted"/>
        </w:rPr>
        <w:t xml:space="preserve">29.</w:t>
      </w:r>
      <w:r>
        <w:tab/>
      </w:r>
      <w:r>
        <w:t xml:space="preserve">Frank Quansah, Edmond Kwesi Agormedah, Medina Srem-Sai, </w:t>
      </w:r>
      <w:r>
        <w:rPr>
          <w:b/>
        </w:rPr>
        <w:t xml:space="preserve">John Elvis Hagan Jr</w:t>
      </w:r>
      <w:r>
        <w:t xml:space="preserve">, Thomas Schack</w:t>
      </w:r>
      <w:r>
        <w:t xml:space="preserve"> (2024). </w:t>
      </w:r>
      <w:r>
        <w:t xml:space="preserve">Assessing the dimensionality of the sense of coherence scale (SOC-L9) using Ghanaian university students: Guarding against the method effect.</w:t>
      </w:r>
      <w:r>
        <w:t xml:space="preserve"> </w:t>
      </w:r>
      <w:r>
        <w:rPr>
          <w:i/>
        </w:rPr>
        <w:t xml:space="preserve">Heliyon</w:t>
      </w:r>
      <w:r>
        <w:t xml:space="preserve">.</w:t>
      </w:r>
      <w:r>
        <w:t xml:space="preserve"> </w:t>
      </w:r>
      <w:hyperlink xmlns:r="http://schemas.openxmlformats.org/officeDocument/2006/relationships" w:history="true" r:id="Rd1c44b0c63b74dfa">
        <w:r>
          <w:rPr>
            <w:rStyle w:val="Hyperlink"/>
          </w:rPr>
          <w:t xml:space="preserve">https://doi.org/10.1016/j.heliyon.2024.e36252</w:t>
        </w:r>
      </w:hyperlink>
    </w:p>
    <w:p>
      <w:pPr>
        <w:tabs>
          <w:tab w:val="left" w:pos="454"/>
        </w:tabs>
        <w:spacing w:after="80"/>
        <w:ind w:left="454" w:hanging="454"/>
      </w:pPr>
      <w:r>
        <w:rPr>
          <w:rStyle w:val="Muted"/>
        </w:rPr>
        <w:t xml:space="preserve">30.</w:t>
      </w:r>
      <w:r>
        <w:tab/>
      </w:r>
      <w:r>
        <w:t xml:space="preserve">Jacob Owusu Sarfo, Mustapha Amoadu, Edward Wilson Ansah, </w:t>
      </w:r>
      <w:r>
        <w:rPr>
          <w:b/>
        </w:rPr>
        <w:t xml:space="preserve">John Elvis Hagan Jnr</w:t>
      </w:r>
      <w:r>
        <w:t xml:space="preserve"> (2024). </w:t>
      </w:r>
      <w:r>
        <w:t xml:space="preserve">COVID-19 Vaccine Acceptance and Hesitancy among Teachers and Students: A Scoping Review of Prevalence and Risk Factors.</w:t>
      </w:r>
      <w:r>
        <w:t xml:space="preserve"> </w:t>
      </w:r>
      <w:r>
        <w:rPr>
          <w:i/>
        </w:rPr>
        <w:t xml:space="preserve">COVID</w:t>
      </w:r>
      <w:r>
        <w:t xml:space="preserve">.</w:t>
      </w:r>
      <w:r>
        <w:t xml:space="preserve"> </w:t>
      </w:r>
      <w:hyperlink xmlns:r="http://schemas.openxmlformats.org/officeDocument/2006/relationships" w:history="true" r:id="Rfb7dd8e68eff4b65">
        <w:r>
          <w:rPr>
            <w:rStyle w:val="Hyperlink"/>
          </w:rPr>
          <w:t xml:space="preserve">https://doi.org/10.3390/covid4040037</w:t>
        </w:r>
      </w:hyperlink>
    </w:p>
    <w:p>
      <w:pPr>
        <w:tabs>
          <w:tab w:val="left" w:pos="454"/>
        </w:tabs>
        <w:spacing w:after="80"/>
        <w:ind w:left="454" w:hanging="454"/>
      </w:pPr>
      <w:r>
        <w:rPr>
          <w:rStyle w:val="Muted"/>
        </w:rPr>
        <w:t xml:space="preserve">31.</w:t>
      </w:r>
      <w:r>
        <w:tab/>
      </w:r>
      <w:r>
        <w:t xml:space="preserve">Frank Quansah, Medina Srem-Sai, Edmond Kwesi Agormedah, Nathaniel Quansah, Amayra Tannoubi, </w:t>
      </w:r>
      <w:r>
        <w:rPr>
          <w:b/>
        </w:rPr>
        <w:t xml:space="preserve">John Elvis Hagan</w:t>
      </w:r>
      <w:r>
        <w:t xml:space="preserve">, Thomas Schack</w:t>
      </w:r>
      <w:r>
        <w:t xml:space="preserve"> (2024). </w:t>
      </w:r>
      <w:r>
        <w:t xml:space="preserve">Cross-cultural validation of the sport emotion questionnaire using elite hockey players: psychometric evidence from seven African countries.</w:t>
      </w:r>
      <w:r>
        <w:t xml:space="preserve"> </w:t>
      </w:r>
      <w:r>
        <w:rPr>
          <w:i/>
        </w:rPr>
        <w:t xml:space="preserve">International Journal of Sport and Exercise Psychology</w:t>
      </w:r>
      <w:r>
        <w:t xml:space="preserve">.</w:t>
      </w:r>
      <w:r>
        <w:t xml:space="preserve"> </w:t>
      </w:r>
      <w:hyperlink xmlns:r="http://schemas.openxmlformats.org/officeDocument/2006/relationships" w:history="true" r:id="Rf86054d505384912">
        <w:r>
          <w:rPr>
            <w:rStyle w:val="Hyperlink"/>
          </w:rPr>
          <w:t xml:space="preserve">https://doi.org/10.1080/1612197x.2024.2443634</w:t>
        </w:r>
      </w:hyperlink>
    </w:p>
    <w:p>
      <w:pPr>
        <w:tabs>
          <w:tab w:val="left" w:pos="454"/>
        </w:tabs>
        <w:spacing w:after="80"/>
        <w:ind w:left="454" w:hanging="454"/>
      </w:pPr>
      <w:r>
        <w:rPr>
          <w:rStyle w:val="Muted"/>
        </w:rPr>
        <w:t xml:space="preserve">32.</w:t>
      </w:r>
      <w:r>
        <w:tab/>
      </w:r>
      <w:r>
        <w:t xml:space="preserve">Edmond Kwesi Agormedah, Francis Ankomah, Medina Srem-Sai, Regina Mawusi Nugba, Frank Quansah, </w:t>
      </w:r>
      <w:r>
        <w:rPr>
          <w:b/>
        </w:rPr>
        <w:t xml:space="preserve">John Elvis Hagan</w:t>
      </w:r>
      <w:r>
        <w:t xml:space="preserve">, Orkan Okan, Kevin Dadaczynski, Thomas Schack</w:t>
      </w:r>
      <w:r>
        <w:t xml:space="preserve"> (2024). </w:t>
      </w:r>
      <w:r>
        <w:t xml:space="preserve">Effects of Gender and Age Interaction on Sense of Coherence and Subjective Well-Being of Senior High School Students in Northern Ghana.</w:t>
      </w:r>
      <w:r>
        <w:t xml:space="preserve"> </w:t>
      </w:r>
      <w:r>
        <w:rPr>
          <w:i/>
        </w:rPr>
        <w:t xml:space="preserve">Education Sciences</w:t>
      </w:r>
      <w:r>
        <w:t xml:space="preserve">.</w:t>
      </w:r>
      <w:r>
        <w:t xml:space="preserve"> </w:t>
      </w:r>
      <w:hyperlink xmlns:r="http://schemas.openxmlformats.org/officeDocument/2006/relationships" w:history="true" r:id="R9f38591a606648e2">
        <w:r>
          <w:rPr>
            <w:rStyle w:val="Hyperlink"/>
          </w:rPr>
          <w:t xml:space="preserve">https://doi.org/10.3390/educsci14020178</w:t>
        </w:r>
      </w:hyperlink>
    </w:p>
    <w:p>
      <w:pPr>
        <w:tabs>
          <w:tab w:val="left" w:pos="454"/>
        </w:tabs>
        <w:spacing w:after="80"/>
        <w:ind w:left="454" w:hanging="454"/>
      </w:pPr>
      <w:r>
        <w:rPr>
          <w:rStyle w:val="Muted"/>
        </w:rPr>
        <w:t xml:space="preserve">33.</w:t>
      </w:r>
      <w:r>
        <w:tab/>
      </w:r>
      <w:r>
        <w:t xml:space="preserve">Medina Srem-Sai, Frank Quansah, Edmond Kwesi Agormedah, </w:t>
      </w:r>
      <w:r>
        <w:rPr>
          <w:b/>
        </w:rPr>
        <w:t xml:space="preserve">John Elvis Hagan</w:t>
      </w:r>
      <w:r>
        <w:t xml:space="preserve">, Thomas Schack</w:t>
      </w:r>
      <w:r>
        <w:t xml:space="preserve"> (2024). </w:t>
      </w:r>
      <w:r>
        <w:t xml:space="preserve">Evaluating Teachers’ Workplace Climate and Anxiety Response during the COVID-19 Pandemic: The Role of Information Seeking Platforms.</w:t>
      </w:r>
      <w:r>
        <w:t xml:space="preserve"> </w:t>
      </w:r>
      <w:r>
        <w:rPr>
          <w:i/>
        </w:rPr>
        <w:t xml:space="preserve">COVID</w:t>
      </w:r>
      <w:r>
        <w:t xml:space="preserve">.</w:t>
      </w:r>
      <w:r>
        <w:t xml:space="preserve"> </w:t>
      </w:r>
      <w:hyperlink xmlns:r="http://schemas.openxmlformats.org/officeDocument/2006/relationships" w:history="true" r:id="R5fb0a9a5e5a54b12">
        <w:r>
          <w:rPr>
            <w:rStyle w:val="Hyperlink"/>
          </w:rPr>
          <w:t xml:space="preserve">https://doi.org/10.3390/covid4030025</w:t>
        </w:r>
      </w:hyperlink>
    </w:p>
    <w:p>
      <w:pPr>
        <w:tabs>
          <w:tab w:val="left" w:pos="454"/>
        </w:tabs>
        <w:spacing w:after="80"/>
        <w:ind w:left="454" w:hanging="454"/>
      </w:pPr>
      <w:r>
        <w:rPr>
          <w:rStyle w:val="Muted"/>
        </w:rPr>
        <w:t xml:space="preserve">34.</w:t>
      </w:r>
      <w:r>
        <w:tab/>
      </w:r>
      <w:r>
        <w:t xml:space="preserve">Richard Gyan Aboagye, Bright Opoku Ahinkorah, Abdul-Aziz Seidu, James Boadu Frimpong, Collins Adu, </w:t>
      </w:r>
      <w:r>
        <w:rPr>
          <w:b/>
        </w:rPr>
        <w:t xml:space="preserve">John Elvis Hagan</w:t>
      </w:r>
      <w:r>
        <w:t xml:space="preserve">, Salma A. E. Ahmed, Sanni Yaya</w:t>
      </w:r>
      <w:r>
        <w:t xml:space="preserve"> (2024). </w:t>
      </w:r>
      <w:r>
        <w:t xml:space="preserve">Female genital mutilation and safer sex negotiation among women in sexual unions in sub-Saharan Africa: Analysis of demographic and health survey data.</w:t>
      </w:r>
      <w:r>
        <w:t xml:space="preserve"> </w:t>
      </w:r>
      <w:r>
        <w:rPr>
          <w:i/>
        </w:rPr>
        <w:t xml:space="preserve">PLoS ONE</w:t>
      </w:r>
      <w:r>
        <w:t xml:space="preserve">.</w:t>
      </w:r>
      <w:r>
        <w:t xml:space="preserve"> </w:t>
      </w:r>
      <w:hyperlink xmlns:r="http://schemas.openxmlformats.org/officeDocument/2006/relationships" w:history="true" r:id="R748cdbe676c649eb">
        <w:r>
          <w:rPr>
            <w:rStyle w:val="Hyperlink"/>
          </w:rPr>
          <w:t xml:space="preserve">https://doi.org/10.1371/journal.pone.0299034</w:t>
        </w:r>
      </w:hyperlink>
    </w:p>
    <w:p>
      <w:pPr>
        <w:tabs>
          <w:tab w:val="left" w:pos="454"/>
        </w:tabs>
        <w:spacing w:after="80"/>
        <w:ind w:left="454" w:hanging="454"/>
      </w:pPr>
      <w:r>
        <w:rPr>
          <w:rStyle w:val="Muted"/>
        </w:rPr>
        <w:t xml:space="preserve">35.</w:t>
      </w:r>
      <w:r>
        <w:tab/>
      </w:r>
      <w:r>
        <w:t xml:space="preserve">Mustapha Amoadu, Edmond Kwesi Agormedah, Paul Obeng, Medina Srem-Sai, </w:t>
      </w:r>
      <w:r>
        <w:rPr>
          <w:b/>
        </w:rPr>
        <w:t xml:space="preserve">John Elvis Hagan</w:t>
      </w:r>
      <w:r>
        <w:t xml:space="preserve">, Thomas Schack</w:t>
      </w:r>
      <w:r>
        <w:t xml:space="preserve"> (2024). </w:t>
      </w:r>
      <w:r>
        <w:t xml:space="preserve">Gender Differences in Academic Resilience and Well-Being among Senior High School Students in Ghana: A Cross-Sectional Analysis.</w:t>
      </w:r>
      <w:r>
        <w:t xml:space="preserve"> </w:t>
      </w:r>
      <w:r>
        <w:rPr>
          <w:i/>
        </w:rPr>
        <w:t xml:space="preserve">Children</w:t>
      </w:r>
      <w:r>
        <w:t xml:space="preserve">.</w:t>
      </w:r>
      <w:r>
        <w:t xml:space="preserve"> </w:t>
      </w:r>
      <w:hyperlink xmlns:r="http://schemas.openxmlformats.org/officeDocument/2006/relationships" w:history="true" r:id="R0b5a999cefc444c3">
        <w:r>
          <w:rPr>
            <w:rStyle w:val="Hyperlink"/>
          </w:rPr>
          <w:t xml:space="preserve">https://doi.org/10.3390/children11050512</w:t>
        </w:r>
      </w:hyperlink>
    </w:p>
    <w:p>
      <w:pPr>
        <w:tabs>
          <w:tab w:val="left" w:pos="454"/>
        </w:tabs>
        <w:spacing w:after="80"/>
        <w:ind w:left="454" w:hanging="454"/>
      </w:pPr>
      <w:r>
        <w:rPr>
          <w:rStyle w:val="Muted"/>
        </w:rPr>
        <w:t xml:space="preserve">36.</w:t>
      </w:r>
      <w:r>
        <w:tab/>
      </w:r>
      <w:r>
        <w:t xml:space="preserve">Jacob Owusu Sarfo, Newton Isaac Gbordzoe, Valda Deide Commey, Esther Doe-Yo Tawiah, </w:t>
      </w:r>
      <w:r>
        <w:rPr>
          <w:b/>
        </w:rPr>
        <w:t xml:space="preserve">John Elvis Hagan</w:t>
      </w:r>
      <w:r>
        <w:t xml:space="preserve"> (2024). </w:t>
      </w:r>
      <w:r>
        <w:t xml:space="preserve">Gender Differences in Anxiety-Induced Sleep Disturbance: A Survey Among In-School Adolescents in the Republic of Benin.</w:t>
      </w:r>
      <w:r>
        <w:t xml:space="preserve"> </w:t>
      </w:r>
      <w:r>
        <w:rPr>
          <w:i/>
        </w:rPr>
        <w:t xml:space="preserve">Social Sciences</w:t>
      </w:r>
      <w:r>
        <w:t xml:space="preserve">.</w:t>
      </w:r>
      <w:r>
        <w:t xml:space="preserve"> </w:t>
      </w:r>
      <w:hyperlink xmlns:r="http://schemas.openxmlformats.org/officeDocument/2006/relationships" w:history="true" r:id="Raa17d2f859e042ee">
        <w:r>
          <w:rPr>
            <w:rStyle w:val="Hyperlink"/>
          </w:rPr>
          <w:t xml:space="preserve">https://doi.org/10.3390/socsci13120655</w:t>
        </w:r>
      </w:hyperlink>
    </w:p>
    <w:p>
      <w:pPr>
        <w:tabs>
          <w:tab w:val="left" w:pos="454"/>
        </w:tabs>
        <w:spacing w:after="80"/>
        <w:ind w:left="454" w:hanging="454"/>
      </w:pPr>
      <w:r>
        <w:rPr>
          <w:rStyle w:val="Muted"/>
        </w:rPr>
        <w:t xml:space="preserve">37.</w:t>
      </w:r>
      <w:r>
        <w:tab/>
      </w:r>
      <w:r>
        <w:t xml:space="preserve">Newton Isaac Gbordzoe, Medina Srem-Sai, Edmond Kwesi Agormedah, </w:t>
      </w:r>
      <w:r>
        <w:rPr>
          <w:b/>
        </w:rPr>
        <w:t xml:space="preserve">John Elvis Hagan</w:t>
      </w:r>
      <w:r>
        <w:t xml:space="preserve">, Jacob Owusu Sarfo</w:t>
      </w:r>
      <w:r>
        <w:t xml:space="preserve"> (2024). </w:t>
      </w:r>
      <w:r>
        <w:t xml:space="preserve">Gender differences and correlates of bullying victimisation among in-school adolescents in Benin.</w:t>
      </w:r>
      <w:r>
        <w:t xml:space="preserve"> </w:t>
      </w:r>
      <w:r>
        <w:rPr>
          <w:i/>
        </w:rPr>
        <w:t xml:space="preserve">Discover Psychology</w:t>
      </w:r>
      <w:r>
        <w:t xml:space="preserve">.</w:t>
      </w:r>
      <w:r>
        <w:t xml:space="preserve"> </w:t>
      </w:r>
      <w:hyperlink xmlns:r="http://schemas.openxmlformats.org/officeDocument/2006/relationships" w:history="true" r:id="R83758e1ab49440ac">
        <w:r>
          <w:rPr>
            <w:rStyle w:val="Hyperlink"/>
          </w:rPr>
          <w:t xml:space="preserve">https://doi.org/10.1007/s44202-024-00236-0</w:t>
        </w:r>
      </w:hyperlink>
    </w:p>
    <w:p>
      <w:pPr>
        <w:tabs>
          <w:tab w:val="left" w:pos="454"/>
        </w:tabs>
        <w:spacing w:after="80"/>
        <w:ind w:left="454" w:hanging="454"/>
      </w:pPr>
      <w:r>
        <w:rPr>
          <w:rStyle w:val="Muted"/>
        </w:rPr>
        <w:t xml:space="preserve">38.</w:t>
      </w:r>
      <w:r>
        <w:tab/>
      </w:r>
      <w:r>
        <w:t xml:space="preserve">Medina Srem-Sai, Edmond Kwesi Agormedah, </w:t>
      </w:r>
      <w:r>
        <w:rPr>
          <w:b/>
        </w:rPr>
        <w:t xml:space="preserve">John Elvis Hagan</w:t>
      </w:r>
      <w:r>
        <w:t xml:space="preserve">, Newton Isaac Gbordzoe, Jacob Owusu Sarfo</w:t>
      </w:r>
      <w:r>
        <w:t xml:space="preserve"> (2024). </w:t>
      </w:r>
      <w:r>
        <w:t xml:space="preserve">Gender-Based Biopsychosocial Correlates of Truancy in Physical Education: A National Survey among Adolescents in Benin.</w:t>
      </w:r>
      <w:r>
        <w:t xml:space="preserve"> </w:t>
      </w:r>
      <w:r>
        <w:rPr>
          <w:i/>
        </w:rPr>
        <w:t xml:space="preserve">Social Sciences</w:t>
      </w:r>
      <w:r>
        <w:t xml:space="preserve">.</w:t>
      </w:r>
      <w:r>
        <w:t xml:space="preserve"> </w:t>
      </w:r>
      <w:hyperlink xmlns:r="http://schemas.openxmlformats.org/officeDocument/2006/relationships" w:history="true" r:id="R4f0aa2091a7544c7">
        <w:r>
          <w:rPr>
            <w:rStyle w:val="Hyperlink"/>
          </w:rPr>
          <w:t xml:space="preserve">https://doi.org/10.3390/socsci13050257</w:t>
        </w:r>
      </w:hyperlink>
    </w:p>
    <w:p>
      <w:pPr>
        <w:tabs>
          <w:tab w:val="left" w:pos="454"/>
        </w:tabs>
        <w:spacing w:after="80"/>
        <w:ind w:left="454" w:hanging="454"/>
      </w:pPr>
      <w:r>
        <w:rPr>
          <w:rStyle w:val="Muted"/>
        </w:rPr>
        <w:t xml:space="preserve">39.</w:t>
      </w:r>
      <w:r>
        <w:tab/>
      </w:r>
      <w:r>
        <w:t xml:space="preserve">Andrews Adjei Druye, Dorcas Frempomaa Agyare, William Akoto-Buabeng, Jethro Zutah, Frank Odonkor Offei, Bernard Nabe, Godson Obeng Ofori, Amidu Alhassan, Benjamin Kofi Anumel, Godfred Cobbinah, Susanna Aba Abraham, Mustapha Amoadu, </w:t>
      </w:r>
      <w:r>
        <w:rPr>
          <w:b/>
        </w:rPr>
        <w:t xml:space="preserve">John Elvis Hagan</w:t>
      </w:r>
      <w:r>
        <w:t xml:space="preserve"> (2024). </w:t>
      </w:r>
      <w:r>
        <w:t xml:space="preserve">Healthcare Professionals’ Knowledge, Attitudes, and Practices in the Assessment, and Management of Sickle-Cell Disease: A Meta-Aggregative Review.</w:t>
      </w:r>
      <w:r>
        <w:t xml:space="preserve"> </w:t>
      </w:r>
      <w:r>
        <w:rPr>
          <w:i/>
        </w:rPr>
        <w:t xml:space="preserve">Diseases</w:t>
      </w:r>
      <w:r>
        <w:t xml:space="preserve">.</w:t>
      </w:r>
      <w:r>
        <w:t xml:space="preserve"> </w:t>
      </w:r>
      <w:hyperlink xmlns:r="http://schemas.openxmlformats.org/officeDocument/2006/relationships" w:history="true" r:id="R51284ef208c24118">
        <w:r>
          <w:rPr>
            <w:rStyle w:val="Hyperlink"/>
          </w:rPr>
          <w:t xml:space="preserve">https://doi.org/10.3390/diseases12070156</w:t>
        </w:r>
      </w:hyperlink>
    </w:p>
    <w:p>
      <w:pPr>
        <w:tabs>
          <w:tab w:val="left" w:pos="454"/>
        </w:tabs>
        <w:spacing w:after="80"/>
        <w:ind w:left="454" w:hanging="454"/>
      </w:pPr>
      <w:r>
        <w:rPr>
          <w:rStyle w:val="Muted"/>
        </w:rPr>
        <w:t xml:space="preserve">40.</w:t>
      </w:r>
      <w:r>
        <w:tab/>
      </w:r>
      <w:r>
        <w:t xml:space="preserve">Medina Srem-Sai, Francis Ankomah, Edmond Kwesi Agormedah, Frank Quansah, </w:t>
      </w:r>
      <w:r>
        <w:rPr>
          <w:b/>
        </w:rPr>
        <w:t xml:space="preserve">John Elvis Hagan</w:t>
      </w:r>
      <w:r>
        <w:t xml:space="preserve">, Orkan Okan, Kevin Dadaczynski, Thomas Schack</w:t>
      </w:r>
      <w:r>
        <w:t xml:space="preserve"> (2024). </w:t>
      </w:r>
      <w:r>
        <w:t xml:space="preserve">Investigating age-related COVID-19 digital health literacy and sense of coherence among adolescents and young adults in schools across Northern Ghana.</w:t>
      </w:r>
      <w:r>
        <w:t xml:space="preserve"> </w:t>
      </w:r>
      <w:r>
        <w:rPr>
          <w:i/>
        </w:rPr>
        <w:t xml:space="preserve">BMC Digital Health</w:t>
      </w:r>
      <w:r>
        <w:t xml:space="preserve">.</w:t>
      </w:r>
      <w:r>
        <w:t xml:space="preserve"> </w:t>
      </w:r>
      <w:hyperlink xmlns:r="http://schemas.openxmlformats.org/officeDocument/2006/relationships" w:history="true" r:id="Rc1d6dd6282af47a9">
        <w:r>
          <w:rPr>
            <w:rStyle w:val="Hyperlink"/>
          </w:rPr>
          <w:t xml:space="preserve">https://doi.org/10.1186/s44247-024-00063-2</w:t>
        </w:r>
      </w:hyperlink>
    </w:p>
    <w:p>
      <w:pPr>
        <w:tabs>
          <w:tab w:val="left" w:pos="454"/>
        </w:tabs>
        <w:spacing w:after="80"/>
        <w:ind w:left="454" w:hanging="454"/>
      </w:pPr>
      <w:r>
        <w:rPr>
          <w:rStyle w:val="Muted"/>
        </w:rPr>
        <w:t xml:space="preserve">41.</w:t>
      </w:r>
      <w:r>
        <w:tab/>
      </w:r>
      <w:r>
        <w:t xml:space="preserve">Frank Quansah, Medina Srem-Sai, Edmond Kwesi Agormedah, Francis Ankomah, </w:t>
      </w:r>
      <w:r>
        <w:rPr>
          <w:b/>
        </w:rPr>
        <w:t xml:space="preserve">John Elvis Hagan</w:t>
      </w:r>
      <w:r>
        <w:t xml:space="preserve">, Thomas Schack</w:t>
      </w:r>
      <w:r>
        <w:t xml:space="preserve"> (2024). </w:t>
      </w:r>
      <w:r>
        <w:t xml:space="preserve">Moderated moderation modelling of subjective social status, pocket money and depressive symptoms of university students in Ghana.</w:t>
      </w:r>
      <w:r>
        <w:t xml:space="preserve"> </w:t>
      </w:r>
      <w:r>
        <w:rPr>
          <w:i/>
        </w:rPr>
        <w:t xml:space="preserve">Frontiers in Public Health</w:t>
      </w:r>
      <w:r>
        <w:t xml:space="preserve">.</w:t>
      </w:r>
      <w:r>
        <w:t xml:space="preserve"> </w:t>
      </w:r>
      <w:hyperlink xmlns:r="http://schemas.openxmlformats.org/officeDocument/2006/relationships" w:history="true" r:id="Ra40e13cd53304077">
        <w:r>
          <w:rPr>
            <w:rStyle w:val="Hyperlink"/>
          </w:rPr>
          <w:t xml:space="preserve">https://doi.org/10.3389/fpubh.2024.1325441</w:t>
        </w:r>
      </w:hyperlink>
    </w:p>
    <w:p>
      <w:pPr>
        <w:tabs>
          <w:tab w:val="left" w:pos="454"/>
        </w:tabs>
        <w:spacing w:after="80"/>
        <w:ind w:left="454" w:hanging="454"/>
      </w:pPr>
      <w:r>
        <w:rPr>
          <w:rStyle w:val="Muted"/>
        </w:rPr>
        <w:t xml:space="preserve">42.</w:t>
      </w:r>
      <w:r>
        <w:tab/>
      </w:r>
      <w:r>
        <w:t xml:space="preserve">Chiraz Azaiez, Naser Chalghaf, Amayra Tannoubi, Noomen Guelmami, Medina Srem-Sai, Frank Quansah, </w:t>
      </w:r>
      <w:r>
        <w:rPr>
          <w:b/>
        </w:rPr>
        <w:t xml:space="preserve">John Elvis Hagan</w:t>
      </w:r>
      <w:r>
        <w:t xml:space="preserve">, Heifa Sneni, Ghada Boussayala, Imane Ghalmi, Mazin Inhaier Lami, Nicola Luigi Bragazzi, Stephane Mandigout, Choukri ben Ayed, Fairouz Azaiez</w:t>
      </w:r>
      <w:r>
        <w:t xml:space="preserve"> (2024). </w:t>
      </w:r>
      <w:r>
        <w:t xml:space="preserve">Psychometric properties of Arabic-translated-related quality of life scales for people with parkinson disease: a scoping review.</w:t>
      </w:r>
      <w:r>
        <w:t xml:space="preserve"> </w:t>
      </w:r>
      <w:r>
        <w:rPr>
          <w:i/>
        </w:rPr>
        <w:t xml:space="preserve">BMC Public Health</w:t>
      </w:r>
      <w:r>
        <w:t xml:space="preserve">.</w:t>
      </w:r>
      <w:r>
        <w:t xml:space="preserve"> </w:t>
      </w:r>
      <w:hyperlink xmlns:r="http://schemas.openxmlformats.org/officeDocument/2006/relationships" w:history="true" r:id="R687d410d713249c0">
        <w:r>
          <w:rPr>
            <w:rStyle w:val="Hyperlink"/>
          </w:rPr>
          <w:t xml:space="preserve">https://doi.org/10.1186/s12889-024-20002-0</w:t>
        </w:r>
      </w:hyperlink>
    </w:p>
    <w:p>
      <w:pPr>
        <w:tabs>
          <w:tab w:val="left" w:pos="454"/>
        </w:tabs>
        <w:spacing w:after="80"/>
        <w:ind w:left="454" w:hanging="454"/>
      </w:pPr>
      <w:r>
        <w:rPr>
          <w:rStyle w:val="Muted"/>
        </w:rPr>
        <w:t xml:space="preserve">43.</w:t>
      </w:r>
      <w:r>
        <w:tab/>
      </w:r>
      <w:r>
        <w:t xml:space="preserve">Frank Quansah, Edmond K. Agormedah, Francis Ankomah, Medina Srem‐Sai, Regina M. Nugba, </w:t>
      </w:r>
      <w:r>
        <w:rPr>
          <w:b/>
        </w:rPr>
        <w:t xml:space="preserve">John E. Hagan</w:t>
      </w:r>
      <w:r>
        <w:t xml:space="preserve">, Thomas Schack</w:t>
      </w:r>
      <w:r>
        <w:t xml:space="preserve"> (2024). </w:t>
      </w:r>
      <w:r>
        <w:t xml:space="preserve">Revalidation of Teachers' Sense of Efficacy Scale using Ghanaian in‐service teachers: Multidimensional item response theory with factor analyses.</w:t>
      </w:r>
      <w:r>
        <w:t xml:space="preserve"> </w:t>
      </w:r>
      <w:r>
        <w:rPr>
          <w:i/>
        </w:rPr>
        <w:t xml:space="preserve">Psychology in the Schools</w:t>
      </w:r>
      <w:r>
        <w:t xml:space="preserve">.</w:t>
      </w:r>
      <w:r>
        <w:t xml:space="preserve"> </w:t>
      </w:r>
      <w:hyperlink xmlns:r="http://schemas.openxmlformats.org/officeDocument/2006/relationships" w:history="true" r:id="R0341d3686840478a">
        <w:r>
          <w:rPr>
            <w:rStyle w:val="Hyperlink"/>
          </w:rPr>
          <w:t xml:space="preserve">https://doi.org/10.1002/pits.23137</w:t>
        </w:r>
      </w:hyperlink>
    </w:p>
    <w:p>
      <w:pPr>
        <w:tabs>
          <w:tab w:val="left" w:pos="454"/>
        </w:tabs>
        <w:spacing w:after="80"/>
        <w:ind w:left="454" w:hanging="454"/>
      </w:pPr>
      <w:r>
        <w:rPr>
          <w:rStyle w:val="Muted"/>
        </w:rPr>
        <w:t xml:space="preserve">44.</w:t>
      </w:r>
      <w:r>
        <w:tab/>
      </w:r>
      <w:r>
        <w:t xml:space="preserve">Mustapha Amoadu, Susanna Aba Abraham, Abdul Karim Adams, William Akoto-Buabeng, Paul Obeng, </w:t>
      </w:r>
      <w:r>
        <w:rPr>
          <w:b/>
        </w:rPr>
        <w:t xml:space="preserve">John Elvis Hagan</w:t>
      </w:r>
      <w:r>
        <w:t xml:space="preserve"> (2024). </w:t>
      </w:r>
      <w:r>
        <w:t xml:space="preserve">Risk Factors of Malnutrition among In-School Children and Adolescents in Developing Countries: A Scoping Review.</w:t>
      </w:r>
      <w:r>
        <w:t xml:space="preserve"> </w:t>
      </w:r>
      <w:r>
        <w:rPr>
          <w:i/>
        </w:rPr>
        <w:t xml:space="preserve">Children</w:t>
      </w:r>
      <w:r>
        <w:t xml:space="preserve">.</w:t>
      </w:r>
      <w:r>
        <w:t xml:space="preserve"> </w:t>
      </w:r>
      <w:hyperlink xmlns:r="http://schemas.openxmlformats.org/officeDocument/2006/relationships" w:history="true" r:id="R36f6f7408f754462">
        <w:r>
          <w:rPr>
            <w:rStyle w:val="Hyperlink"/>
          </w:rPr>
          <w:t xml:space="preserve">https://doi.org/10.3390/children11040476</w:t>
        </w:r>
      </w:hyperlink>
    </w:p>
    <w:p>
      <w:pPr>
        <w:tabs>
          <w:tab w:val="left" w:pos="454"/>
        </w:tabs>
        <w:spacing w:after="80"/>
        <w:ind w:left="454" w:hanging="454"/>
      </w:pPr>
      <w:r>
        <w:rPr>
          <w:rStyle w:val="Muted"/>
        </w:rPr>
        <w:t xml:space="preserve">45.</w:t>
      </w:r>
      <w:r>
        <w:tab/>
      </w:r>
      <w:r>
        <w:t xml:space="preserve">Isaac Tetteh Commey, Mustapha Amoadu, Paul Obeng, Christiana Okantey, Christian Makafui Boso, Dorcas Frempomaa Agyare, Andrews Adjei Druye, Rita Opoku-Danso, Jerry Paul K. Ninnoni, Frederick Nsatimba, Susanna Aba Abraham, </w:t>
      </w:r>
      <w:r>
        <w:rPr>
          <w:b/>
        </w:rPr>
        <w:t xml:space="preserve">John Elvis Hagan</w:t>
      </w:r>
      <w:r>
        <w:t xml:space="preserve"> (2024). </w:t>
      </w:r>
      <w:r>
        <w:t xml:space="preserve">Sexting among College Students in Africa: A Scoping Review of Prevalence, Risk Factors, and Impact.</w:t>
      </w:r>
      <w:r>
        <w:t xml:space="preserve"> </w:t>
      </w:r>
      <w:r>
        <w:rPr>
          <w:i/>
        </w:rPr>
        <w:t xml:space="preserve">Sexes</w:t>
      </w:r>
      <w:r>
        <w:t xml:space="preserve">.</w:t>
      </w:r>
      <w:r>
        <w:t xml:space="preserve"> </w:t>
      </w:r>
      <w:hyperlink xmlns:r="http://schemas.openxmlformats.org/officeDocument/2006/relationships" w:history="true" r:id="R10b67851f46745ec">
        <w:r>
          <w:rPr>
            <w:rStyle w:val="Hyperlink"/>
          </w:rPr>
          <w:t xml:space="preserve">https://doi.org/10.3390/sexes5030022</w:t>
        </w:r>
      </w:hyperlink>
    </w:p>
    <w:p>
      <w:pPr>
        <w:tabs>
          <w:tab w:val="left" w:pos="454"/>
        </w:tabs>
        <w:spacing w:after="80"/>
        <w:ind w:left="454" w:hanging="454"/>
      </w:pPr>
      <w:r>
        <w:rPr>
          <w:rStyle w:val="Muted"/>
        </w:rPr>
        <w:t xml:space="preserve">46.</w:t>
      </w:r>
      <w:r>
        <w:tab/>
      </w:r>
      <w:r>
        <w:t xml:space="preserve">Satyajit Kundu, Md Hafizur Rahman, Syed Sharaf Ahmed Chowdhury, </w:t>
      </w:r>
      <w:r>
        <w:rPr>
          <w:b/>
        </w:rPr>
        <w:t xml:space="preserve">John Elvis Hagan</w:t>
      </w:r>
      <w:r>
        <w:t xml:space="preserve">, Susmita Rani Dey, Rakhi Dey, Rita Karmoker, Azaz Bin Sharif, Faruk Ahmed</w:t>
      </w:r>
      <w:r>
        <w:t xml:space="preserve"> (2024). </w:t>
      </w:r>
      <w:r>
        <w:t xml:space="preserve">Spatial Variation and Predictors of Women’s Sole Autonomy in Healthcare Decision-Making in Bangladesh: A Spatial and Multilevel Analysis.</w:t>
      </w:r>
      <w:r>
        <w:t xml:space="preserve"> </w:t>
      </w:r>
      <w:r>
        <w:rPr>
          <w:i/>
        </w:rPr>
        <w:t xml:space="preserve">Healthcare</w:t>
      </w:r>
      <w:r>
        <w:t xml:space="preserve">.</w:t>
      </w:r>
      <w:r>
        <w:t xml:space="preserve"> </w:t>
      </w:r>
      <w:hyperlink xmlns:r="http://schemas.openxmlformats.org/officeDocument/2006/relationships" w:history="true" r:id="R0c7eef3ea9584edc">
        <w:r>
          <w:rPr>
            <w:rStyle w:val="Hyperlink"/>
          </w:rPr>
          <w:t xml:space="preserve">https://doi.org/10.3390/healthcare12242494</w:t>
        </w:r>
      </w:hyperlink>
    </w:p>
    <w:p>
      <w:pPr>
        <w:tabs>
          <w:tab w:val="left" w:pos="454"/>
        </w:tabs>
        <w:spacing w:after="80"/>
        <w:ind w:left="454" w:hanging="454"/>
      </w:pPr>
      <w:r>
        <w:rPr>
          <w:rStyle w:val="Muted"/>
        </w:rPr>
        <w:t xml:space="preserve">47.</w:t>
      </w:r>
      <w:r>
        <w:tab/>
      </w:r>
      <w:r>
        <w:t xml:space="preserve">Eugene Adu Henaku, Francis Sambah, Frank Quansah, Edmond Kwesi Agormedah, Medina Srem-Sai, </w:t>
      </w:r>
      <w:r>
        <w:rPr>
          <w:b/>
        </w:rPr>
        <w:t xml:space="preserve">John Elvis Hagan</w:t>
      </w:r>
      <w:r>
        <w:t xml:space="preserve">, Francis Ankomah, Vera Rosemary Ankomah-Sey, Thomas Schack</w:t>
      </w:r>
      <w:r>
        <w:t xml:space="preserve"> (2024). </w:t>
      </w:r>
      <w:r>
        <w:t xml:space="preserve">Stress-related experiences and intentions to quit studies among female married postgraduate distance education students in Ghana.</w:t>
      </w:r>
      <w:r>
        <w:t xml:space="preserve"> </w:t>
      </w:r>
      <w:r>
        <w:rPr>
          <w:i/>
        </w:rPr>
        <w:t xml:space="preserve">BMC Psychology</w:t>
      </w:r>
      <w:r>
        <w:t xml:space="preserve">.</w:t>
      </w:r>
      <w:r>
        <w:t xml:space="preserve"> </w:t>
      </w:r>
      <w:hyperlink xmlns:r="http://schemas.openxmlformats.org/officeDocument/2006/relationships" w:history="true" r:id="R26f92add843d4f00">
        <w:r>
          <w:rPr>
            <w:rStyle w:val="Hyperlink"/>
          </w:rPr>
          <w:t xml:space="preserve">https://doi.org/10.1186/s40359-024-01839-x</w:t>
        </w:r>
      </w:hyperlink>
    </w:p>
    <w:p>
      <w:pPr>
        <w:tabs>
          <w:tab w:val="left" w:pos="454"/>
        </w:tabs>
        <w:spacing w:after="80"/>
        <w:ind w:left="454" w:hanging="454"/>
      </w:pPr>
      <w:r>
        <w:rPr>
          <w:rStyle w:val="Muted"/>
        </w:rPr>
        <w:t xml:space="preserve">48.</w:t>
      </w:r>
      <w:r>
        <w:tab/>
      </w:r>
      <w:r>
        <w:t xml:space="preserve">Frank Offei Odonkor, Patience Fakornam Doe, Theodora Dedo Azu, Joyce Agyeiwaa, Gifty Owusu, Christian Makafui Boso, Naomi Kyeremaa Yeboa, Dorcas Frempomaa Agyare, Irene Korkoi Aboh, Bernard Nabe, Godson Obeng Ofori, Benjamin Anumel, Justice Enock Kagbo, Amidu Alhassan, Frank Odonkor Offei, Rita Opoku-Danso, Susanna Aba Abraham, Mustapha Amoadu, </w:t>
      </w:r>
      <w:r>
        <w:rPr>
          <w:b/>
        </w:rPr>
        <w:t xml:space="preserve">John Elvis Hagan</w:t>
      </w:r>
      <w:r>
        <w:t xml:space="preserve"> (2024). </w:t>
      </w:r>
      <w:r>
        <w:t xml:space="preserve">Uptake and Effectiveness of Intermittent Preventive Treatment with Sulfadoxine-Pyrimethamine during Pregnancy in Africa: A Scoping Review.</w:t>
      </w:r>
      <w:r>
        <w:t xml:space="preserve"> </w:t>
      </w:r>
      <w:r>
        <w:rPr>
          <w:i/>
        </w:rPr>
        <w:t xml:space="preserve">Diseases</w:t>
      </w:r>
      <w:r>
        <w:t xml:space="preserve">.</w:t>
      </w:r>
      <w:r>
        <w:t xml:space="preserve"> </w:t>
      </w:r>
      <w:hyperlink xmlns:r="http://schemas.openxmlformats.org/officeDocument/2006/relationships" w:history="true" r:id="R4ace72f796fc4619">
        <w:r>
          <w:rPr>
            <w:rStyle w:val="Hyperlink"/>
          </w:rPr>
          <w:t xml:space="preserve">https://doi.org/10.3390/diseases12090203</w:t>
        </w:r>
      </w:hyperlink>
    </w:p>
    <w:p>
      <w:pPr>
        <w:tabs>
          <w:tab w:val="left" w:pos="454"/>
        </w:tabs>
        <w:spacing w:after="80"/>
        <w:ind w:left="454" w:hanging="454"/>
      </w:pPr>
      <w:r>
        <w:rPr>
          <w:rStyle w:val="Muted"/>
        </w:rPr>
        <w:t xml:space="preserve">49.</w:t>
      </w:r>
      <w:r>
        <w:tab/>
      </w:r>
      <w:r>
        <w:t xml:space="preserve">Frank Quansah, Andrews Cobbinah, Kenneth Asamoah-Gyimah, </w:t>
      </w:r>
      <w:r>
        <w:rPr>
          <w:b/>
        </w:rPr>
        <w:t xml:space="preserve">John Elvis Hagan</w:t>
      </w:r>
      <w:r>
        <w:t xml:space="preserve"> (2024). </w:t>
      </w:r>
      <w:r>
        <w:t xml:space="preserve">Validity of student evaluation of teaching in higher education: a systematic review.</w:t>
      </w:r>
      <w:r>
        <w:t xml:space="preserve"> </w:t>
      </w:r>
      <w:r>
        <w:rPr>
          <w:i/>
        </w:rPr>
        <w:t xml:space="preserve">Frontiers in Education</w:t>
      </w:r>
      <w:r>
        <w:t xml:space="preserve">.</w:t>
      </w:r>
      <w:r>
        <w:t xml:space="preserve"> </w:t>
      </w:r>
      <w:hyperlink xmlns:r="http://schemas.openxmlformats.org/officeDocument/2006/relationships" w:history="true" r:id="Rde800011e7174763">
        <w:r>
          <w:rPr>
            <w:rStyle w:val="Hyperlink"/>
          </w:rPr>
          <w:t xml:space="preserve">https://doi.org/10.3389/feduc.2024.1329734</w:t>
        </w:r>
      </w:hyperlink>
    </w:p>
    <w:p>
      <w:pPr>
        <w:tabs>
          <w:tab w:val="left" w:pos="454"/>
        </w:tabs>
        <w:spacing w:after="80"/>
        <w:ind w:left="454" w:hanging="454"/>
      </w:pPr>
      <w:r>
        <w:rPr>
          <w:rStyle w:val="Muted"/>
        </w:rPr>
        <w:t xml:space="preserve">50.</w:t>
      </w:r>
      <w:r>
        <w:tab/>
      </w:r>
      <w:r>
        <w:t xml:space="preserve">Frank Quansah, Francis Ankomah, Edmond Kwesi Agormedah, Simon Ntumi, </w:t>
      </w:r>
      <w:r>
        <w:rPr>
          <w:b/>
        </w:rPr>
        <w:t xml:space="preserve">John Elvis Hagan</w:t>
      </w:r>
      <w:r>
        <w:t xml:space="preserve">, Medina Srem‐Sai, Kevin Dadaczynski, Orkan Okan, Thomas Schack</w:t>
      </w:r>
      <w:r>
        <w:t xml:space="preserve"> (2023). </w:t>
      </w:r>
      <w:r>
        <w:t xml:space="preserve">A cross‐sectional study of university students' pocket money variance and its relationship with digital health literacy and subjective well‐being in Ghana.</w:t>
      </w:r>
      <w:r>
        <w:t xml:space="preserve"> </w:t>
      </w:r>
      <w:r>
        <w:rPr>
          <w:i/>
        </w:rPr>
        <w:t xml:space="preserve">Health Science Reports</w:t>
      </w:r>
      <w:r>
        <w:t xml:space="preserve">.</w:t>
      </w:r>
      <w:r>
        <w:t xml:space="preserve"> </w:t>
      </w:r>
      <w:hyperlink xmlns:r="http://schemas.openxmlformats.org/officeDocument/2006/relationships" w:history="true" r:id="R57b5b9fbf0974e68">
        <w:r>
          <w:rPr>
            <w:rStyle w:val="Hyperlink"/>
          </w:rPr>
          <w:t xml:space="preserve">https://doi.org/10.1002/hsr2.1095</w:t>
        </w:r>
      </w:hyperlink>
    </w:p>
    <w:p>
      <w:pPr>
        <w:tabs>
          <w:tab w:val="left" w:pos="454"/>
        </w:tabs>
        <w:spacing w:after="80"/>
        <w:ind w:left="454" w:hanging="454"/>
      </w:pPr>
      <w:r>
        <w:rPr>
          <w:rStyle w:val="Muted"/>
        </w:rPr>
        <w:t xml:space="preserve">51.</w:t>
      </w:r>
      <w:r>
        <w:tab/>
      </w:r>
      <w:r>
        <w:t xml:space="preserve">Amayra Tannoubi, Frank Quansah, </w:t>
      </w:r>
      <w:r>
        <w:rPr>
          <w:b/>
        </w:rPr>
        <w:t xml:space="preserve">John Elvis Hagan</w:t>
      </w:r>
      <w:r>
        <w:t xml:space="preserve">, Medina Srem-Sai, Tore Bonsaksen, Nasr Chalghaf, Ghada Boussayala, Chiraz Azaiez, Haifa Snani, Fairouz Azaiez</w:t>
      </w:r>
      <w:r>
        <w:t xml:space="preserve"> (2023). </w:t>
      </w:r>
      <w:r>
        <w:t xml:space="preserve">Adaptation and Validation of the Arabic Version of the University Student Engagement Inventory (A-USEI) among Sport and Physical Education Students.</w:t>
      </w:r>
      <w:r>
        <w:t xml:space="preserve"> </w:t>
      </w:r>
      <w:r>
        <w:rPr>
          <w:i/>
        </w:rPr>
        <w:t xml:space="preserve">Psych</w:t>
      </w:r>
      <w:r>
        <w:t xml:space="preserve">.</w:t>
      </w:r>
      <w:r>
        <w:t xml:space="preserve"> </w:t>
      </w:r>
      <w:hyperlink xmlns:r="http://schemas.openxmlformats.org/officeDocument/2006/relationships" w:history="true" r:id="Ra56041518af54ef6">
        <w:r>
          <w:rPr>
            <w:rStyle w:val="Hyperlink"/>
          </w:rPr>
          <w:t xml:space="preserve">https://doi.org/10.3390/psych5020022</w:t>
        </w:r>
      </w:hyperlink>
    </w:p>
    <w:p>
      <w:pPr>
        <w:tabs>
          <w:tab w:val="left" w:pos="454"/>
        </w:tabs>
        <w:spacing w:after="80"/>
        <w:ind w:left="454" w:hanging="454"/>
      </w:pPr>
      <w:r>
        <w:rPr>
          <w:rStyle w:val="Muted"/>
        </w:rPr>
        <w:t xml:space="preserve">52.</w:t>
      </w:r>
      <w:r>
        <w:tab/>
      </w:r>
      <w:r>
        <w:t xml:space="preserve">Francis Britwum, Stephen Kofi Anin, Edmond Kwesi Agormedah, Frank Quansah, Medina Srem-Sai, </w:t>
      </w:r>
      <w:r>
        <w:rPr>
          <w:b/>
        </w:rPr>
        <w:t xml:space="preserve">John Elvis Hagan</w:t>
      </w:r>
      <w:r>
        <w:t xml:space="preserve">, Thomas Schack</w:t>
      </w:r>
      <w:r>
        <w:t xml:space="preserve"> (2023). </w:t>
      </w:r>
      <w:r>
        <w:t xml:space="preserve">Assessing Internet Surfing Behaviours and Digital Health Literacy among University Students in Ghana during the COVID-19 Pandemic.</w:t>
      </w:r>
      <w:r>
        <w:t xml:space="preserve"> </w:t>
      </w:r>
      <w:r>
        <w:rPr>
          <w:i/>
        </w:rPr>
        <w:t xml:space="preserve">COVID</w:t>
      </w:r>
      <w:r>
        <w:t xml:space="preserve">.</w:t>
      </w:r>
      <w:r>
        <w:t xml:space="preserve"> </w:t>
      </w:r>
      <w:hyperlink xmlns:r="http://schemas.openxmlformats.org/officeDocument/2006/relationships" w:history="true" r:id="R340d8ded43274a9a">
        <w:r>
          <w:rPr>
            <w:rStyle w:val="Hyperlink"/>
          </w:rPr>
          <w:t xml:space="preserve">https://doi.org/10.3390/covid3030030</w:t>
        </w:r>
      </w:hyperlink>
    </w:p>
    <w:p>
      <w:pPr>
        <w:tabs>
          <w:tab w:val="left" w:pos="454"/>
        </w:tabs>
        <w:spacing w:after="80"/>
        <w:ind w:left="454" w:hanging="454"/>
      </w:pPr>
      <w:r>
        <w:rPr>
          <w:rStyle w:val="Muted"/>
        </w:rPr>
        <w:t xml:space="preserve">53.</w:t>
      </w:r>
      <w:r>
        <w:tab/>
      </w:r>
      <w:r>
        <w:t xml:space="preserve">Edward W. Ansah, Jennifer Addae, </w:t>
      </w:r>
      <w:r>
        <w:rPr>
          <w:b/>
        </w:rPr>
        <w:t xml:space="preserve">John E. Hagan</w:t>
      </w:r>
      <w:r>
        <w:t xml:space="preserve">, Michael A. Baidoo</w:t>
      </w:r>
      <w:r>
        <w:t xml:space="preserve"> (2023). </w:t>
      </w:r>
      <w:r>
        <w:t xml:space="preserve">Assessing Stress Levels, Predictors and Management Strategies of Inmates at Ankaful Prison Complex in the Central Region, Ghana.</w:t>
      </w:r>
      <w:r>
        <w:t xml:space="preserve"> </w:t>
      </w:r>
      <w:r>
        <w:rPr>
          <w:i/>
        </w:rPr>
        <w:t xml:space="preserve">Behavioral Sciences</w:t>
      </w:r>
      <w:r>
        <w:t xml:space="preserve">.</w:t>
      </w:r>
      <w:r>
        <w:t xml:space="preserve"> </w:t>
      </w:r>
      <w:hyperlink xmlns:r="http://schemas.openxmlformats.org/officeDocument/2006/relationships" w:history="true" r:id="Rbf68e1a17eb04447">
        <w:r>
          <w:rPr>
            <w:rStyle w:val="Hyperlink"/>
          </w:rPr>
          <w:t xml:space="preserve">https://doi.org/10.3390/bs13030201</w:t>
        </w:r>
      </w:hyperlink>
    </w:p>
    <w:p>
      <w:pPr>
        <w:tabs>
          <w:tab w:val="left" w:pos="454"/>
        </w:tabs>
        <w:spacing w:after="80"/>
        <w:ind w:left="454" w:hanging="454"/>
      </w:pPr>
      <w:r>
        <w:rPr>
          <w:rStyle w:val="Muted"/>
        </w:rPr>
        <w:t xml:space="preserve">54.</w:t>
      </w:r>
      <w:r>
        <w:tab/>
      </w:r>
      <w:r>
        <w:t xml:space="preserve">Francis Sambah, Frank Quansah, Medina Srem-Sai, James Boadu Frimpong, Edmond Kwesi Agormedah, Francis Ankomah, </w:t>
      </w:r>
      <w:r>
        <w:rPr>
          <w:b/>
        </w:rPr>
        <w:t xml:space="preserve">John Elvis Hagan</w:t>
      </w:r>
      <w:r>
        <w:t xml:space="preserve"> (2023). </w:t>
      </w:r>
      <w:r>
        <w:t xml:space="preserve">Assessing secondary school students’ digital health literacy, information searching behaviours, and satisfaction with online COVID-19 information in Northern Ghana.</w:t>
      </w:r>
      <w:r>
        <w:t xml:space="preserve"> </w:t>
      </w:r>
      <w:r>
        <w:rPr>
          <w:i/>
        </w:rPr>
        <w:t xml:space="preserve">Heliyon</w:t>
      </w:r>
      <w:r>
        <w:t xml:space="preserve">.</w:t>
      </w:r>
      <w:r>
        <w:t xml:space="preserve"> </w:t>
      </w:r>
      <w:hyperlink xmlns:r="http://schemas.openxmlformats.org/officeDocument/2006/relationships" w:history="true" r:id="Rd6f603af29cb4190">
        <w:r>
          <w:rPr>
            <w:rStyle w:val="Hyperlink"/>
          </w:rPr>
          <w:t xml:space="preserve">https://doi.org/10.1016/j.heliyon.2023.e17936</w:t>
        </w:r>
      </w:hyperlink>
    </w:p>
    <w:p>
      <w:pPr>
        <w:tabs>
          <w:tab w:val="left" w:pos="454"/>
        </w:tabs>
        <w:spacing w:after="80"/>
        <w:ind w:left="454" w:hanging="454"/>
      </w:pPr>
      <w:r>
        <w:rPr>
          <w:rStyle w:val="Muted"/>
        </w:rPr>
        <w:t xml:space="preserve">55.</w:t>
      </w:r>
      <w:r>
        <w:tab/>
      </w:r>
      <w:r>
        <w:t xml:space="preserve">Iddrisu Amadu, Abdul-Aziz Seidu, Aliu Mohammed, Eric Duku, Michael K. Miyittah, Edward Kwabena Ameyaw, </w:t>
      </w:r>
      <w:r>
        <w:rPr>
          <w:b/>
        </w:rPr>
        <w:t xml:space="preserve">John Elvis Hagan</w:t>
      </w:r>
      <w:r>
        <w:t xml:space="preserve">, Mohammed Hafiz Musah, Bright Opoku Ahinkorah</w:t>
      </w:r>
      <w:r>
        <w:t xml:space="preserve"> (2023). </w:t>
      </w:r>
      <w:r>
        <w:t xml:space="preserve">Assessing the combined effect of household cooking fuel and urbanicity on acute respiratory symptoms among under-five years in sub-Saharan Africa.</w:t>
      </w:r>
      <w:r>
        <w:t xml:space="preserve"> </w:t>
      </w:r>
      <w:r>
        <w:rPr>
          <w:i/>
        </w:rPr>
        <w:t xml:space="preserve">Heliyon</w:t>
      </w:r>
      <w:r>
        <w:t xml:space="preserve">.</w:t>
      </w:r>
      <w:r>
        <w:t xml:space="preserve"> </w:t>
      </w:r>
      <w:hyperlink xmlns:r="http://schemas.openxmlformats.org/officeDocument/2006/relationships" w:history="true" r:id="Rd2e36d4e6b094567">
        <w:r>
          <w:rPr>
            <w:rStyle w:val="Hyperlink"/>
          </w:rPr>
          <w:t xml:space="preserve">https://doi.org/10.1016/j.heliyon.2023.e16546</w:t>
        </w:r>
      </w:hyperlink>
    </w:p>
    <w:p>
      <w:pPr>
        <w:tabs>
          <w:tab w:val="left" w:pos="454"/>
        </w:tabs>
        <w:spacing w:after="80"/>
        <w:ind w:left="454" w:hanging="454"/>
      </w:pPr>
      <w:r>
        <w:rPr>
          <w:rStyle w:val="Muted"/>
        </w:rPr>
        <w:t xml:space="preserve">56.</w:t>
      </w:r>
      <w:r>
        <w:tab/>
      </w:r>
      <w:r>
        <w:t xml:space="preserve">Amayra Tannoubi, Ibrahim Ouergui, Medina Srem-Sai, </w:t>
      </w:r>
      <w:r>
        <w:rPr>
          <w:b/>
        </w:rPr>
        <w:t xml:space="preserve">John Elvis Hagan</w:t>
      </w:r>
      <w:r>
        <w:t xml:space="preserve">, Frank Quansah, Fairouz Azaiez</w:t>
      </w:r>
      <w:r>
        <w:t xml:space="preserve"> (2023). </w:t>
      </w:r>
      <w:r>
        <w:t xml:space="preserve">Effectiveness of Video Modeling in Improving Technical Skills in Young Novice Basketball Players: A Quasi-Experimental Study.</w:t>
      </w:r>
      <w:r>
        <w:t xml:space="preserve"> </w:t>
      </w:r>
      <w:r>
        <w:rPr>
          <w:i/>
        </w:rPr>
        <w:t xml:space="preserve">Children</w:t>
      </w:r>
      <w:r>
        <w:t xml:space="preserve">.</w:t>
      </w:r>
      <w:r>
        <w:t xml:space="preserve"> </w:t>
      </w:r>
      <w:hyperlink xmlns:r="http://schemas.openxmlformats.org/officeDocument/2006/relationships" w:history="true" r:id="R4436816f3ff4452b">
        <w:r>
          <w:rPr>
            <w:rStyle w:val="Hyperlink"/>
          </w:rPr>
          <w:t xml:space="preserve">https://doi.org/10.3390/children10040687</w:t>
        </w:r>
      </w:hyperlink>
    </w:p>
    <w:p>
      <w:pPr>
        <w:tabs>
          <w:tab w:val="left" w:pos="454"/>
        </w:tabs>
        <w:spacing w:after="80"/>
        <w:ind w:left="454" w:hanging="454"/>
      </w:pPr>
      <w:r>
        <w:rPr>
          <w:rStyle w:val="Muted"/>
        </w:rPr>
        <w:t xml:space="preserve">57.</w:t>
      </w:r>
      <w:r>
        <w:tab/>
      </w:r>
      <w:r>
        <w:rPr>
          <w:b/>
        </w:rPr>
        <w:t xml:space="preserve">John Elvis Hagan</w:t>
      </w:r>
      <w:r>
        <w:t xml:space="preserve">, Frank Quansah, Francis Ankomah, Edmond Kwesi Agormedah, Medina Srem-Sai, Thomas Schack</w:t>
      </w:r>
      <w:r>
        <w:t xml:space="preserve"> (2023). </w:t>
      </w:r>
      <w:r>
        <w:t xml:space="preserve">Evaluating the moderating role of information seeking platforms on university students' risk perception and anxiety during the COVID-19 pandemic in Ghana.</w:t>
      </w:r>
      <w:r>
        <w:t xml:space="preserve"> </w:t>
      </w:r>
      <w:r>
        <w:rPr>
          <w:i/>
        </w:rPr>
        <w:t xml:space="preserve">Frontiers in Communication</w:t>
      </w:r>
      <w:r>
        <w:t xml:space="preserve">.</w:t>
      </w:r>
      <w:r>
        <w:t xml:space="preserve"> </w:t>
      </w:r>
      <w:hyperlink xmlns:r="http://schemas.openxmlformats.org/officeDocument/2006/relationships" w:history="true" r:id="R1606f00da867424e">
        <w:r>
          <w:rPr>
            <w:rStyle w:val="Hyperlink"/>
          </w:rPr>
          <w:t xml:space="preserve">https://doi.org/10.3389/fcomm.2023.1035593</w:t>
        </w:r>
      </w:hyperlink>
    </w:p>
    <w:p>
      <w:pPr>
        <w:tabs>
          <w:tab w:val="left" w:pos="454"/>
        </w:tabs>
        <w:spacing w:after="80"/>
        <w:ind w:left="454" w:hanging="454"/>
      </w:pPr>
      <w:r>
        <w:rPr>
          <w:rStyle w:val="Muted"/>
        </w:rPr>
        <w:t xml:space="preserve">58.</w:t>
      </w:r>
      <w:r>
        <w:tab/>
      </w:r>
      <w:r>
        <w:rPr>
          <w:b/>
        </w:rPr>
        <w:t xml:space="preserve">John Elvis Hagan</w:t>
      </w:r>
      <w:r>
        <w:t xml:space="preserve">, Frank Quansah, James B. Frimpong, Edmond K. Agormedah, Regina Mawusi Nugba, Medina Srem‐Sai, Thomas Schack</w:t>
      </w:r>
      <w:r>
        <w:t xml:space="preserve"> (2023). </w:t>
      </w:r>
      <w:r>
        <w:t xml:space="preserve">Gender digital health literacy gap across age: A moderated moderation effect on depression among in‐school adolescents in Ghana during COVID‐19.</w:t>
      </w:r>
      <w:r>
        <w:t xml:space="preserve"> </w:t>
      </w:r>
      <w:r>
        <w:rPr>
          <w:i/>
        </w:rPr>
        <w:t xml:space="preserve">Psychology in the Schools</w:t>
      </w:r>
      <w:r>
        <w:t xml:space="preserve">.</w:t>
      </w:r>
      <w:r>
        <w:t xml:space="preserve"> </w:t>
      </w:r>
      <w:hyperlink xmlns:r="http://schemas.openxmlformats.org/officeDocument/2006/relationships" w:history="true" r:id="Rd52b039b1a6c468d">
        <w:r>
          <w:rPr>
            <w:rStyle w:val="Hyperlink"/>
          </w:rPr>
          <w:t xml:space="preserve">https://doi.org/10.1002/pits.22942</w:t>
        </w:r>
      </w:hyperlink>
    </w:p>
    <w:p>
      <w:pPr>
        <w:tabs>
          <w:tab w:val="left" w:pos="454"/>
        </w:tabs>
        <w:spacing w:after="80"/>
        <w:ind w:left="454" w:hanging="454"/>
      </w:pPr>
      <w:r>
        <w:rPr>
          <w:rStyle w:val="Muted"/>
        </w:rPr>
        <w:t xml:space="preserve">59.</w:t>
      </w:r>
      <w:r>
        <w:tab/>
      </w:r>
      <w:r>
        <w:t xml:space="preserve">Abdul-Aziz Seidu, </w:t>
      </w:r>
      <w:r>
        <w:rPr>
          <w:b/>
        </w:rPr>
        <w:t xml:space="preserve">John Elvis Hagan Jnr</w:t>
      </w:r>
      <w:r>
        <w:t xml:space="preserve">, Eugene Budu, Richard Gyan Aboagye, Joshua Okyere, Barbara Sakyi, Collins Adu, Bright Opoku Ahinkorah</w:t>
      </w:r>
      <w:r>
        <w:t xml:space="preserve"> (2023). </w:t>
      </w:r>
      <w:r>
        <w:t xml:space="preserve">High-risk fertility behaviour and undernutrition among children under-five in sub-Saharan Africa: a cross-sectional study.</w:t>
      </w:r>
      <w:r>
        <w:t xml:space="preserve"> </w:t>
      </w:r>
      <w:r>
        <w:rPr>
          <w:i/>
        </w:rPr>
        <w:t xml:space="preserve">BMJ Open</w:t>
      </w:r>
      <w:r>
        <w:t xml:space="preserve">.</w:t>
      </w:r>
      <w:r>
        <w:t xml:space="preserve"> </w:t>
      </w:r>
      <w:hyperlink xmlns:r="http://schemas.openxmlformats.org/officeDocument/2006/relationships" w:history="true" r:id="R464be355cfc04868">
        <w:r>
          <w:rPr>
            <w:rStyle w:val="Hyperlink"/>
          </w:rPr>
          <w:t xml:space="preserve">https://doi.org/10.1136/bmjopen-2022-066543</w:t>
        </w:r>
      </w:hyperlink>
    </w:p>
    <w:p>
      <w:pPr>
        <w:tabs>
          <w:tab w:val="left" w:pos="454"/>
        </w:tabs>
        <w:spacing w:after="80"/>
        <w:ind w:left="454" w:hanging="454"/>
      </w:pPr>
      <w:r>
        <w:rPr>
          <w:rStyle w:val="Muted"/>
        </w:rPr>
        <w:t xml:space="preserve">60.</w:t>
      </w:r>
      <w:r>
        <w:tab/>
      </w:r>
      <w:r>
        <w:t xml:space="preserve">Edward W. Ansah, Mawuli Adabla, Norgbedzie Jerry, Eric A. Aloko, </w:t>
      </w:r>
      <w:r>
        <w:rPr>
          <w:b/>
        </w:rPr>
        <w:t xml:space="preserve">John E. Hagan</w:t>
      </w:r>
      <w:r>
        <w:t xml:space="preserve"> (2023). </w:t>
      </w:r>
      <w:r>
        <w:t xml:space="preserve">Investigating sedentariness and health status of primary school teachers in Ghana.</w:t>
      </w:r>
      <w:r>
        <w:t xml:space="preserve"> </w:t>
      </w:r>
      <w:r>
        <w:rPr>
          <w:i/>
        </w:rPr>
        <w:t xml:space="preserve">BMC Health Services Research</w:t>
      </w:r>
      <w:r>
        <w:t xml:space="preserve">.</w:t>
      </w:r>
      <w:r>
        <w:t xml:space="preserve"> </w:t>
      </w:r>
      <w:hyperlink xmlns:r="http://schemas.openxmlformats.org/officeDocument/2006/relationships" w:history="true" r:id="R25bc670a21fa47bc">
        <w:r>
          <w:rPr>
            <w:rStyle w:val="Hyperlink"/>
          </w:rPr>
          <w:t xml:space="preserve">https://doi.org/10.1186/s12913-023-09925-3</w:t>
        </w:r>
      </w:hyperlink>
    </w:p>
    <w:p>
      <w:pPr>
        <w:tabs>
          <w:tab w:val="left" w:pos="454"/>
        </w:tabs>
        <w:spacing w:after="80"/>
        <w:ind w:left="454" w:hanging="454"/>
      </w:pPr>
      <w:r>
        <w:rPr>
          <w:rStyle w:val="Muted"/>
        </w:rPr>
        <w:t xml:space="preserve">61.</w:t>
      </w:r>
      <w:r>
        <w:tab/>
      </w:r>
      <w:r>
        <w:t xml:space="preserve">Jacob O. Sarfo, Paul Obeng, Newton I. Gbordzoe, Timothy P. Debrah, Crescens O. B. Ofori, </w:t>
      </w:r>
      <w:r>
        <w:rPr>
          <w:b/>
        </w:rPr>
        <w:t xml:space="preserve">John E. Hagan</w:t>
      </w:r>
      <w:r>
        <w:t xml:space="preserve"> (2023). </w:t>
      </w:r>
      <w:r>
        <w:t xml:space="preserve">In‐school adolescents' sociodemographic correlates of serious unintentional injuries in Saint Vincent and the Grenadines: A cross‐sectional study.</w:t>
      </w:r>
      <w:r>
        <w:t xml:space="preserve"> </w:t>
      </w:r>
      <w:r>
        <w:rPr>
          <w:i/>
        </w:rPr>
        <w:t xml:space="preserve">Health Science Reports</w:t>
      </w:r>
      <w:r>
        <w:t xml:space="preserve">.</w:t>
      </w:r>
      <w:r>
        <w:t xml:space="preserve"> </w:t>
      </w:r>
      <w:hyperlink xmlns:r="http://schemas.openxmlformats.org/officeDocument/2006/relationships" w:history="true" r:id="Rcb29c2be72e642b9">
        <w:r>
          <w:rPr>
            <w:rStyle w:val="Hyperlink"/>
          </w:rPr>
          <w:t xml:space="preserve">https://doi.org/10.1002/hsr2.1722</w:t>
        </w:r>
      </w:hyperlink>
    </w:p>
    <w:p>
      <w:pPr>
        <w:tabs>
          <w:tab w:val="left" w:pos="454"/>
        </w:tabs>
        <w:spacing w:after="80"/>
        <w:ind w:left="454" w:hanging="454"/>
      </w:pPr>
      <w:r>
        <w:rPr>
          <w:rStyle w:val="Muted"/>
        </w:rPr>
        <w:t xml:space="preserve">62.</w:t>
      </w:r>
      <w:r>
        <w:tab/>
      </w:r>
      <w:r>
        <w:t xml:space="preserve">Iddrisu Amadu, Abdul-Aziz Seidu, Kwabena Koforobour Agyemang, Francis Arthur-Holmes, Eric Duku, Iddrisu Salifu, Obasanjo Afolabi Bolarinwa, </w:t>
      </w:r>
      <w:r>
        <w:rPr>
          <w:b/>
        </w:rPr>
        <w:t xml:space="preserve">John Elvis Hagan Jr.</w:t>
      </w:r>
      <w:r>
        <w:t xml:space="preserve">, Bright Opoku Ahinkorah</w:t>
      </w:r>
      <w:r>
        <w:t xml:space="preserve"> (2023). </w:t>
      </w:r>
      <w:r>
        <w:t xml:space="preserve">Joint effect of water and sanitation practices on childhood diarrhoea in sub-Saharan Africa.</w:t>
      </w:r>
      <w:r>
        <w:t xml:space="preserve"> </w:t>
      </w:r>
      <w:r>
        <w:rPr>
          <w:i/>
        </w:rPr>
        <w:t xml:space="preserve">PLoS ONE</w:t>
      </w:r>
      <w:r>
        <w:t xml:space="preserve">.</w:t>
      </w:r>
      <w:r>
        <w:t xml:space="preserve"> </w:t>
      </w:r>
      <w:hyperlink xmlns:r="http://schemas.openxmlformats.org/officeDocument/2006/relationships" w:history="true" r:id="Rf98e6e349d714519">
        <w:r>
          <w:rPr>
            <w:rStyle w:val="Hyperlink"/>
          </w:rPr>
          <w:t xml:space="preserve">https://doi.org/10.1371/journal.pone.0283826</w:t>
        </w:r>
      </w:hyperlink>
    </w:p>
    <w:p>
      <w:pPr>
        <w:tabs>
          <w:tab w:val="left" w:pos="454"/>
        </w:tabs>
        <w:spacing w:after="80"/>
        <w:ind w:left="454" w:hanging="454"/>
      </w:pPr>
      <w:r>
        <w:rPr>
          <w:rStyle w:val="Muted"/>
        </w:rPr>
        <w:t xml:space="preserve">63.</w:t>
      </w:r>
      <w:r>
        <w:tab/>
      </w:r>
      <w:r>
        <w:t xml:space="preserve">Faisal Maqbool Zahid, Shahla Faisal, Shahid Kamal, Khawar Shahzad, Seemi Iram, Bright Opoku Ahinkorah, Abdul-Aziz Seidu, Abid Rasheed, </w:t>
      </w:r>
      <w:r>
        <w:rPr>
          <w:b/>
        </w:rPr>
        <w:t xml:space="preserve">John Elvis Hagan</w:t>
      </w:r>
      <w:r>
        <w:t xml:space="preserve"> (2023). </w:t>
      </w:r>
      <w:r>
        <w:t xml:space="preserve">Model Selection and Identification of Osteoporosis Risk Factors in Women to Improve Their Healthcare.</w:t>
      </w:r>
      <w:r>
        <w:t xml:space="preserve"> </w:t>
      </w:r>
      <w:r>
        <w:rPr>
          <w:i/>
        </w:rPr>
        <w:t xml:space="preserve">Journal of Healthcare Engineering</w:t>
      </w:r>
      <w:r>
        <w:t xml:space="preserve">.</w:t>
      </w:r>
      <w:r>
        <w:t xml:space="preserve"> </w:t>
      </w:r>
      <w:hyperlink xmlns:r="http://schemas.openxmlformats.org/officeDocument/2006/relationships" w:history="true" r:id="R21066ccef9564745">
        <w:r>
          <w:rPr>
            <w:rStyle w:val="Hyperlink"/>
          </w:rPr>
          <w:t xml:space="preserve">https://doi.org/10.1155/2023/3571769</w:t>
        </w:r>
      </w:hyperlink>
    </w:p>
    <w:p>
      <w:pPr>
        <w:tabs>
          <w:tab w:val="left" w:pos="454"/>
        </w:tabs>
        <w:spacing w:after="80"/>
        <w:ind w:left="454" w:hanging="454"/>
      </w:pPr>
      <w:r>
        <w:rPr>
          <w:rStyle w:val="Muted"/>
        </w:rPr>
        <w:t xml:space="preserve">64.</w:t>
      </w:r>
      <w:r>
        <w:tab/>
      </w:r>
      <w:r>
        <w:t xml:space="preserve">Amayra Tannoubi, Frank Quansah, Iteb Magouri, Nasr Chalghaf, Tore Bonsaksen, Medina Srem-Sai, </w:t>
      </w:r>
      <w:r>
        <w:rPr>
          <w:b/>
        </w:rPr>
        <w:t xml:space="preserve">John Elvis Hagan</w:t>
      </w:r>
      <w:r>
        <w:t xml:space="preserve">, Ciptro Handrianto, Fairouz Azaiez, Nicola Luigi Bragazzi</w:t>
      </w:r>
      <w:r>
        <w:t xml:space="preserve"> (2023). </w:t>
      </w:r>
      <w:r>
        <w:t xml:space="preserve">Modelling the associations between academic engagement, study process and grit on academic achievement of physical education and sport university students.</w:t>
      </w:r>
      <w:r>
        <w:t xml:space="preserve"> </w:t>
      </w:r>
      <w:r>
        <w:rPr>
          <w:i/>
        </w:rPr>
        <w:t xml:space="preserve">BMC Psychology</w:t>
      </w:r>
      <w:r>
        <w:t xml:space="preserve">.</w:t>
      </w:r>
      <w:r>
        <w:t xml:space="preserve"> </w:t>
      </w:r>
      <w:hyperlink xmlns:r="http://schemas.openxmlformats.org/officeDocument/2006/relationships" w:history="true" r:id="R62b44e4df5d940a6">
        <w:r>
          <w:rPr>
            <w:rStyle w:val="Hyperlink"/>
          </w:rPr>
          <w:t xml:space="preserve">https://doi.org/10.1186/s40359-023-01454-2</w:t>
        </w:r>
      </w:hyperlink>
    </w:p>
    <w:p>
      <w:pPr>
        <w:tabs>
          <w:tab w:val="left" w:pos="454"/>
        </w:tabs>
        <w:spacing w:after="80"/>
        <w:ind w:left="454" w:hanging="454"/>
      </w:pPr>
      <w:r>
        <w:rPr>
          <w:rStyle w:val="Muted"/>
        </w:rPr>
        <w:t xml:space="preserve">65.</w:t>
      </w:r>
      <w:r>
        <w:tab/>
      </w:r>
      <w:r>
        <w:t xml:space="preserve">Isaac Amoako, Medina Srem-Sai, Frank Quansah, Stephen Anin, Edmond Kwesi Agormedah, </w:t>
      </w:r>
      <w:r>
        <w:rPr>
          <w:b/>
        </w:rPr>
        <w:t xml:space="preserve">John Elvis Hagan Jnr</w:t>
      </w:r>
      <w:r>
        <w:t xml:space="preserve"> (2023). </w:t>
      </w:r>
      <w:r>
        <w:t xml:space="preserve">Moderation modelling of COVID-19 digital health literacy and sense of coherence across subjective social class and age among university students in Ghana.</w:t>
      </w:r>
      <w:r>
        <w:t xml:space="preserve"> </w:t>
      </w:r>
      <w:r>
        <w:rPr>
          <w:i/>
        </w:rPr>
        <w:t xml:space="preserve">BMC Psychology</w:t>
      </w:r>
      <w:r>
        <w:t xml:space="preserve">.</w:t>
      </w:r>
      <w:r>
        <w:t xml:space="preserve"> </w:t>
      </w:r>
      <w:hyperlink xmlns:r="http://schemas.openxmlformats.org/officeDocument/2006/relationships" w:history="true" r:id="R9e59f65990bd4cf0">
        <w:r>
          <w:rPr>
            <w:rStyle w:val="Hyperlink"/>
          </w:rPr>
          <w:t xml:space="preserve">https://doi.org/10.1186/s40359-023-01334-9</w:t>
        </w:r>
      </w:hyperlink>
    </w:p>
    <w:p>
      <w:pPr>
        <w:tabs>
          <w:tab w:val="left" w:pos="454"/>
        </w:tabs>
        <w:spacing w:after="80"/>
        <w:ind w:left="454" w:hanging="454"/>
      </w:pPr>
      <w:r>
        <w:rPr>
          <w:rStyle w:val="Muted"/>
        </w:rPr>
        <w:t xml:space="preserve">66.</w:t>
      </w:r>
      <w:r>
        <w:tab/>
      </w:r>
      <w:r>
        <w:t xml:space="preserve">Richard Gyan Aboagye, Bright Opoku Ahinkorah, Abdul-Aziz Seidu, Stephen Kofi Anin, James Boadu Frimpong, </w:t>
      </w:r>
      <w:r>
        <w:rPr>
          <w:b/>
        </w:rPr>
        <w:t xml:space="preserve">John Elvis Hagan</w:t>
      </w:r>
      <w:r>
        <w:t xml:space="preserve"> (2023). </w:t>
      </w:r>
      <w:r>
        <w:t xml:space="preserve">Mother and newborn skin-to-skin contact and timely initiation of breastfeeding in sub-Saharan Africa.</w:t>
      </w:r>
      <w:r>
        <w:t xml:space="preserve"> </w:t>
      </w:r>
      <w:r>
        <w:rPr>
          <w:i/>
        </w:rPr>
        <w:t xml:space="preserve">PLoS ONE</w:t>
      </w:r>
      <w:r>
        <w:t xml:space="preserve">.</w:t>
      </w:r>
      <w:r>
        <w:t xml:space="preserve"> </w:t>
      </w:r>
      <w:hyperlink xmlns:r="http://schemas.openxmlformats.org/officeDocument/2006/relationships" w:history="true" r:id="R16dd1698c0824838">
        <w:r>
          <w:rPr>
            <w:rStyle w:val="Hyperlink"/>
          </w:rPr>
          <w:t xml:space="preserve">https://doi.org/10.1371/journal.pone.0280053</w:t>
        </w:r>
      </w:hyperlink>
    </w:p>
    <w:p>
      <w:pPr>
        <w:tabs>
          <w:tab w:val="left" w:pos="454"/>
        </w:tabs>
        <w:spacing w:after="80"/>
        <w:ind w:left="454" w:hanging="454"/>
      </w:pPr>
      <w:r>
        <w:rPr>
          <w:rStyle w:val="Muted"/>
        </w:rPr>
        <w:t xml:space="preserve">67.</w:t>
      </w:r>
      <w:r>
        <w:tab/>
      </w:r>
      <w:r>
        <w:t xml:space="preserve">Newton Isaac Gbordzoe, Paul Obeng, Mary Aku Ogum, Mustapha Amoadu, Jacob Owusu Sarfo, </w:t>
      </w:r>
      <w:r>
        <w:rPr>
          <w:b/>
        </w:rPr>
        <w:t xml:space="preserve">John Elvis Hagan Jnr.</w:t>
      </w:r>
      <w:r>
        <w:t xml:space="preserve"> (2023). </w:t>
      </w:r>
      <w:r>
        <w:t xml:space="preserve">Multiple sexual partnership among school-going adolescents in Benin: a population-based study of prevalence and predictors.</w:t>
      </w:r>
      <w:r>
        <w:t xml:space="preserve"> </w:t>
      </w:r>
      <w:r>
        <w:rPr>
          <w:i/>
        </w:rPr>
        <w:t xml:space="preserve">Discover Social Science and Health</w:t>
      </w:r>
      <w:r>
        <w:t xml:space="preserve">.</w:t>
      </w:r>
      <w:r>
        <w:t xml:space="preserve"> </w:t>
      </w:r>
      <w:hyperlink xmlns:r="http://schemas.openxmlformats.org/officeDocument/2006/relationships" w:history="true" r:id="R2e64dd52ecd54968">
        <w:r>
          <w:rPr>
            <w:rStyle w:val="Hyperlink"/>
          </w:rPr>
          <w:t xml:space="preserve">https://doi.org/10.1007/s44155-023-00053-1</w:t>
        </w:r>
      </w:hyperlink>
    </w:p>
    <w:p>
      <w:pPr>
        <w:tabs>
          <w:tab w:val="left" w:pos="454"/>
        </w:tabs>
        <w:spacing w:after="80"/>
        <w:ind w:left="454" w:hanging="454"/>
      </w:pPr>
      <w:r>
        <w:rPr>
          <w:rStyle w:val="Muted"/>
        </w:rPr>
        <w:t xml:space="preserve">68.</w:t>
      </w:r>
      <w:r>
        <w:tab/>
      </w:r>
      <w:r>
        <w:t xml:space="preserve">Bright Opoku Ahinkorah, Richard Gyan Aboagye, Abdul-Aziz Seidu, James Boadu Frimpong, </w:t>
      </w:r>
      <w:r>
        <w:rPr>
          <w:b/>
        </w:rPr>
        <w:t xml:space="preserve">John Elvis Hagan</w:t>
      </w:r>
      <w:r>
        <w:t xml:space="preserve">, Eugene Budu, Sanni Yaya</w:t>
      </w:r>
      <w:r>
        <w:t xml:space="preserve"> (2023). </w:t>
      </w:r>
      <w:r>
        <w:t xml:space="preserve">Physical violence during pregnancy in sub-Saharan Africa: why it matters and who are most susceptible?</w:t>
      </w:r>
      <w:r>
        <w:t xml:space="preserve"> </w:t>
      </w:r>
      <w:r>
        <w:rPr>
          <w:i/>
        </w:rPr>
        <w:t xml:space="preserve">BMJ Open</w:t>
      </w:r>
      <w:r>
        <w:t xml:space="preserve">.</w:t>
      </w:r>
      <w:r>
        <w:t xml:space="preserve"> </w:t>
      </w:r>
      <w:hyperlink xmlns:r="http://schemas.openxmlformats.org/officeDocument/2006/relationships" w:history="true" r:id="Rf4df1399fa7748db">
        <w:r>
          <w:rPr>
            <w:rStyle w:val="Hyperlink"/>
          </w:rPr>
          <w:t xml:space="preserve">https://doi.org/10.1136/bmjopen-2021-059236</w:t>
        </w:r>
      </w:hyperlink>
    </w:p>
    <w:p>
      <w:pPr>
        <w:tabs>
          <w:tab w:val="left" w:pos="454"/>
        </w:tabs>
        <w:spacing w:after="80"/>
        <w:ind w:left="454" w:hanging="454"/>
      </w:pPr>
      <w:r>
        <w:rPr>
          <w:rStyle w:val="Muted"/>
        </w:rPr>
        <w:t xml:space="preserve">69.</w:t>
      </w:r>
      <w:r>
        <w:tab/>
      </w:r>
      <w:r>
        <w:t xml:space="preserve">Peter Claver Kabriku, Edward Wilson Ansah, </w:t>
      </w:r>
      <w:r>
        <w:rPr>
          <w:b/>
        </w:rPr>
        <w:t xml:space="preserve">John Elvis Hagan</w:t>
      </w:r>
      <w:r>
        <w:t xml:space="preserve"> (2023). </w:t>
      </w:r>
      <w:r>
        <w:t xml:space="preserve">Positive Status Disclosure and Sexual Risk Behavior Changes among People Living with HIV in the Northern Region of Ghana.</w:t>
      </w:r>
      <w:r>
        <w:t xml:space="preserve"> </w:t>
      </w:r>
      <w:r>
        <w:rPr>
          <w:i/>
        </w:rPr>
        <w:t xml:space="preserve">Infectious Disease Reports</w:t>
      </w:r>
      <w:r>
        <w:t xml:space="preserve">.</w:t>
      </w:r>
      <w:r>
        <w:t xml:space="preserve"> </w:t>
      </w:r>
      <w:hyperlink xmlns:r="http://schemas.openxmlformats.org/officeDocument/2006/relationships" w:history="true" r:id="R11e4e1f7f46a4946">
        <w:r>
          <w:rPr>
            <w:rStyle w:val="Hyperlink"/>
          </w:rPr>
          <w:t xml:space="preserve">https://doi.org/10.3390/idr15030026</w:t>
        </w:r>
      </w:hyperlink>
    </w:p>
    <w:p>
      <w:pPr>
        <w:tabs>
          <w:tab w:val="left" w:pos="454"/>
        </w:tabs>
        <w:spacing w:after="80"/>
        <w:ind w:left="454" w:hanging="454"/>
      </w:pPr>
      <w:r>
        <w:rPr>
          <w:rStyle w:val="Muted"/>
        </w:rPr>
        <w:t xml:space="preserve">70.</w:t>
      </w:r>
      <w:r>
        <w:tab/>
      </w:r>
      <w:r>
        <w:t xml:space="preserve">Obasanjo Afolabi Bolarinwa, Bright Opoku Ahinkorah, Abdul-Aziz Seidu, Aliu Mohammed, Fortune Benjamin Effiong, </w:t>
      </w:r>
      <w:r>
        <w:rPr>
          <w:b/>
        </w:rPr>
        <w:t xml:space="preserve">John Elvis Hagan</w:t>
      </w:r>
      <w:r>
        <w:t xml:space="preserve">, Olusesan Ayodeji Makinde</w:t>
      </w:r>
      <w:r>
        <w:t xml:space="preserve"> (2023). </w:t>
      </w:r>
      <w:r>
        <w:t xml:space="preserve">Predictors of young maternal age at first birth among women of reproductive age in Nigeria.</w:t>
      </w:r>
      <w:r>
        <w:t xml:space="preserve"> </w:t>
      </w:r>
      <w:r>
        <w:rPr>
          <w:i/>
        </w:rPr>
        <w:t xml:space="preserve">PLoS ONE</w:t>
      </w:r>
      <w:r>
        <w:t xml:space="preserve">.</w:t>
      </w:r>
      <w:r>
        <w:t xml:space="preserve"> </w:t>
      </w:r>
      <w:hyperlink xmlns:r="http://schemas.openxmlformats.org/officeDocument/2006/relationships" w:history="true" r:id="R506a36bb617e4cd1">
        <w:r>
          <w:rPr>
            <w:rStyle w:val="Hyperlink"/>
          </w:rPr>
          <w:t xml:space="preserve">https://doi.org/10.1371/journal.pone.0279404</w:t>
        </w:r>
      </w:hyperlink>
    </w:p>
    <w:p>
      <w:pPr>
        <w:tabs>
          <w:tab w:val="left" w:pos="454"/>
        </w:tabs>
        <w:spacing w:after="80"/>
        <w:ind w:left="454" w:hanging="454"/>
      </w:pPr>
      <w:r>
        <w:rPr>
          <w:rStyle w:val="Muted"/>
        </w:rPr>
        <w:t xml:space="preserve">71.</w:t>
      </w:r>
      <w:r>
        <w:tab/>
      </w:r>
      <w:r>
        <w:t xml:space="preserve">Paul Obeng, Francis Sambah, Jacob Owusu Sarfo, Medina Srem-Sai, Newton Isaac Gbordzoe, Richmond Stephen Sorkpor, </w:t>
      </w:r>
      <w:r>
        <w:rPr>
          <w:b/>
        </w:rPr>
        <w:t xml:space="preserve">John Elvis Hagan</w:t>
      </w:r>
      <w:r>
        <w:t xml:space="preserve"> (2023). </w:t>
      </w:r>
      <w:r>
        <w:t xml:space="preserve">Prevalence and Predictors of Alcohol Use among School-Going Adolescents in Panama: A Population-Based Cross-Sectional Study.</w:t>
      </w:r>
      <w:r>
        <w:t xml:space="preserve"> </w:t>
      </w:r>
      <w:r>
        <w:rPr>
          <w:i/>
        </w:rPr>
        <w:t xml:space="preserve">Children</w:t>
      </w:r>
      <w:r>
        <w:t xml:space="preserve">.</w:t>
      </w:r>
      <w:r>
        <w:t xml:space="preserve"> </w:t>
      </w:r>
      <w:hyperlink xmlns:r="http://schemas.openxmlformats.org/officeDocument/2006/relationships" w:history="true" r:id="Ra4c0bf56f58f428f">
        <w:r>
          <w:rPr>
            <w:rStyle w:val="Hyperlink"/>
          </w:rPr>
          <w:t xml:space="preserve">https://doi.org/10.3390/children10050891</w:t>
        </w:r>
      </w:hyperlink>
    </w:p>
    <w:p>
      <w:pPr>
        <w:tabs>
          <w:tab w:val="left" w:pos="454"/>
        </w:tabs>
        <w:spacing w:after="80"/>
        <w:ind w:left="454" w:hanging="454"/>
      </w:pPr>
      <w:r>
        <w:rPr>
          <w:rStyle w:val="Muted"/>
        </w:rPr>
        <w:t xml:space="preserve">72.</w:t>
      </w:r>
      <w:r>
        <w:tab/>
      </w:r>
      <w:r>
        <w:t xml:space="preserve">Eugene Budu, Abdul-Aziz Seidu, Ebenezer Kwesi Armah-Ansah, James Boadu Frimpong, Richard Gyan Aboagye, Stephen Kofi Anin, </w:t>
      </w:r>
      <w:r>
        <w:rPr>
          <w:b/>
        </w:rPr>
        <w:t xml:space="preserve">John Elvis Hagan</w:t>
      </w:r>
      <w:r>
        <w:t xml:space="preserve">, Bright Opoku Ahinkorah</w:t>
      </w:r>
      <w:r>
        <w:t xml:space="preserve"> (2023). </w:t>
      </w:r>
      <w:r>
        <w:t xml:space="preserve">Prevalence and predictors of premarital sexual intercourse among young women in sub-Saharan Africa.</w:t>
      </w:r>
      <w:r>
        <w:t xml:space="preserve"> </w:t>
      </w:r>
      <w:r>
        <w:rPr>
          <w:i/>
        </w:rPr>
        <w:t xml:space="preserve">Reproductive Health</w:t>
      </w:r>
      <w:r>
        <w:t xml:space="preserve">.</w:t>
      </w:r>
      <w:r>
        <w:t xml:space="preserve"> </w:t>
      </w:r>
      <w:hyperlink xmlns:r="http://schemas.openxmlformats.org/officeDocument/2006/relationships" w:history="true" r:id="R38ae8dcd764e4048">
        <w:r>
          <w:rPr>
            <w:rStyle w:val="Hyperlink"/>
          </w:rPr>
          <w:t xml:space="preserve">https://doi.org/10.1186/s12978-023-01626-8</w:t>
        </w:r>
      </w:hyperlink>
    </w:p>
    <w:p>
      <w:pPr>
        <w:tabs>
          <w:tab w:val="left" w:pos="454"/>
        </w:tabs>
        <w:spacing w:after="80"/>
        <w:ind w:left="454" w:hanging="454"/>
      </w:pPr>
      <w:r>
        <w:rPr>
          <w:rStyle w:val="Muted"/>
        </w:rPr>
        <w:t xml:space="preserve">73.</w:t>
      </w:r>
      <w:r>
        <w:tab/>
      </w:r>
      <w:r>
        <w:t xml:space="preserve">Edmond Kwesi Agormedah, Frank Quansah, Medina Srem-Sai, Francis Ankomah, </w:t>
      </w:r>
      <w:r>
        <w:rPr>
          <w:b/>
        </w:rPr>
        <w:t xml:space="preserve">John Elvis Hagan</w:t>
      </w:r>
      <w:r>
        <w:t xml:space="preserve">, Thomas Schack</w:t>
      </w:r>
      <w:r>
        <w:t xml:space="preserve"> (2023). </w:t>
      </w:r>
      <w:r>
        <w:t xml:space="preserve">Reproducibility of the brief religious coping inventory with African athletes’ sample using ordinal factor analytical approach.</w:t>
      </w:r>
      <w:r>
        <w:t xml:space="preserve"> </w:t>
      </w:r>
      <w:r>
        <w:rPr>
          <w:i/>
        </w:rPr>
        <w:t xml:space="preserve">Frontiers in Psychology</w:t>
      </w:r>
      <w:r>
        <w:t xml:space="preserve">.</w:t>
      </w:r>
      <w:r>
        <w:t xml:space="preserve"> </w:t>
      </w:r>
      <w:hyperlink xmlns:r="http://schemas.openxmlformats.org/officeDocument/2006/relationships" w:history="true" r:id="R101b2a3d35fa4d89">
        <w:r>
          <w:rPr>
            <w:rStyle w:val="Hyperlink"/>
          </w:rPr>
          <w:t xml:space="preserve">https://doi.org/10.3389/fpsyg.2022.1038202</w:t>
        </w:r>
      </w:hyperlink>
    </w:p>
    <w:p>
      <w:pPr>
        <w:tabs>
          <w:tab w:val="left" w:pos="454"/>
        </w:tabs>
        <w:spacing w:after="80"/>
        <w:ind w:left="454" w:hanging="454"/>
      </w:pPr>
      <w:r>
        <w:rPr>
          <w:rStyle w:val="Muted"/>
        </w:rPr>
        <w:t xml:space="preserve">74.</w:t>
      </w:r>
      <w:r>
        <w:tab/>
      </w:r>
      <w:r>
        <w:t xml:space="preserve">Frank Quansah, Edmond Kwesi Agormedah, </w:t>
      </w:r>
      <w:r>
        <w:rPr>
          <w:b/>
        </w:rPr>
        <w:t xml:space="preserve">John Elvis Hagan</w:t>
      </w:r>
      <w:r>
        <w:t xml:space="preserve">, James Boadu Frimpong, Francis Ankomah, Medina Srem-Sai, Kevin Dadaczynski, Orkan Okan, Thomas Schack</w:t>
      </w:r>
      <w:r>
        <w:t xml:space="preserve"> (2023). </w:t>
      </w:r>
      <w:r>
        <w:t xml:space="preserve">Subjective social status and well-being of adolescents and young adults in Ghanaian schools: conditional process analysis.</w:t>
      </w:r>
      <w:r>
        <w:t xml:space="preserve"> </w:t>
      </w:r>
      <w:r>
        <w:rPr>
          <w:i/>
        </w:rPr>
        <w:t xml:space="preserve">BMC Psychology</w:t>
      </w:r>
      <w:r>
        <w:t xml:space="preserve">.</w:t>
      </w:r>
      <w:r>
        <w:t xml:space="preserve"> </w:t>
      </w:r>
      <w:hyperlink xmlns:r="http://schemas.openxmlformats.org/officeDocument/2006/relationships" w:history="true" r:id="R03bc99507a1b4bb3">
        <w:r>
          <w:rPr>
            <w:rStyle w:val="Hyperlink"/>
          </w:rPr>
          <w:t xml:space="preserve">https://doi.org/10.1186/s40359-023-01158-7</w:t>
        </w:r>
      </w:hyperlink>
    </w:p>
    <w:p>
      <w:pPr>
        <w:tabs>
          <w:tab w:val="left" w:pos="454"/>
        </w:tabs>
        <w:spacing w:after="80"/>
        <w:ind w:left="454" w:hanging="454"/>
      </w:pPr>
      <w:r>
        <w:rPr>
          <w:rStyle w:val="Muted"/>
        </w:rPr>
        <w:t xml:space="preserve">75.</w:t>
      </w:r>
      <w:r>
        <w:tab/>
      </w:r>
      <w:r>
        <w:t xml:space="preserve">Jacob Owusu Sarfo, Mustapha Amoadu, Paul Obeng, Newton Isaac Gbordzoe, Timothy Pritchard Debrah, Crescens Osei Bonsu Ofori, </w:t>
      </w:r>
      <w:r>
        <w:rPr>
          <w:b/>
        </w:rPr>
        <w:t xml:space="preserve">John Elvis Hagan</w:t>
      </w:r>
      <w:r>
        <w:t xml:space="preserve"> (2023). </w:t>
      </w:r>
      <w:r>
        <w:t xml:space="preserve">Suicidal Behaviour among School-Going Adolescents in Saint Lucia: Analysis of Prevalence and Associated Factors.</w:t>
      </w:r>
      <w:r>
        <w:t xml:space="preserve"> </w:t>
      </w:r>
      <w:r>
        <w:rPr>
          <w:i/>
        </w:rPr>
        <w:t xml:space="preserve">Behavioral Sciences</w:t>
      </w:r>
      <w:r>
        <w:t xml:space="preserve">.</w:t>
      </w:r>
      <w:r>
        <w:t xml:space="preserve"> </w:t>
      </w:r>
      <w:hyperlink xmlns:r="http://schemas.openxmlformats.org/officeDocument/2006/relationships" w:history="true" r:id="R8111ff80e29643d5">
        <w:r>
          <w:rPr>
            <w:rStyle w:val="Hyperlink"/>
          </w:rPr>
          <w:t xml:space="preserve">https://doi.org/10.3390/bs13070535</w:t>
        </w:r>
      </w:hyperlink>
    </w:p>
    <w:p>
      <w:pPr>
        <w:tabs>
          <w:tab w:val="left" w:pos="454"/>
        </w:tabs>
        <w:spacing w:after="80"/>
        <w:ind w:left="454" w:hanging="454"/>
      </w:pPr>
      <w:r>
        <w:rPr>
          <w:rStyle w:val="Muted"/>
        </w:rPr>
        <w:t xml:space="preserve">76.</w:t>
      </w:r>
      <w:r>
        <w:tab/>
      </w:r>
      <w:r>
        <w:t xml:space="preserve">Fairouz Azaiez, Amayra Tannoubi, Taoufik Selmi, Frank Quansah, Medina Srem-Sai, </w:t>
      </w:r>
      <w:r>
        <w:rPr>
          <w:b/>
        </w:rPr>
        <w:t xml:space="preserve">John Elvis Hagan</w:t>
      </w:r>
      <w:r>
        <w:t xml:space="preserve">, Chiraz Azaiez, Houda Bougrine, Nasr Chalghaf, Ghada Boussayala, Imane Ghalmi, Mazin Inhaier Lami, Mazin Dawood Ahmed AL-Hayali, Ahmed Wateed Mazyed Shdr AL-Rubaiawi, Nabee Muttlak Nasser AL-Sadoon</w:t>
      </w:r>
      <w:r>
        <w:t xml:space="preserve"> (2023). </w:t>
      </w:r>
      <w:r>
        <w:t xml:space="preserve">Uncovering Cognitive Distortions in Adolescents: Cultural Adaptation and Calibration of an Arabic Version of the “How I Think Questionnaire”.</w:t>
      </w:r>
      <w:r>
        <w:t xml:space="preserve"> </w:t>
      </w:r>
      <w:r>
        <w:rPr>
          <w:i/>
        </w:rPr>
        <w:t xml:space="preserve">Psych</w:t>
      </w:r>
      <w:r>
        <w:t xml:space="preserve">.</w:t>
      </w:r>
      <w:r>
        <w:t xml:space="preserve"> </w:t>
      </w:r>
      <w:hyperlink xmlns:r="http://schemas.openxmlformats.org/officeDocument/2006/relationships" w:history="true" r:id="Recf3292a0c0047ae">
        <w:r>
          <w:rPr>
            <w:rStyle w:val="Hyperlink"/>
          </w:rPr>
          <w:t xml:space="preserve">https://doi.org/10.3390/psych5040083</w:t>
        </w:r>
      </w:hyperlink>
    </w:p>
    <w:p>
      <w:pPr>
        <w:tabs>
          <w:tab w:val="left" w:pos="454"/>
        </w:tabs>
        <w:spacing w:after="80"/>
        <w:ind w:left="454" w:hanging="454"/>
      </w:pPr>
      <w:r>
        <w:rPr>
          <w:rStyle w:val="Muted"/>
        </w:rPr>
        <w:t xml:space="preserve">77.</w:t>
      </w:r>
      <w:r>
        <w:tab/>
      </w:r>
      <w:r>
        <w:t xml:space="preserve">Frank Quansah, Stephen Kofi Anin, </w:t>
      </w:r>
      <w:r>
        <w:rPr>
          <w:b/>
        </w:rPr>
        <w:t xml:space="preserve">John Elvis Hagan</w:t>
      </w:r>
      <w:r>
        <w:t xml:space="preserve">, Edmond Kwesi Agormedah, Prince Oduro, Medina Srem-Sai, James Boadu Frimpong, Thomas Schack</w:t>
      </w:r>
      <w:r>
        <w:t xml:space="preserve"> (2022). </w:t>
      </w:r>
      <w:r>
        <w:t xml:space="preserve">Analysis of COVID-19 Risk Perception and Its Correlates among University Students in Ghana.</w:t>
      </w:r>
      <w:r>
        <w:t xml:space="preserve"> </w:t>
      </w:r>
      <w:r>
        <w:rPr>
          <w:i/>
        </w:rPr>
        <w:t xml:space="preserve">COVID</w:t>
      </w:r>
      <w:r>
        <w:t xml:space="preserve">.</w:t>
      </w:r>
      <w:r>
        <w:t xml:space="preserve"> </w:t>
      </w:r>
      <w:hyperlink xmlns:r="http://schemas.openxmlformats.org/officeDocument/2006/relationships" w:history="true" r:id="Rdb5f5c33e5f04a32">
        <w:r>
          <w:rPr>
            <w:rStyle w:val="Hyperlink"/>
          </w:rPr>
          <w:t xml:space="preserve">https://doi.org/10.3390/covid2080083</w:t>
        </w:r>
      </w:hyperlink>
    </w:p>
    <w:p>
      <w:pPr>
        <w:tabs>
          <w:tab w:val="left" w:pos="454"/>
        </w:tabs>
        <w:spacing w:after="80"/>
        <w:ind w:left="454" w:hanging="454"/>
      </w:pPr>
      <w:r>
        <w:rPr>
          <w:rStyle w:val="Muted"/>
        </w:rPr>
        <w:t xml:space="preserve">78.</w:t>
      </w:r>
      <w:r>
        <w:tab/>
      </w:r>
      <w:r>
        <w:t xml:space="preserve">Kenenisa Abdisa Kuse, Teshita Uke Chikako, </w:t>
      </w:r>
      <w:r>
        <w:rPr>
          <w:b/>
        </w:rPr>
        <w:t xml:space="preserve">John Elvis Hagan</w:t>
      </w:r>
      <w:r>
        <w:t xml:space="preserve">, Abdul-Aziz Seidu, Bright Opoku Ahinkorah</w:t>
      </w:r>
      <w:r>
        <w:t xml:space="preserve"> (2022). </w:t>
      </w:r>
      <w:r>
        <w:t xml:space="preserve">Assessing Individual- and Community-Level Variability in Predictors of Neonatal, Infant, and Under-Five Child Mortality in Ethiopia Using a Multilevel Modeling Approach.</w:t>
      </w:r>
      <w:r>
        <w:t xml:space="preserve"> </w:t>
      </w:r>
      <w:r>
        <w:rPr>
          <w:i/>
        </w:rPr>
        <w:t xml:space="preserve">Children</w:t>
      </w:r>
      <w:r>
        <w:t xml:space="preserve">.</w:t>
      </w:r>
      <w:r>
        <w:t xml:space="preserve"> </w:t>
      </w:r>
      <w:hyperlink xmlns:r="http://schemas.openxmlformats.org/officeDocument/2006/relationships" w:history="true" r:id="R98455b5a61554cfe">
        <w:r>
          <w:rPr>
            <w:rStyle w:val="Hyperlink"/>
          </w:rPr>
          <w:t xml:space="preserve">https://doi.org/10.3390/children9071071</w:t>
        </w:r>
      </w:hyperlink>
    </w:p>
    <w:p>
      <w:pPr>
        <w:tabs>
          <w:tab w:val="left" w:pos="454"/>
        </w:tabs>
        <w:spacing w:after="80"/>
        <w:ind w:left="454" w:hanging="454"/>
      </w:pPr>
      <w:r>
        <w:rPr>
          <w:rStyle w:val="Muted"/>
        </w:rPr>
        <w:t xml:space="preserve">79.</w:t>
      </w:r>
      <w:r>
        <w:tab/>
      </w:r>
      <w:r>
        <w:t xml:space="preserve">Mahama Mubarik, </w:t>
      </w:r>
      <w:r>
        <w:rPr>
          <w:b/>
        </w:rPr>
        <w:t xml:space="preserve">John Elvis Hagan</w:t>
      </w:r>
      <w:r>
        <w:t xml:space="preserve">, Akaribo William Aduko, Kasenyi Sulley Abubakari, Oladokun Michael Yemisi, Prosper Asabia</w:t>
      </w:r>
      <w:r>
        <w:t xml:space="preserve"> (2022). </w:t>
      </w:r>
      <w:r>
        <w:t xml:space="preserve">Assessing Sexual Behavior Patterns among Student Athletes of Senior High Schools in the Upper East Region, Ghana.</w:t>
      </w:r>
      <w:r>
        <w:t xml:space="preserve"> </w:t>
      </w:r>
      <w:r>
        <w:rPr>
          <w:i/>
        </w:rPr>
        <w:t xml:space="preserve">Sexes</w:t>
      </w:r>
      <w:r>
        <w:t xml:space="preserve">.</w:t>
      </w:r>
      <w:r>
        <w:t xml:space="preserve"> </w:t>
      </w:r>
      <w:hyperlink xmlns:r="http://schemas.openxmlformats.org/officeDocument/2006/relationships" w:history="true" r:id="R07b01ea594c04aab">
        <w:r>
          <w:rPr>
            <w:rStyle w:val="Hyperlink"/>
          </w:rPr>
          <w:t xml:space="preserve">https://doi.org/10.3390/sexes3010003</w:t>
        </w:r>
      </w:hyperlink>
    </w:p>
    <w:p>
      <w:pPr>
        <w:tabs>
          <w:tab w:val="left" w:pos="454"/>
        </w:tabs>
        <w:spacing w:after="80"/>
        <w:ind w:left="454" w:hanging="454"/>
      </w:pPr>
      <w:r>
        <w:rPr>
          <w:rStyle w:val="Muted"/>
        </w:rPr>
        <w:t xml:space="preserve">80.</w:t>
      </w:r>
      <w:r>
        <w:tab/>
      </w:r>
      <w:r>
        <w:t xml:space="preserve">Medina Srem-Sai, </w:t>
      </w:r>
      <w:r>
        <w:rPr>
          <w:b/>
        </w:rPr>
        <w:t xml:space="preserve">John Elvis Hagan</w:t>
      </w:r>
      <w:r>
        <w:t xml:space="preserve">, Prosper Narteh Ogum, Thomas Schack</w:t>
      </w:r>
      <w:r>
        <w:t xml:space="preserve"> (2022). </w:t>
      </w:r>
      <w:r>
        <w:t xml:space="preserve">Assessing the prevalence, sources and selective antecedents of organizational stressors among elite football players and coaches in the Ghana premier league: Empirical evidence for applied practice.</w:t>
      </w:r>
      <w:r>
        <w:t xml:space="preserve"> </w:t>
      </w:r>
      <w:r>
        <w:rPr>
          <w:i/>
        </w:rPr>
        <w:t xml:space="preserve">Frontiers in Sports and Active Living</w:t>
      </w:r>
      <w:r>
        <w:t xml:space="preserve">.</w:t>
      </w:r>
      <w:r>
        <w:t xml:space="preserve"> </w:t>
      </w:r>
      <w:hyperlink xmlns:r="http://schemas.openxmlformats.org/officeDocument/2006/relationships" w:history="true" r:id="Rcf324712145d4b9e">
        <w:r>
          <w:rPr>
            <w:rStyle w:val="Hyperlink"/>
          </w:rPr>
          <w:t xml:space="preserve">https://doi.org/10.3389/fspor.2022.938619</w:t>
        </w:r>
      </w:hyperlink>
    </w:p>
    <w:p>
      <w:pPr>
        <w:tabs>
          <w:tab w:val="left" w:pos="454"/>
        </w:tabs>
        <w:spacing w:after="80"/>
        <w:ind w:left="454" w:hanging="454"/>
      </w:pPr>
      <w:r>
        <w:rPr>
          <w:rStyle w:val="Muted"/>
        </w:rPr>
        <w:t xml:space="preserve">81.</w:t>
      </w:r>
      <w:r>
        <w:tab/>
      </w:r>
      <w:r>
        <w:t xml:space="preserve">Edmond Kwesi Agormedah, Frank Quansah, Francis Ankomah, </w:t>
      </w:r>
      <w:r>
        <w:rPr>
          <w:b/>
        </w:rPr>
        <w:t xml:space="preserve">John Elvis Hagan</w:t>
      </w:r>
      <w:r>
        <w:t xml:space="preserve">, Medina Srem-Sai, Richard Samuel Kwadwo Abieraba, James Boadu Frimpong, Thomas Schack</w:t>
      </w:r>
      <w:r>
        <w:t xml:space="preserve"> (2022). </w:t>
      </w:r>
      <w:r>
        <w:t xml:space="preserve">Assessing the validity of digital health literacy instrument for secondary school students in Ghana: The polychoric factor analytic approach.</w:t>
      </w:r>
      <w:r>
        <w:t xml:space="preserve"> </w:t>
      </w:r>
      <w:r>
        <w:rPr>
          <w:i/>
        </w:rPr>
        <w:t xml:space="preserve">Frontiers in Digital Health</w:t>
      </w:r>
      <w:r>
        <w:t xml:space="preserve">.</w:t>
      </w:r>
      <w:r>
        <w:t xml:space="preserve"> </w:t>
      </w:r>
      <w:hyperlink xmlns:r="http://schemas.openxmlformats.org/officeDocument/2006/relationships" w:history="true" r:id="R0f48efd441a6478f">
        <w:r>
          <w:rPr>
            <w:rStyle w:val="Hyperlink"/>
          </w:rPr>
          <w:t xml:space="preserve">https://doi.org/10.3389/fdgth.2022.968806</w:t>
        </w:r>
      </w:hyperlink>
    </w:p>
    <w:p>
      <w:pPr>
        <w:tabs>
          <w:tab w:val="left" w:pos="454"/>
        </w:tabs>
        <w:spacing w:after="80"/>
        <w:ind w:left="454" w:hanging="454"/>
      </w:pPr>
      <w:r>
        <w:rPr>
          <w:rStyle w:val="Muted"/>
        </w:rPr>
        <w:t xml:space="preserve">82.</w:t>
      </w:r>
      <w:r>
        <w:tab/>
      </w:r>
      <w:r>
        <w:t xml:space="preserve">Md. Hasan Al Banna, Md Shafiqul Islam Khan, Humayra Rezyona, Abdul-Aziz Seidu, Mohammad Tazrian Abid, Tasnu Ara, Satyajit Kundu, Bright Opoku Ahinkorah, </w:t>
      </w:r>
      <w:r>
        <w:rPr>
          <w:b/>
        </w:rPr>
        <w:t xml:space="preserve">John Elvis Hagan, Jr.</w:t>
      </w:r>
      <w:r>
        <w:t xml:space="preserve">, Md. Abu Tareq, Musammet Rasheda Begum, Mohammad Faizul Tawhid Chowdhury, Thomas Schack</w:t>
      </w:r>
      <w:r>
        <w:t xml:space="preserve"> (2022). </w:t>
      </w:r>
      <w:r>
        <w:t xml:space="preserve">Assessment of Food Safety Knowledge, Attitudes and Practices of Food Service Staff in Bangladeshi Hospitals: A Cross-Sectional Study.</w:t>
      </w:r>
      <w:r>
        <w:t xml:space="preserve"> </w:t>
      </w:r>
      <w:r>
        <w:rPr>
          <w:i/>
        </w:rPr>
        <w:t xml:space="preserve">Nutrients</w:t>
      </w:r>
      <w:r>
        <w:t xml:space="preserve">.</w:t>
      </w:r>
      <w:r>
        <w:t xml:space="preserve"> </w:t>
      </w:r>
      <w:hyperlink xmlns:r="http://schemas.openxmlformats.org/officeDocument/2006/relationships" w:history="true" r:id="Rcbce0a771e074233">
        <w:r>
          <w:rPr>
            <w:rStyle w:val="Hyperlink"/>
          </w:rPr>
          <w:t xml:space="preserve">https://doi.org/10.3390/nu14122540</w:t>
        </w:r>
      </w:hyperlink>
    </w:p>
    <w:p>
      <w:pPr>
        <w:tabs>
          <w:tab w:val="left" w:pos="454"/>
        </w:tabs>
        <w:spacing w:after="80"/>
        <w:ind w:left="454" w:hanging="454"/>
      </w:pPr>
      <w:r>
        <w:rPr>
          <w:rStyle w:val="Muted"/>
        </w:rPr>
        <w:t xml:space="preserve">83.</w:t>
      </w:r>
      <w:r>
        <w:tab/>
      </w:r>
      <w:r>
        <w:t xml:space="preserve">Md. Hasan Al Banna, Mohammad Hamiduzzaman, Satyajit Kundu, Mst. Sadia Sultana, Abdul-Aziz Seidu, Keith Brazendale, Mohammad Tazrian Abid, Tasnu Ara, M. A. Rifat, N. H. M. Rubel Mozumder, </w:t>
      </w:r>
      <w:r>
        <w:rPr>
          <w:b/>
        </w:rPr>
        <w:t xml:space="preserve">John Elvis Hagan</w:t>
      </w:r>
      <w:r>
        <w:t xml:space="preserve">, Md Shafiqul Islam Khan, Thomas Schack</w:t>
      </w:r>
      <w:r>
        <w:t xml:space="preserve"> (2022). </w:t>
      </w:r>
      <w:r>
        <w:t xml:space="preserve">Association between Nutrition Literacy and Bangladeshi Adults’ Healthy Eating Behaviors: Evidence from the Nutrition Literacy Study 2021.</w:t>
      </w:r>
      <w:r>
        <w:t xml:space="preserve"> </w:t>
      </w:r>
      <w:r>
        <w:rPr>
          <w:i/>
        </w:rPr>
        <w:t xml:space="preserve">Healthcare</w:t>
      </w:r>
      <w:r>
        <w:t xml:space="preserve">.</w:t>
      </w:r>
      <w:r>
        <w:t xml:space="preserve"> </w:t>
      </w:r>
      <w:hyperlink xmlns:r="http://schemas.openxmlformats.org/officeDocument/2006/relationships" w:history="true" r:id="R5b31cd97ddc64b3f">
        <w:r>
          <w:rPr>
            <w:rStyle w:val="Hyperlink"/>
          </w:rPr>
          <w:t xml:space="preserve">https://doi.org/10.3390/healthcare10122508</w:t>
        </w:r>
      </w:hyperlink>
    </w:p>
    <w:p>
      <w:pPr>
        <w:tabs>
          <w:tab w:val="left" w:pos="454"/>
        </w:tabs>
        <w:spacing w:after="80"/>
        <w:ind w:left="454" w:hanging="454"/>
      </w:pPr>
      <w:r>
        <w:rPr>
          <w:rStyle w:val="Muted"/>
        </w:rPr>
        <w:t xml:space="preserve">84.</w:t>
      </w:r>
      <w:r>
        <w:tab/>
      </w:r>
      <w:r>
        <w:t xml:space="preserve">Bright Opoku Ahinkorah, </w:t>
      </w:r>
      <w:r>
        <w:rPr>
          <w:b/>
        </w:rPr>
        <w:t xml:space="preserve">John Elvis Hagan</w:t>
      </w:r>
      <w:r>
        <w:t xml:space="preserve">, Abdul-Aziz Seidu, Obasanjo Afolabi Bolarinwa, Eugene Budu, Collins Adu, Joshua Okyere, Anita Gracious Archer, Thomas Schack</w:t>
      </w:r>
      <w:r>
        <w:t xml:space="preserve"> (2022). </w:t>
      </w:r>
      <w:r>
        <w:t xml:space="preserve">Association between female genital mutilation and girl-child marriage in sub-Saharan Africa.</w:t>
      </w:r>
      <w:r>
        <w:t xml:space="preserve"> </w:t>
      </w:r>
      <w:r>
        <w:rPr>
          <w:i/>
        </w:rPr>
        <w:t xml:space="preserve">Journal of Biosocial Science</w:t>
      </w:r>
      <w:r>
        <w:t xml:space="preserve">.</w:t>
      </w:r>
      <w:r>
        <w:t xml:space="preserve"> </w:t>
      </w:r>
      <w:hyperlink xmlns:r="http://schemas.openxmlformats.org/officeDocument/2006/relationships" w:history="true" r:id="Rcc77f6c8c6884c46">
        <w:r>
          <w:rPr>
            <w:rStyle w:val="Hyperlink"/>
          </w:rPr>
          <w:t xml:space="preserve">https://doi.org/10.1017/s0021932021000687</w:t>
        </w:r>
      </w:hyperlink>
    </w:p>
    <w:p>
      <w:pPr>
        <w:tabs>
          <w:tab w:val="left" w:pos="454"/>
        </w:tabs>
        <w:spacing w:after="80"/>
        <w:ind w:left="454" w:hanging="454"/>
      </w:pPr>
      <w:r>
        <w:rPr>
          <w:rStyle w:val="Muted"/>
        </w:rPr>
        <w:t xml:space="preserve">85.</w:t>
      </w:r>
      <w:r>
        <w:tab/>
      </w:r>
      <w:r>
        <w:t xml:space="preserve">Richard Gyan Aboagye, Abdul-Aziz Seidu, Bright Opoku Ahinkorah, Abdul Cadri, James Boadu Frimpong, </w:t>
      </w:r>
      <w:r>
        <w:rPr>
          <w:b/>
        </w:rPr>
        <w:t xml:space="preserve">John Elvis Hagan</w:t>
      </w:r>
      <w:r>
        <w:t xml:space="preserve">, Nigussie Assefa Kassaw, Sanni Yaya</w:t>
      </w:r>
      <w:r>
        <w:t xml:space="preserve"> (2022). </w:t>
      </w:r>
      <w:r>
        <w:t xml:space="preserve">Association between frequency of mass media exposure and maternal health care service utilization among women in sub-Saharan Africa: Implications for tailored health communication and education.</w:t>
      </w:r>
      <w:r>
        <w:t xml:space="preserve"> </w:t>
      </w:r>
      <w:r>
        <w:rPr>
          <w:i/>
        </w:rPr>
        <w:t xml:space="preserve">PLoS ONE</w:t>
      </w:r>
      <w:r>
        <w:t xml:space="preserve">.</w:t>
      </w:r>
      <w:r>
        <w:t xml:space="preserve"> </w:t>
      </w:r>
      <w:hyperlink xmlns:r="http://schemas.openxmlformats.org/officeDocument/2006/relationships" w:history="true" r:id="R7b6a03ed14e0454b">
        <w:r>
          <w:rPr>
            <w:rStyle w:val="Hyperlink"/>
          </w:rPr>
          <w:t xml:space="preserve">https://doi.org/10.1371/journal.pone.0275202</w:t>
        </w:r>
      </w:hyperlink>
    </w:p>
    <w:p>
      <w:pPr>
        <w:tabs>
          <w:tab w:val="left" w:pos="454"/>
        </w:tabs>
        <w:spacing w:after="80"/>
        <w:ind w:left="454" w:hanging="454"/>
      </w:pPr>
      <w:r>
        <w:rPr>
          <w:rStyle w:val="Muted"/>
        </w:rPr>
        <w:t xml:space="preserve">86.</w:t>
      </w:r>
      <w:r>
        <w:tab/>
      </w:r>
      <w:r>
        <w:t xml:space="preserve">Simon Appah Aram, </w:t>
      </w:r>
      <w:r>
        <w:rPr>
          <w:b/>
        </w:rPr>
        <w:t xml:space="preserve">John Elvis Hagan</w:t>
      </w:r>
      <w:r>
        <w:t xml:space="preserve">, George Kweku Afriyie Mansoh, Benjamin M. Saalidong, Patrick Osei Lartey, Bright Opoku Ahinkorah, Abdul‐Aziz Seidu, Edward Kwabena Ameyaw, Augustine Appiah, Divine Worlanyor Hotor, Justice Gyimah</w:t>
      </w:r>
      <w:r>
        <w:t xml:space="preserve"> (2022). </w:t>
      </w:r>
      <w:r>
        <w:t xml:space="preserve">Association between health and safety perceptions of COVID‐19 vaccine and its uptake in Ghana.</w:t>
      </w:r>
      <w:r>
        <w:t xml:space="preserve"> </w:t>
      </w:r>
      <w:r>
        <w:rPr>
          <w:i/>
        </w:rPr>
        <w:t xml:space="preserve">Public Health Challenges</w:t>
      </w:r>
      <w:r>
        <w:t xml:space="preserve">.</w:t>
      </w:r>
      <w:r>
        <w:t xml:space="preserve"> </w:t>
      </w:r>
      <w:hyperlink xmlns:r="http://schemas.openxmlformats.org/officeDocument/2006/relationships" w:history="true" r:id="R3abe28514f6746b8">
        <w:r>
          <w:rPr>
            <w:rStyle w:val="Hyperlink"/>
          </w:rPr>
          <w:t xml:space="preserve">https://doi.org/10.1002/puh2.20</w:t>
        </w:r>
      </w:hyperlink>
    </w:p>
    <w:p>
      <w:pPr>
        <w:tabs>
          <w:tab w:val="left" w:pos="454"/>
        </w:tabs>
        <w:spacing w:after="80"/>
        <w:ind w:left="454" w:hanging="454"/>
      </w:pPr>
      <w:r>
        <w:rPr>
          <w:rStyle w:val="Muted"/>
        </w:rPr>
        <w:t xml:space="preserve">87.</w:t>
      </w:r>
      <w:r>
        <w:tab/>
      </w:r>
      <w:r>
        <w:t xml:space="preserve">Bright Opoku Ahinkorah, Abdul-Aziz Seidu, </w:t>
      </w:r>
      <w:r>
        <w:rPr>
          <w:b/>
        </w:rPr>
        <w:t xml:space="preserve">John Elvis Hagan</w:t>
      </w:r>
      <w:r>
        <w:t xml:space="preserve">, Eugene Budu, Aliu Mohammed, Collins Adu, Edward Kwabena Ameyaw, Faustina Adoboi, Thomas Schack</w:t>
      </w:r>
      <w:r>
        <w:t xml:space="preserve"> (2022). </w:t>
      </w:r>
      <w:r>
        <w:t xml:space="preserve">Barriers to healthcare access and healthcare seeking for childhood illnesses among childbearing women in Burundi.</w:t>
      </w:r>
      <w:r>
        <w:t xml:space="preserve"> </w:t>
      </w:r>
      <w:r>
        <w:rPr>
          <w:i/>
        </w:rPr>
        <w:t xml:space="preserve">PLoS ONE</w:t>
      </w:r>
      <w:r>
        <w:t xml:space="preserve">.</w:t>
      </w:r>
      <w:r>
        <w:t xml:space="preserve"> </w:t>
      </w:r>
      <w:hyperlink xmlns:r="http://schemas.openxmlformats.org/officeDocument/2006/relationships" w:history="true" r:id="R3fc3af042e754b82">
        <w:r>
          <w:rPr>
            <w:rStyle w:val="Hyperlink"/>
          </w:rPr>
          <w:t xml:space="preserve">https://doi.org/10.1371/journal.pone.0274547</w:t>
        </w:r>
      </w:hyperlink>
    </w:p>
    <w:p>
      <w:pPr>
        <w:tabs>
          <w:tab w:val="left" w:pos="454"/>
        </w:tabs>
        <w:spacing w:after="80"/>
        <w:ind w:left="454" w:hanging="454"/>
      </w:pPr>
      <w:r>
        <w:rPr>
          <w:rStyle w:val="Muted"/>
        </w:rPr>
        <w:t xml:space="preserve">88.</w:t>
      </w:r>
      <w:r>
        <w:tab/>
      </w:r>
      <w:r>
        <w:t xml:space="preserve">Richard Gyan Aboagye, Bright Opoku Ahinkorah, Abdul-Aziz Seidu, James Boadu Frimpong, Anita Gracious Archer, Collins Adu, </w:t>
      </w:r>
      <w:r>
        <w:rPr>
          <w:b/>
        </w:rPr>
        <w:t xml:space="preserve">John Elvis Hagan</w:t>
      </w:r>
      <w:r>
        <w:t xml:space="preserve">, Hubert Amu, Sanni Yaya</w:t>
      </w:r>
      <w:r>
        <w:t xml:space="preserve"> (2022). </w:t>
      </w:r>
      <w:r>
        <w:t xml:space="preserve">Birth weight and nutritional status of children under five in sub-Saharan Africa.</w:t>
      </w:r>
      <w:r>
        <w:t xml:space="preserve"> </w:t>
      </w:r>
      <w:r>
        <w:rPr>
          <w:i/>
        </w:rPr>
        <w:t xml:space="preserve">PLoS ONE</w:t>
      </w:r>
      <w:r>
        <w:t xml:space="preserve">.</w:t>
      </w:r>
      <w:r>
        <w:t xml:space="preserve"> </w:t>
      </w:r>
      <w:hyperlink xmlns:r="http://schemas.openxmlformats.org/officeDocument/2006/relationships" w:history="true" r:id="R2764f5ad4cd44653">
        <w:r>
          <w:rPr>
            <w:rStyle w:val="Hyperlink"/>
          </w:rPr>
          <w:t xml:space="preserve">https://doi.org/10.1371/journal.pone.0269279</w:t>
        </w:r>
      </w:hyperlink>
    </w:p>
    <w:p>
      <w:pPr>
        <w:tabs>
          <w:tab w:val="left" w:pos="454"/>
        </w:tabs>
        <w:spacing w:after="80"/>
        <w:ind w:left="454" w:hanging="454"/>
      </w:pPr>
      <w:r>
        <w:rPr>
          <w:rStyle w:val="Muted"/>
        </w:rPr>
        <w:t xml:space="preserve">89.</w:t>
      </w:r>
      <w:r>
        <w:tab/>
      </w:r>
      <w:r>
        <w:t xml:space="preserve">Frank Quansah, James Boadu Frimpong, Francis Sambah, Prince Oduro, Stephen Kofi Anin, Medina Srem-Sai, </w:t>
      </w:r>
      <w:r>
        <w:rPr>
          <w:b/>
        </w:rPr>
        <w:t xml:space="preserve">John Elvis Hagan</w:t>
      </w:r>
      <w:r>
        <w:t xml:space="preserve">, Thomas Schack</w:t>
      </w:r>
      <w:r>
        <w:t xml:space="preserve"> (2022). </w:t>
      </w:r>
      <w:r>
        <w:t xml:space="preserve">COVID-19 Pandemic and Teachers’ Classroom Safety Perception, Anxiety and Coping Strategies during Instructional Delivery.</w:t>
      </w:r>
      <w:r>
        <w:t xml:space="preserve"> </w:t>
      </w:r>
      <w:r>
        <w:rPr>
          <w:i/>
        </w:rPr>
        <w:t xml:space="preserve">Healthcare</w:t>
      </w:r>
      <w:r>
        <w:t xml:space="preserve">.</w:t>
      </w:r>
      <w:r>
        <w:t xml:space="preserve"> </w:t>
      </w:r>
      <w:hyperlink xmlns:r="http://schemas.openxmlformats.org/officeDocument/2006/relationships" w:history="true" r:id="R974090814c5e49a0">
        <w:r>
          <w:rPr>
            <w:rStyle w:val="Hyperlink"/>
          </w:rPr>
          <w:t xml:space="preserve">https://doi.org/10.3390/healthcare10050920</w:t>
        </w:r>
      </w:hyperlink>
    </w:p>
    <w:p>
      <w:pPr>
        <w:tabs>
          <w:tab w:val="left" w:pos="454"/>
        </w:tabs>
        <w:spacing w:after="80"/>
        <w:ind w:left="454" w:hanging="454"/>
      </w:pPr>
      <w:r>
        <w:rPr>
          <w:rStyle w:val="Muted"/>
        </w:rPr>
        <w:t xml:space="preserve">90.</w:t>
      </w:r>
      <w:r>
        <w:tab/>
      </w:r>
      <w:r>
        <w:rPr>
          <w:b/>
        </w:rPr>
        <w:t xml:space="preserve">John Elvis Hagan</w:t>
      </w:r>
      <w:r>
        <w:t xml:space="preserve">, Frank Quansah, Stephen Kofi Anin, Richmond Stephen Sorkpor, Richard Samuel Kwadwo Abieraba, James Boadu Frimpong, Medina Srem-Sai, Thomas Schack</w:t>
      </w:r>
      <w:r>
        <w:t xml:space="preserve"> (2022). </w:t>
      </w:r>
      <w:r>
        <w:t xml:space="preserve">COVID-19-Related Knowledge and Anxiety Response among Physical Education Teachers during Practical In-Person Lessons: Effects of Potential Moderators.</w:t>
      </w:r>
      <w:r>
        <w:t xml:space="preserve"> </w:t>
      </w:r>
      <w:r>
        <w:rPr>
          <w:i/>
        </w:rPr>
        <w:t xml:space="preserve">Behavioral Sciences</w:t>
      </w:r>
      <w:r>
        <w:t xml:space="preserve">.</w:t>
      </w:r>
      <w:r>
        <w:t xml:space="preserve"> </w:t>
      </w:r>
      <w:hyperlink xmlns:r="http://schemas.openxmlformats.org/officeDocument/2006/relationships" w:history="true" r:id="R67cad1feaf5246c8">
        <w:r>
          <w:rPr>
            <w:rStyle w:val="Hyperlink"/>
          </w:rPr>
          <w:t xml:space="preserve">https://doi.org/10.3390/bs12030083</w:t>
        </w:r>
      </w:hyperlink>
    </w:p>
    <w:p>
      <w:pPr>
        <w:tabs>
          <w:tab w:val="left" w:pos="454"/>
        </w:tabs>
        <w:spacing w:after="80"/>
        <w:ind w:left="454" w:hanging="454"/>
      </w:pPr>
      <w:r>
        <w:rPr>
          <w:rStyle w:val="Muted"/>
        </w:rPr>
        <w:t xml:space="preserve">91.</w:t>
      </w:r>
      <w:r>
        <w:tab/>
      </w:r>
      <w:r>
        <w:t xml:space="preserve">Frank Quansah, Francis Ankomah, Edmond K. Agormedah, Richard S. K. Abieraba, Medina Srem‐Sai, </w:t>
      </w:r>
      <w:r>
        <w:rPr>
          <w:b/>
        </w:rPr>
        <w:t xml:space="preserve">John E. Hagan</w:t>
      </w:r>
      <w:r>
        <w:t xml:space="preserve">, Orkan Okan, Kevin Dadaczynski, Thomas Schack</w:t>
      </w:r>
      <w:r>
        <w:t xml:space="preserve"> (2022). </w:t>
      </w:r>
      <w:r>
        <w:t xml:space="preserve">COVID‐digital health literacy and subjective well‐being of students in Ghana: Mediation‐moderation analyses.</w:t>
      </w:r>
      <w:r>
        <w:t xml:space="preserve"> </w:t>
      </w:r>
      <w:r>
        <w:rPr>
          <w:i/>
        </w:rPr>
        <w:t xml:space="preserve">Health Science Reports</w:t>
      </w:r>
      <w:r>
        <w:t xml:space="preserve">.</w:t>
      </w:r>
      <w:r>
        <w:t xml:space="preserve"> </w:t>
      </w:r>
      <w:hyperlink xmlns:r="http://schemas.openxmlformats.org/officeDocument/2006/relationships" w:history="true" r:id="Re93b52e6522e4300">
        <w:r>
          <w:rPr>
            <w:rStyle w:val="Hyperlink"/>
          </w:rPr>
          <w:t xml:space="preserve">https://doi.org/10.1002/hsr2.916</w:t>
        </w:r>
      </w:hyperlink>
    </w:p>
    <w:p>
      <w:pPr>
        <w:tabs>
          <w:tab w:val="left" w:pos="454"/>
        </w:tabs>
        <w:spacing w:after="80"/>
        <w:ind w:left="454" w:hanging="454"/>
      </w:pPr>
      <w:r>
        <w:rPr>
          <w:rStyle w:val="Muted"/>
        </w:rPr>
        <w:t xml:space="preserve">92.</w:t>
      </w:r>
      <w:r>
        <w:tab/>
      </w:r>
      <w:r>
        <w:t xml:space="preserve">Frank Quansah, Francis Ankomah, </w:t>
      </w:r>
      <w:r>
        <w:rPr>
          <w:b/>
        </w:rPr>
        <w:t xml:space="preserve">John Elvis Hagan</w:t>
      </w:r>
      <w:r>
        <w:t xml:space="preserve">, Medina Srem-Sai, James Boadu Frimpong, Francis Sambah, Thomas Schack</w:t>
      </w:r>
      <w:r>
        <w:t xml:space="preserve"> (2022). </w:t>
      </w:r>
      <w:r>
        <w:t xml:space="preserve">Development and Validation of an Inventory for Stressful Situations in University Students Involving Coping Mechanisms: An Interesting Cultural Mix in Ghana.</w:t>
      </w:r>
      <w:r>
        <w:t xml:space="preserve"> </w:t>
      </w:r>
      <w:r>
        <w:rPr>
          <w:i/>
        </w:rPr>
        <w:t xml:space="preserve">Psych</w:t>
      </w:r>
      <w:r>
        <w:t xml:space="preserve">.</w:t>
      </w:r>
      <w:r>
        <w:t xml:space="preserve"> </w:t>
      </w:r>
      <w:hyperlink xmlns:r="http://schemas.openxmlformats.org/officeDocument/2006/relationships" w:history="true" r:id="R7d9565382b944f35">
        <w:r>
          <w:rPr>
            <w:rStyle w:val="Hyperlink"/>
          </w:rPr>
          <w:t xml:space="preserve">https://doi.org/10.3390/psych4020015</w:t>
        </w:r>
      </w:hyperlink>
    </w:p>
    <w:p>
      <w:pPr>
        <w:tabs>
          <w:tab w:val="left" w:pos="454"/>
        </w:tabs>
        <w:spacing w:after="80"/>
        <w:ind w:left="454" w:hanging="454"/>
      </w:pPr>
      <w:r>
        <w:rPr>
          <w:rStyle w:val="Muted"/>
        </w:rPr>
        <w:t xml:space="preserve">93.</w:t>
      </w:r>
      <w:r>
        <w:tab/>
      </w:r>
      <w:r>
        <w:t xml:space="preserve">Satyajit Kundu, Md. Ashfikur Rahman, Humayun Kabir, Md. Hasan Al Banna, </w:t>
      </w:r>
      <w:r>
        <w:rPr>
          <w:b/>
        </w:rPr>
        <w:t xml:space="preserve">John Elvis Hagan Jr.</w:t>
      </w:r>
      <w:r>
        <w:t xml:space="preserve">, Medina Srem-Sai, Lina Wang</w:t>
      </w:r>
      <w:r>
        <w:t xml:space="preserve"> (2022). </w:t>
      </w:r>
      <w:r>
        <w:t xml:space="preserve">Diabetes, Hypertension, and Comorbidity among Bangladeshi Adults: Associated Factors and Socio-Economic Inequalities.</w:t>
      </w:r>
      <w:r>
        <w:t xml:space="preserve"> </w:t>
      </w:r>
      <w:r>
        <w:rPr>
          <w:i/>
        </w:rPr>
        <w:t xml:space="preserve">Journal of Cardiovascular Development and Disease</w:t>
      </w:r>
      <w:r>
        <w:t xml:space="preserve">.</w:t>
      </w:r>
      <w:r>
        <w:t xml:space="preserve"> </w:t>
      </w:r>
      <w:hyperlink xmlns:r="http://schemas.openxmlformats.org/officeDocument/2006/relationships" w:history="true" r:id="Redee3e964f8b4c61">
        <w:r>
          <w:rPr>
            <w:rStyle w:val="Hyperlink"/>
          </w:rPr>
          <w:t xml:space="preserve">https://doi.org/10.3390/jcdd10010007</w:t>
        </w:r>
      </w:hyperlink>
    </w:p>
    <w:p>
      <w:pPr>
        <w:tabs>
          <w:tab w:val="left" w:pos="454"/>
        </w:tabs>
        <w:spacing w:after="80"/>
        <w:ind w:left="454" w:hanging="454"/>
      </w:pPr>
      <w:r>
        <w:rPr>
          <w:rStyle w:val="Muted"/>
        </w:rPr>
        <w:t xml:space="preserve">94.</w:t>
      </w:r>
      <w:r>
        <w:tab/>
      </w:r>
      <w:r>
        <w:t xml:space="preserve">James Boadu Frimpong, Edmond Kwesi Agormedah, Medina Srem-Sai, Frank Quansah, </w:t>
      </w:r>
      <w:r>
        <w:rPr>
          <w:b/>
        </w:rPr>
        <w:t xml:space="preserve">John Elvis Hagan</w:t>
      </w:r>
      <w:r>
        <w:t xml:space="preserve"> (2022). </w:t>
      </w:r>
      <w:r>
        <w:t xml:space="preserve">Examining Risk Perception and Coping Strategies of Senior High School Teachers in Ghana: Does COVID-19-Related Knowledge Matter?</w:t>
      </w:r>
      <w:r>
        <w:t xml:space="preserve"> </w:t>
      </w:r>
      <w:r>
        <w:rPr>
          <w:i/>
        </w:rPr>
        <w:t xml:space="preserve">COVID</w:t>
      </w:r>
      <w:r>
        <w:t xml:space="preserve">.</w:t>
      </w:r>
      <w:r>
        <w:t xml:space="preserve"> </w:t>
      </w:r>
      <w:hyperlink xmlns:r="http://schemas.openxmlformats.org/officeDocument/2006/relationships" w:history="true" r:id="R492fdd1a82d24419">
        <w:r>
          <w:rPr>
            <w:rStyle w:val="Hyperlink"/>
          </w:rPr>
          <w:t xml:space="preserve">https://doi.org/10.3390/covid2050050</w:t>
        </w:r>
      </w:hyperlink>
    </w:p>
    <w:p>
      <w:pPr>
        <w:tabs>
          <w:tab w:val="left" w:pos="454"/>
        </w:tabs>
        <w:spacing w:after="80"/>
        <w:ind w:left="454" w:hanging="454"/>
      </w:pPr>
      <w:r>
        <w:rPr>
          <w:rStyle w:val="Muted"/>
        </w:rPr>
        <w:t xml:space="preserve">95.</w:t>
      </w:r>
      <w:r>
        <w:tab/>
      </w:r>
      <w:r>
        <w:rPr>
          <w:b/>
        </w:rPr>
        <w:t xml:space="preserve">John Elvis Hagan</w:t>
      </w:r>
      <w:r>
        <w:t xml:space="preserve">, Frank Quansah, Francis Ankomah, Edmond Kwesi Agormedah, Medina Srem-Sai, Thomas Schack</w:t>
      </w:r>
      <w:r>
        <w:t xml:space="preserve"> (2022). </w:t>
      </w:r>
      <w:r>
        <w:t xml:space="preserve">Examining the underlying latent structure of the sports emotion questionnaire: Insights from the bifactor multidimensional item response theory.</w:t>
      </w:r>
      <w:r>
        <w:t xml:space="preserve"> </w:t>
      </w:r>
      <w:r>
        <w:rPr>
          <w:i/>
        </w:rPr>
        <w:t xml:space="preserve">Frontiers in Psychology</w:t>
      </w:r>
      <w:r>
        <w:t xml:space="preserve">.</w:t>
      </w:r>
      <w:r>
        <w:t xml:space="preserve"> </w:t>
      </w:r>
      <w:hyperlink xmlns:r="http://schemas.openxmlformats.org/officeDocument/2006/relationships" w:history="true" r:id="R3e64ff0d688b4797">
        <w:r>
          <w:rPr>
            <w:rStyle w:val="Hyperlink"/>
          </w:rPr>
          <w:t xml:space="preserve">https://doi.org/10.3389/fpsyg.2022.1038217</w:t>
        </w:r>
      </w:hyperlink>
    </w:p>
    <w:p>
      <w:pPr>
        <w:tabs>
          <w:tab w:val="left" w:pos="454"/>
        </w:tabs>
        <w:spacing w:after="80"/>
        <w:ind w:left="454" w:hanging="454"/>
      </w:pPr>
      <w:r>
        <w:rPr>
          <w:rStyle w:val="Muted"/>
        </w:rPr>
        <w:t xml:space="preserve">96.</w:t>
      </w:r>
      <w:r>
        <w:tab/>
      </w:r>
      <w:r>
        <w:rPr>
          <w:b/>
        </w:rPr>
        <w:t xml:space="preserve">John Elvis Hagan</w:t>
      </w:r>
      <w:r>
        <w:t xml:space="preserve">, Frank Quansah, James Boadu Frimpong, Francis Ankomah, Medina Srem-Sai, Thomas Schack</w:t>
      </w:r>
      <w:r>
        <w:t xml:space="preserve"> (2022). </w:t>
      </w:r>
      <w:r>
        <w:t xml:space="preserve">Gender Risk Perception and Coping Mechanisms among Ghanaian University Students during the COVID-19 Pandemic.</w:t>
      </w:r>
      <w:r>
        <w:t xml:space="preserve"> </w:t>
      </w:r>
      <w:r>
        <w:rPr>
          <w:i/>
        </w:rPr>
        <w:t xml:space="preserve">Healthcare</w:t>
      </w:r>
      <w:r>
        <w:t xml:space="preserve">.</w:t>
      </w:r>
      <w:r>
        <w:t xml:space="preserve"> </w:t>
      </w:r>
      <w:hyperlink xmlns:r="http://schemas.openxmlformats.org/officeDocument/2006/relationships" w:history="true" r:id="R65992405e55f410f">
        <w:r>
          <w:rPr>
            <w:rStyle w:val="Hyperlink"/>
          </w:rPr>
          <w:t xml:space="preserve">https://doi.org/10.3390/healthcare10040687</w:t>
        </w:r>
      </w:hyperlink>
    </w:p>
    <w:p>
      <w:pPr>
        <w:tabs>
          <w:tab w:val="left" w:pos="454"/>
        </w:tabs>
        <w:spacing w:after="80"/>
        <w:ind w:left="454" w:hanging="454"/>
      </w:pPr>
      <w:r>
        <w:rPr>
          <w:rStyle w:val="Muted"/>
        </w:rPr>
        <w:t xml:space="preserve">97.</w:t>
      </w:r>
      <w:r>
        <w:tab/>
      </w:r>
      <w:r>
        <w:t xml:space="preserve">Kenenisa Abdisa Kuse, Demie Seyoum Jima, Teshita Uke Chikako, </w:t>
      </w:r>
      <w:r>
        <w:rPr>
          <w:b/>
        </w:rPr>
        <w:t xml:space="preserve">John Elvis Hagan</w:t>
      </w:r>
      <w:r>
        <w:t xml:space="preserve">, Abdul-Aziz Seidu, Richard Gyan Aboagye, Bright Opoku Ahinkorah</w:t>
      </w:r>
      <w:r>
        <w:t xml:space="preserve"> (2022). </w:t>
      </w:r>
      <w:r>
        <w:t xml:space="preserve">Individual, Maternal, Household, and Community Level Variability in Determining Inequalities in Childhood Anaemia within Ethiopia: Four-Level Multilevel Analysis Approach.</w:t>
      </w:r>
      <w:r>
        <w:t xml:space="preserve"> </w:t>
      </w:r>
      <w:r>
        <w:rPr>
          <w:i/>
        </w:rPr>
        <w:t xml:space="preserve">Children</w:t>
      </w:r>
      <w:r>
        <w:t xml:space="preserve">.</w:t>
      </w:r>
      <w:r>
        <w:t xml:space="preserve"> </w:t>
      </w:r>
      <w:hyperlink xmlns:r="http://schemas.openxmlformats.org/officeDocument/2006/relationships" w:history="true" r:id="R7eed57ee93344494">
        <w:r>
          <w:rPr>
            <w:rStyle w:val="Hyperlink"/>
          </w:rPr>
          <w:t xml:space="preserve">https://doi.org/10.3390/children9091415</w:t>
        </w:r>
      </w:hyperlink>
    </w:p>
    <w:p>
      <w:pPr>
        <w:tabs>
          <w:tab w:val="left" w:pos="454"/>
        </w:tabs>
        <w:spacing w:after="80"/>
        <w:ind w:left="454" w:hanging="454"/>
      </w:pPr>
      <w:r>
        <w:rPr>
          <w:rStyle w:val="Muted"/>
        </w:rPr>
        <w:t xml:space="preserve">98.</w:t>
      </w:r>
      <w:r>
        <w:tab/>
      </w:r>
      <w:r>
        <w:t xml:space="preserve">Edmond Kwesi Agormedah, Francis Ankomah, James Boadu Frimpong, Frank Quansah, Medina Srem-Sai, </w:t>
      </w:r>
      <w:r>
        <w:rPr>
          <w:b/>
        </w:rPr>
        <w:t xml:space="preserve">John Elvis Hagan</w:t>
      </w:r>
      <w:r>
        <w:t xml:space="preserve">, Thomas Schack</w:t>
      </w:r>
      <w:r>
        <w:t xml:space="preserve"> (2022). </w:t>
      </w:r>
      <w:r>
        <w:t xml:space="preserve">Investigating teachers' experience and self-efficacy beliefs across gender in implementing the new standards-based curriculum in Ghana.</w:t>
      </w:r>
      <w:r>
        <w:t xml:space="preserve"> </w:t>
      </w:r>
      <w:r>
        <w:rPr>
          <w:i/>
        </w:rPr>
        <w:t xml:space="preserve">Frontiers in Education</w:t>
      </w:r>
      <w:r>
        <w:t xml:space="preserve">.</w:t>
      </w:r>
      <w:r>
        <w:t xml:space="preserve"> </w:t>
      </w:r>
      <w:hyperlink xmlns:r="http://schemas.openxmlformats.org/officeDocument/2006/relationships" w:history="true" r:id="R0c20782facc844a7">
        <w:r>
          <w:rPr>
            <w:rStyle w:val="Hyperlink"/>
          </w:rPr>
          <w:t xml:space="preserve">https://doi.org/10.3389/feduc.2022.932447</w:t>
        </w:r>
      </w:hyperlink>
    </w:p>
    <w:p>
      <w:pPr>
        <w:tabs>
          <w:tab w:val="left" w:pos="454"/>
        </w:tabs>
        <w:spacing w:after="80"/>
        <w:ind w:left="454" w:hanging="454"/>
      </w:pPr>
      <w:r>
        <w:rPr>
          <w:rStyle w:val="Muted"/>
        </w:rPr>
        <w:t xml:space="preserve">99.</w:t>
      </w:r>
      <w:r>
        <w:tab/>
      </w:r>
      <w:r>
        <w:rPr>
          <w:b/>
        </w:rPr>
        <w:t xml:space="preserve">John Elvis Hagan</w:t>
      </w:r>
      <w:r>
        <w:t xml:space="preserve">, Frank Quansah, Francis Ankomah, Edmond Kwesi Agormedah, Medina Srem-Sai, James Boadu Frimpong, Thomas Schack</w:t>
      </w:r>
      <w:r>
        <w:t xml:space="preserve"> (2022). </w:t>
      </w:r>
      <w:r>
        <w:t xml:space="preserve">Linking COVID-19-Related Awareness and Anxiety as Determinants of Coping Strategies’ Utilization among Senior High School Teachers in Cape Coast Metropolis, Ghana.</w:t>
      </w:r>
      <w:r>
        <w:t xml:space="preserve"> </w:t>
      </w:r>
      <w:r>
        <w:rPr>
          <w:i/>
        </w:rPr>
        <w:t xml:space="preserve">Social Sciences</w:t>
      </w:r>
      <w:r>
        <w:t xml:space="preserve">.</w:t>
      </w:r>
      <w:r>
        <w:t xml:space="preserve"> </w:t>
      </w:r>
      <w:hyperlink xmlns:r="http://schemas.openxmlformats.org/officeDocument/2006/relationships" w:history="true" r:id="Racdab6935ded4f85">
        <w:r>
          <w:rPr>
            <w:rStyle w:val="Hyperlink"/>
          </w:rPr>
          <w:t xml:space="preserve">https://doi.org/10.3390/socsci11030137</w:t>
        </w:r>
      </w:hyperlink>
    </w:p>
    <w:p>
      <w:pPr>
        <w:tabs>
          <w:tab w:val="left" w:pos="454"/>
        </w:tabs>
        <w:spacing w:after="80"/>
        <w:ind w:left="454" w:hanging="454"/>
      </w:pPr>
      <w:r>
        <w:rPr>
          <w:rStyle w:val="Muted"/>
        </w:rPr>
        <w:t xml:space="preserve">100.</w:t>
      </w:r>
      <w:r>
        <w:tab/>
      </w:r>
      <w:r>
        <w:t xml:space="preserve">Satyajit Kundu, Najneen Rejwana, Md. Hasan Al Banna, Joseph Kawuki, Susmita Ghosh, Najim Z. Alshahrani, Natisha Dukhi, Subarna Kundu, Rakhi Dey, </w:t>
      </w:r>
      <w:r>
        <w:rPr>
          <w:b/>
        </w:rPr>
        <w:t xml:space="preserve">John Elvis Hagan</w:t>
      </w:r>
      <w:r>
        <w:t xml:space="preserve">, Christiana Naa Atsreh Nsiah-Asamoah, Suttur S. Malini</w:t>
      </w:r>
      <w:r>
        <w:t xml:space="preserve"> (2022). </w:t>
      </w:r>
      <w:r>
        <w:t xml:space="preserve">Linking Depressive and Anxiety Symptoms with Diet Quality of University Students: A Cross-Sectional Study during the COVID-19 Pandemic in India.</w:t>
      </w:r>
      <w:r>
        <w:t xml:space="preserve"> </w:t>
      </w:r>
      <w:r>
        <w:rPr>
          <w:i/>
        </w:rPr>
        <w:t xml:space="preserve">Healthcare</w:t>
      </w:r>
      <w:r>
        <w:t xml:space="preserve">.</w:t>
      </w:r>
      <w:r>
        <w:t xml:space="preserve"> </w:t>
      </w:r>
      <w:hyperlink xmlns:r="http://schemas.openxmlformats.org/officeDocument/2006/relationships" w:history="true" r:id="Rd7aabdf5d4064858">
        <w:r>
          <w:rPr>
            <w:rStyle w:val="Hyperlink"/>
          </w:rPr>
          <w:t xml:space="preserve">https://doi.org/10.3390/healthcare10101848</w:t>
        </w:r>
      </w:hyperlink>
    </w:p>
    <w:p>
      <w:pPr>
        <w:tabs>
          <w:tab w:val="left" w:pos="454"/>
        </w:tabs>
        <w:spacing w:after="80"/>
        <w:ind w:left="454" w:hanging="454"/>
      </w:pPr>
      <w:r>
        <w:rPr>
          <w:rStyle w:val="Muted"/>
        </w:rPr>
        <w:t xml:space="preserve">101.</w:t>
      </w:r>
      <w:r>
        <w:tab/>
      </w:r>
      <w:r>
        <w:t xml:space="preserve">Kenenisa Abdisa Kuse, Teshita Uke Chikako, Reta Habtamu Bacha, </w:t>
      </w:r>
      <w:r>
        <w:rPr>
          <w:b/>
        </w:rPr>
        <w:t xml:space="preserve">John Elvis Hagan</w:t>
      </w:r>
      <w:r>
        <w:t xml:space="preserve">, Abdul-Aziz Seidu, Bright Opoku Ahinkorah</w:t>
      </w:r>
      <w:r>
        <w:t xml:space="preserve"> (2022). </w:t>
      </w:r>
      <w:r>
        <w:t xml:space="preserve">Multilevel Modelling of Individual, Community and Regional Level Factors Associated with Insecticide-Treated Net Usage among Pregnant Women in Ethiopia.</w:t>
      </w:r>
      <w:r>
        <w:t xml:space="preserve"> </w:t>
      </w:r>
      <w:r>
        <w:rPr>
          <w:i/>
        </w:rPr>
        <w:t xml:space="preserve">Healthcare</w:t>
      </w:r>
      <w:r>
        <w:t xml:space="preserve">.</w:t>
      </w:r>
      <w:r>
        <w:t xml:space="preserve"> </w:t>
      </w:r>
      <w:hyperlink xmlns:r="http://schemas.openxmlformats.org/officeDocument/2006/relationships" w:history="true" r:id="R51c9b474f0a64e51">
        <w:r>
          <w:rPr>
            <w:rStyle w:val="Hyperlink"/>
          </w:rPr>
          <w:t xml:space="preserve">https://doi.org/10.3390/healthcare10081418</w:t>
        </w:r>
      </w:hyperlink>
    </w:p>
    <w:p>
      <w:pPr>
        <w:tabs>
          <w:tab w:val="left" w:pos="454"/>
        </w:tabs>
        <w:spacing w:after="80"/>
        <w:ind w:left="454" w:hanging="454"/>
      </w:pPr>
      <w:r>
        <w:rPr>
          <w:rStyle w:val="Muted"/>
        </w:rPr>
        <w:t xml:space="preserve">102.</w:t>
      </w:r>
      <w:r>
        <w:tab/>
      </w:r>
      <w:r>
        <w:t xml:space="preserve">Teshita Uke Chikako, Reta Habtamu Bacha, </w:t>
      </w:r>
      <w:r>
        <w:rPr>
          <w:b/>
        </w:rPr>
        <w:t xml:space="preserve">John Elvis Hagan</w:t>
      </w:r>
      <w:r>
        <w:t xml:space="preserve">, Abdul-Aziz Seidu, Kenenisa Abdisa Kuse, Bright Opoku Ahinkorah</w:t>
      </w:r>
      <w:r>
        <w:t xml:space="preserve"> (2022). </w:t>
      </w:r>
      <w:r>
        <w:t xml:space="preserve">Multilevel Modelling of the Individual and Regional Level Variability in Predictors of Incomplete Antenatal Care Visit among Women of Reproductive Age in Ethiopia: Classical and Bayesian Approaches.</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65af5b6b72cf4bb1">
        <w:r>
          <w:rPr>
            <w:rStyle w:val="Hyperlink"/>
          </w:rPr>
          <w:t xml:space="preserve">https://doi.org/10.3390/ijerph19116600</w:t>
        </w:r>
      </w:hyperlink>
    </w:p>
    <w:p>
      <w:pPr>
        <w:tabs>
          <w:tab w:val="left" w:pos="454"/>
        </w:tabs>
        <w:spacing w:after="80"/>
        <w:ind w:left="454" w:hanging="454"/>
      </w:pPr>
      <w:r>
        <w:rPr>
          <w:rStyle w:val="Muted"/>
        </w:rPr>
        <w:t xml:space="preserve">103.</w:t>
      </w:r>
      <w:r>
        <w:tab/>
      </w:r>
      <w:r>
        <w:t xml:space="preserve">Md. Hasan Al Banna, Abdullah Al Zaber, Nahidur Rahman, Md Abrar Mozahid Siddique, Muhammad Abu Bakr Siddique, </w:t>
      </w:r>
      <w:r>
        <w:rPr>
          <w:b/>
        </w:rPr>
        <w:t xml:space="preserve">John Elvis Hagan</w:t>
      </w:r>
      <w:r>
        <w:t xml:space="preserve">, M. A. Rifat, Christiana Naa Atsreh Nsiah-Asamoah, Abdul-Aziz Seidu, Bright Opoku Ahinkorah, Md Shafiqul Islam Khan</w:t>
      </w:r>
      <w:r>
        <w:t xml:space="preserve"> (2022). </w:t>
      </w:r>
      <w:r>
        <w:t xml:space="preserve">Nutritional Value of Dry Fish in Bangladesh and Its Potential Contribution to Addressing Malnutrition: A Narrative Review.</w:t>
      </w:r>
      <w:r>
        <w:t xml:space="preserve"> </w:t>
      </w:r>
      <w:r>
        <w:rPr>
          <w:i/>
        </w:rPr>
        <w:t xml:space="preserve">Fishes</w:t>
      </w:r>
      <w:r>
        <w:t xml:space="preserve">.</w:t>
      </w:r>
      <w:r>
        <w:t xml:space="preserve"> </w:t>
      </w:r>
      <w:hyperlink xmlns:r="http://schemas.openxmlformats.org/officeDocument/2006/relationships" w:history="true" r:id="R41ccf4a84be64fc8">
        <w:r>
          <w:rPr>
            <w:rStyle w:val="Hyperlink"/>
          </w:rPr>
          <w:t xml:space="preserve">https://doi.org/10.3390/fishes7050240</w:t>
        </w:r>
      </w:hyperlink>
    </w:p>
    <w:p>
      <w:pPr>
        <w:tabs>
          <w:tab w:val="left" w:pos="454"/>
        </w:tabs>
        <w:spacing w:after="80"/>
        <w:ind w:left="454" w:hanging="454"/>
      </w:pPr>
      <w:r>
        <w:rPr>
          <w:rStyle w:val="Muted"/>
        </w:rPr>
        <w:t xml:space="preserve">104.</w:t>
      </w:r>
      <w:r>
        <w:tab/>
      </w:r>
      <w:r>
        <w:t xml:space="preserve">Frank Quansah, </w:t>
      </w:r>
      <w:r>
        <w:rPr>
          <w:b/>
        </w:rPr>
        <w:t xml:space="preserve">John Elvis Hagan</w:t>
      </w:r>
      <w:r>
        <w:t xml:space="preserve">, Francis Sambah, James Boadu Frimpong, Francis Ankomah, Medina Srem-Sai, Munkaila Seibu, Richard Samuel Kwadwo Abieraba, Thomas Schack</w:t>
      </w:r>
      <w:r>
        <w:t xml:space="preserve"> (2022). </w:t>
      </w:r>
      <w:r>
        <w:t xml:space="preserve">Perceived Safety of Learning Environment and Associated Anxiety Factors during COVID-19 in Ghana: Evidence from Physical Education Practical-Oriented Program.</w:t>
      </w:r>
      <w:r>
        <w:t xml:space="preserve"> </w:t>
      </w:r>
      <w:r>
        <w:rPr>
          <w:i/>
        </w:rPr>
        <w:t xml:space="preserve">European Journal of Investigation in Health Psychology and Education</w:t>
      </w:r>
      <w:r>
        <w:t xml:space="preserve">.</w:t>
      </w:r>
      <w:r>
        <w:t xml:space="preserve"> </w:t>
      </w:r>
      <w:hyperlink xmlns:r="http://schemas.openxmlformats.org/officeDocument/2006/relationships" w:history="true" r:id="R368f3a8a30ef4d03">
        <w:r>
          <w:rPr>
            <w:rStyle w:val="Hyperlink"/>
          </w:rPr>
          <w:t xml:space="preserve">https://doi.org/10.3390/ejihpe12010003</w:t>
        </w:r>
      </w:hyperlink>
    </w:p>
    <w:p>
      <w:pPr>
        <w:tabs>
          <w:tab w:val="left" w:pos="454"/>
        </w:tabs>
        <w:spacing w:after="80"/>
        <w:ind w:left="454" w:hanging="454"/>
      </w:pPr>
      <w:r>
        <w:rPr>
          <w:rStyle w:val="Muted"/>
        </w:rPr>
        <w:t xml:space="preserve">105.</w:t>
      </w:r>
      <w:r>
        <w:tab/>
      </w:r>
      <w:r>
        <w:t xml:space="preserve">Bright Opoku Ahinkorah, Richard Gyan Aboagye, Abdul-Aziz Seidu, James Boadu Frimpong, Abdul Cadri, Agani Afaya, </w:t>
      </w:r>
      <w:r>
        <w:rPr>
          <w:b/>
        </w:rPr>
        <w:t xml:space="preserve">John Elvis Hagan</w:t>
      </w:r>
      <w:r>
        <w:t xml:space="preserve">, Sanni Yaya</w:t>
      </w:r>
      <w:r>
        <w:t xml:space="preserve"> (2022). </w:t>
      </w:r>
      <w:r>
        <w:t xml:space="preserve">Prevalence and predictors of oral rehydration therapy, zinc, and other treatments for diarrhoea among children under-five in sub-Saharan Africa.</w:t>
      </w:r>
      <w:r>
        <w:t xml:space="preserve"> </w:t>
      </w:r>
      <w:r>
        <w:rPr>
          <w:i/>
        </w:rPr>
        <w:t xml:space="preserve">PLoS ONE</w:t>
      </w:r>
      <w:r>
        <w:t xml:space="preserve">.</w:t>
      </w:r>
      <w:r>
        <w:t xml:space="preserve"> </w:t>
      </w:r>
      <w:hyperlink xmlns:r="http://schemas.openxmlformats.org/officeDocument/2006/relationships" w:history="true" r:id="Ra2141d01cacb4d47">
        <w:r>
          <w:rPr>
            <w:rStyle w:val="Hyperlink"/>
          </w:rPr>
          <w:t xml:space="preserve">https://doi.org/10.1371/journal.pone.0275495</w:t>
        </w:r>
      </w:hyperlink>
    </w:p>
    <w:p>
      <w:pPr>
        <w:tabs>
          <w:tab w:val="left" w:pos="454"/>
        </w:tabs>
        <w:spacing w:after="80"/>
        <w:ind w:left="454" w:hanging="454"/>
      </w:pPr>
      <w:r>
        <w:rPr>
          <w:rStyle w:val="Muted"/>
        </w:rPr>
        <w:t xml:space="preserve">106.</w:t>
      </w:r>
      <w:r>
        <w:tab/>
      </w:r>
      <w:r>
        <w:t xml:space="preserve">Richard Gyan Aboagye, Dickson Okoree Mireku, John Jackson Nsiah, Bright Opoku Ahinkorah, James Boadu Frimpong, </w:t>
      </w:r>
      <w:r>
        <w:rPr>
          <w:b/>
        </w:rPr>
        <w:t xml:space="preserve">John Elvis Hagan</w:t>
      </w:r>
      <w:r>
        <w:t xml:space="preserve">, Eric Abodey, Abdul- Aziz Seidu</w:t>
      </w:r>
      <w:r>
        <w:t xml:space="preserve"> (2022). </w:t>
      </w:r>
      <w:r>
        <w:t xml:space="preserve">Prevalence and psychosocial factors associated with serious injuries among in-school adolescents in eight sub-Saharan African countries.</w:t>
      </w:r>
      <w:r>
        <w:t xml:space="preserve"> </w:t>
      </w:r>
      <w:r>
        <w:rPr>
          <w:i/>
        </w:rPr>
        <w:t xml:space="preserve">BMC Public Health</w:t>
      </w:r>
      <w:r>
        <w:t xml:space="preserve">.</w:t>
      </w:r>
      <w:r>
        <w:t xml:space="preserve"> </w:t>
      </w:r>
      <w:hyperlink xmlns:r="http://schemas.openxmlformats.org/officeDocument/2006/relationships" w:history="true" r:id="Rd98048b7ce564b0b">
        <w:r>
          <w:rPr>
            <w:rStyle w:val="Hyperlink"/>
          </w:rPr>
          <w:t xml:space="preserve">https://doi.org/10.1186/s12889-022-13198-6</w:t>
        </w:r>
      </w:hyperlink>
    </w:p>
    <w:p>
      <w:pPr>
        <w:tabs>
          <w:tab w:val="left" w:pos="454"/>
        </w:tabs>
        <w:spacing w:after="80"/>
        <w:ind w:left="454" w:hanging="454"/>
      </w:pPr>
      <w:r>
        <w:rPr>
          <w:rStyle w:val="Muted"/>
        </w:rPr>
        <w:t xml:space="preserve">107.</w:t>
      </w:r>
      <w:r>
        <w:tab/>
      </w:r>
      <w:r>
        <w:t xml:space="preserve">Frank Quansah, </w:t>
      </w:r>
      <w:r>
        <w:rPr>
          <w:b/>
        </w:rPr>
        <w:t xml:space="preserve">John Elvis Hagan</w:t>
      </w:r>
      <w:r>
        <w:t xml:space="preserve">, James Boadu Frimpong, Medina Srem-Sai, Edmond Kwesi Agormedah, Francis Ankomah</w:t>
      </w:r>
      <w:r>
        <w:t xml:space="preserve"> (2022). </w:t>
      </w:r>
      <w:r>
        <w:t xml:space="preserve">Psychometric properties of the cultural mix coping inventory for stressful situations using physical education teachers: a multidimensional item response theory analysis.</w:t>
      </w:r>
      <w:r>
        <w:t xml:space="preserve"> </w:t>
      </w:r>
      <w:r>
        <w:rPr>
          <w:i/>
        </w:rPr>
        <w:t xml:space="preserve">BMC Psychology</w:t>
      </w:r>
      <w:r>
        <w:t xml:space="preserve">.</w:t>
      </w:r>
      <w:r>
        <w:t xml:space="preserve"> </w:t>
      </w:r>
      <w:hyperlink xmlns:r="http://schemas.openxmlformats.org/officeDocument/2006/relationships" w:history="true" r:id="R1aab62c29e364529">
        <w:r>
          <w:rPr>
            <w:rStyle w:val="Hyperlink"/>
          </w:rPr>
          <w:t xml:space="preserve">https://doi.org/10.1186/s40359-022-00916-3</w:t>
        </w:r>
      </w:hyperlink>
    </w:p>
    <w:p>
      <w:pPr>
        <w:tabs>
          <w:tab w:val="left" w:pos="454"/>
        </w:tabs>
        <w:spacing w:after="80"/>
        <w:ind w:left="454" w:hanging="454"/>
      </w:pPr>
      <w:r>
        <w:rPr>
          <w:rStyle w:val="Muted"/>
        </w:rPr>
        <w:t xml:space="preserve">108.</w:t>
      </w:r>
      <w:r>
        <w:tab/>
      </w:r>
      <w:r>
        <w:t xml:space="preserve">Medina Srem-Sai, Frank Quansah, </w:t>
      </w:r>
      <w:r>
        <w:rPr>
          <w:b/>
        </w:rPr>
        <w:t xml:space="preserve">John Elvis Hagan</w:t>
      </w:r>
      <w:r>
        <w:t xml:space="preserve">, Francis Ankomah, James Boadu Frimpong, Prosper Narteh Ogum, Thomas Schack</w:t>
      </w:r>
      <w:r>
        <w:t xml:space="preserve"> (2022). </w:t>
      </w:r>
      <w:r>
        <w:t xml:space="preserve">Re-assessing the Psychometric Properties of Stress Appraisal Measure in Ghana Using Multidimensional Graded Response Model.</w:t>
      </w:r>
      <w:r>
        <w:t xml:space="preserve"> </w:t>
      </w:r>
      <w:r>
        <w:rPr>
          <w:i/>
        </w:rPr>
        <w:t xml:space="preserve">Frontiers in Psychology</w:t>
      </w:r>
      <w:r>
        <w:t xml:space="preserve">.</w:t>
      </w:r>
      <w:r>
        <w:t xml:space="preserve"> </w:t>
      </w:r>
      <w:hyperlink xmlns:r="http://schemas.openxmlformats.org/officeDocument/2006/relationships" w:history="true" r:id="Rd9b753240e904650">
        <w:r>
          <w:rPr>
            <w:rStyle w:val="Hyperlink"/>
          </w:rPr>
          <w:t xml:space="preserve">https://doi.org/10.3389/fpsyg.2022.856217</w:t>
        </w:r>
      </w:hyperlink>
    </w:p>
    <w:p>
      <w:pPr>
        <w:tabs>
          <w:tab w:val="left" w:pos="454"/>
        </w:tabs>
        <w:spacing w:after="80"/>
        <w:ind w:left="454" w:hanging="454"/>
      </w:pPr>
      <w:r>
        <w:rPr>
          <w:rStyle w:val="Muted"/>
        </w:rPr>
        <w:t xml:space="preserve">109.</w:t>
      </w:r>
      <w:r>
        <w:tab/>
      </w:r>
      <w:r>
        <w:t xml:space="preserve">Frank Quansah, </w:t>
      </w:r>
      <w:r>
        <w:rPr>
          <w:b/>
        </w:rPr>
        <w:t xml:space="preserve">John E. Hagan</w:t>
      </w:r>
      <w:r>
        <w:t xml:space="preserve">, Francis Ankomah, Medina Srem-Sai, James B. Frimpong, Francis Sambah, Thomas Schack</w:t>
      </w:r>
      <w:r>
        <w:t xml:space="preserve"> (2022). </w:t>
      </w:r>
      <w:r>
        <w:t xml:space="preserve">Relationship Between COVID-19 Related Knowledge and Anxiety Among University Students: Exploring the Moderating Roles of School Climate and Coping Strategies.</w:t>
      </w:r>
      <w:r>
        <w:t xml:space="preserve"> </w:t>
      </w:r>
      <w:r>
        <w:rPr>
          <w:i/>
        </w:rPr>
        <w:t xml:space="preserve">Frontiers in Psychology</w:t>
      </w:r>
      <w:r>
        <w:t xml:space="preserve">.</w:t>
      </w:r>
      <w:r>
        <w:t xml:space="preserve"> </w:t>
      </w:r>
      <w:hyperlink xmlns:r="http://schemas.openxmlformats.org/officeDocument/2006/relationships" w:history="true" r:id="R2c345cf95e21497d">
        <w:r>
          <w:rPr>
            <w:rStyle w:val="Hyperlink"/>
          </w:rPr>
          <w:t xml:space="preserve">https://doi.org/10.3389/fpsyg.2022.820288</w:t>
        </w:r>
      </w:hyperlink>
    </w:p>
    <w:p>
      <w:pPr>
        <w:tabs>
          <w:tab w:val="left" w:pos="454"/>
        </w:tabs>
        <w:spacing w:after="80"/>
        <w:ind w:left="454" w:hanging="454"/>
      </w:pPr>
      <w:r>
        <w:rPr>
          <w:rStyle w:val="Muted"/>
        </w:rPr>
        <w:t xml:space="preserve">110.</w:t>
      </w:r>
      <w:r>
        <w:tab/>
      </w:r>
      <w:r>
        <w:t xml:space="preserve">Sally Sonia Simmons, </w:t>
      </w:r>
      <w:r>
        <w:rPr>
          <w:b/>
        </w:rPr>
        <w:t xml:space="preserve">John Elvis Hagan</w:t>
      </w:r>
      <w:r>
        <w:t xml:space="preserve">, Thomas Schack</w:t>
      </w:r>
      <w:r>
        <w:t xml:space="preserve"> (2022). </w:t>
      </w:r>
      <w:r>
        <w:t xml:space="preserve">Then and Now: Investigating Anthropometrics and Child Mortality among Females in Malawi.</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0b2642ed2be2469f">
        <w:r>
          <w:rPr>
            <w:rStyle w:val="Hyperlink"/>
          </w:rPr>
          <w:t xml:space="preserve">https://doi.org/10.3390/ijerph19106171</w:t>
        </w:r>
      </w:hyperlink>
    </w:p>
    <w:p>
      <w:pPr>
        <w:tabs>
          <w:tab w:val="left" w:pos="454"/>
        </w:tabs>
        <w:spacing w:after="80"/>
        <w:ind w:left="454" w:hanging="454"/>
      </w:pPr>
      <w:r>
        <w:rPr>
          <w:rStyle w:val="Muted"/>
        </w:rPr>
        <w:t xml:space="preserve">111.</w:t>
      </w:r>
      <w:r>
        <w:tab/>
      </w:r>
      <w:r>
        <w:t xml:space="preserve">Yasin Negash Jabir, Tafere Tilahun Aniley, Reta Habtamu Bacha, Legesse Kassa Debusho, Teshita Uke Chikako, </w:t>
      </w:r>
      <w:r>
        <w:rPr>
          <w:b/>
        </w:rPr>
        <w:t xml:space="preserve">John Elvis Hagan</w:t>
      </w:r>
      <w:r>
        <w:t xml:space="preserve">, Abdul-Aziz Seidu, Bright Opoku Ahinkorah</w:t>
      </w:r>
      <w:r>
        <w:t xml:space="preserve"> (2022). </w:t>
      </w:r>
      <w:r>
        <w:t xml:space="preserve">Time to Death and Associated Factors among Tuberculosis Patients in South West Ethiopia: Application of Shared Frailty Model.</w:t>
      </w:r>
      <w:r>
        <w:t xml:space="preserve"> </w:t>
      </w:r>
      <w:r>
        <w:rPr>
          <w:i/>
        </w:rPr>
        <w:t xml:space="preserve">Diseases</w:t>
      </w:r>
      <w:r>
        <w:t xml:space="preserve">.</w:t>
      </w:r>
      <w:r>
        <w:t xml:space="preserve"> </w:t>
      </w:r>
      <w:hyperlink xmlns:r="http://schemas.openxmlformats.org/officeDocument/2006/relationships" w:history="true" r:id="R60418302ed314597">
        <w:r>
          <w:rPr>
            <w:rStyle w:val="Hyperlink"/>
          </w:rPr>
          <w:t xml:space="preserve">https://doi.org/10.3390/diseases10030051</w:t>
        </w:r>
      </w:hyperlink>
    </w:p>
    <w:p>
      <w:pPr>
        <w:tabs>
          <w:tab w:val="left" w:pos="454"/>
        </w:tabs>
        <w:spacing w:after="80"/>
        <w:ind w:left="454" w:hanging="454"/>
      </w:pPr>
      <w:r>
        <w:rPr>
          <w:rStyle w:val="Muted"/>
        </w:rPr>
        <w:t xml:space="preserve">112.</w:t>
      </w:r>
      <w:r>
        <w:tab/>
      </w:r>
      <w:r>
        <w:t xml:space="preserve">Frank Quansah, </w:t>
      </w:r>
      <w:r>
        <w:rPr>
          <w:b/>
        </w:rPr>
        <w:t xml:space="preserve">John Elvis Hagan</w:t>
      </w:r>
      <w:r>
        <w:t xml:space="preserve">, Francis Ankomah, Edmond Kwesi Agormedah, Regina Mawusi Nugba, Medina Srem-Sai, Thomas Schack</w:t>
      </w:r>
      <w:r>
        <w:t xml:space="preserve"> (2022). </w:t>
      </w:r>
      <w:r>
        <w:t xml:space="preserve">Validation of the WHO-5 Well-Being Scale among Adolescents in Ghana: Evidence-Based Assessment of the Internal and External Structure of the Measure.</w:t>
      </w:r>
      <w:r>
        <w:t xml:space="preserve"> </w:t>
      </w:r>
      <w:r>
        <w:rPr>
          <w:i/>
        </w:rPr>
        <w:t xml:space="preserve">Children</w:t>
      </w:r>
      <w:r>
        <w:t xml:space="preserve">.</w:t>
      </w:r>
      <w:r>
        <w:t xml:space="preserve"> </w:t>
      </w:r>
      <w:hyperlink xmlns:r="http://schemas.openxmlformats.org/officeDocument/2006/relationships" w:history="true" r:id="Rd380884cdb824b1c">
        <w:r>
          <w:rPr>
            <w:rStyle w:val="Hyperlink"/>
          </w:rPr>
          <w:t xml:space="preserve">https://doi.org/10.3390/children9070991</w:t>
        </w:r>
      </w:hyperlink>
    </w:p>
    <w:p>
      <w:pPr>
        <w:tabs>
          <w:tab w:val="left" w:pos="454"/>
        </w:tabs>
        <w:spacing w:after="80"/>
        <w:ind w:left="454" w:hanging="454"/>
      </w:pPr>
      <w:r>
        <w:rPr>
          <w:rStyle w:val="Muted"/>
        </w:rPr>
        <w:t xml:space="preserve">113.</w:t>
      </w:r>
      <w:r>
        <w:tab/>
      </w:r>
      <w:r>
        <w:t xml:space="preserve">Francis Ankomah, Frank Quansah, Edmond Kwesi Agormedah, </w:t>
      </w:r>
      <w:r>
        <w:rPr>
          <w:b/>
        </w:rPr>
        <w:t xml:space="preserve">John Elvis Hagan</w:t>
      </w:r>
      <w:r>
        <w:t xml:space="preserve">, Medina Srem-Sai, Francis Sambah, Abdul-Aziz Seidu, Edward Kwabena Ameyaw, Bright Opoku Ahinkorah, Eugene Kofuor Maafo Darteh, Thomas Schack</w:t>
      </w:r>
      <w:r>
        <w:t xml:space="preserve"> (2022). </w:t>
      </w:r>
      <w:r>
        <w:t xml:space="preserve">Validity and Reliability of Cultural Mix Coping Inventory for Stressful Situations among Healthcare Professionals in Ghana Amidst COVID-19.</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54827bda0e08420c">
        <w:r>
          <w:rPr>
            <w:rStyle w:val="Hyperlink"/>
          </w:rPr>
          <w:t xml:space="preserve">https://doi.org/10.3390/ijerph191710651</w:t>
        </w:r>
      </w:hyperlink>
    </w:p>
    <w:p>
      <w:pPr>
        <w:tabs>
          <w:tab w:val="left" w:pos="454"/>
        </w:tabs>
        <w:spacing w:after="80"/>
        <w:ind w:left="454" w:hanging="454"/>
      </w:pPr>
      <w:r>
        <w:rPr>
          <w:rStyle w:val="Muted"/>
        </w:rPr>
        <w:t xml:space="preserve">114.</w:t>
      </w:r>
      <w:r>
        <w:tab/>
      </w:r>
      <w:r>
        <w:t xml:space="preserve">Bright Opoku Ahinkorah, Richard Gyan Aboagye, Francis Arthur-Holmes, </w:t>
      </w:r>
      <w:r>
        <w:rPr>
          <w:b/>
        </w:rPr>
        <w:t xml:space="preserve">John Elvis Hagan</w:t>
      </w:r>
      <w:r>
        <w:t xml:space="preserve">, Joshua Okyere, Eugene Budu, Robert Kokou Dowou, Collins Adu, Abdul-Aziz Seidu</w:t>
      </w:r>
      <w:r>
        <w:t xml:space="preserve"> (2021). </w:t>
      </w:r>
      <w:r>
        <w:t xml:space="preserve">A Multi-Country Analysis of Prevalence of Anxiety-Induced Sleep Disturbance and Its Associated Factors among In-School Adolescents in Sub-Saharan Africa Using the Global School-Based Health Survey.</w:t>
      </w:r>
      <w:r>
        <w:t xml:space="preserve"> </w:t>
      </w:r>
      <w:r>
        <w:rPr>
          <w:i/>
        </w:rPr>
        <w:t xml:space="preserve">Healthcare</w:t>
      </w:r>
      <w:r>
        <w:t xml:space="preserve">.</w:t>
      </w:r>
      <w:r>
        <w:t xml:space="preserve"> </w:t>
      </w:r>
      <w:hyperlink xmlns:r="http://schemas.openxmlformats.org/officeDocument/2006/relationships" w:history="true" r:id="R29c56992f3dc4eab">
        <w:r>
          <w:rPr>
            <w:rStyle w:val="Hyperlink"/>
          </w:rPr>
          <w:t xml:space="preserve">https://doi.org/10.3390/healthcare9020234</w:t>
        </w:r>
      </w:hyperlink>
    </w:p>
    <w:p>
      <w:pPr>
        <w:tabs>
          <w:tab w:val="left" w:pos="454"/>
        </w:tabs>
        <w:spacing w:after="80"/>
        <w:ind w:left="454" w:hanging="454"/>
      </w:pPr>
      <w:r>
        <w:rPr>
          <w:rStyle w:val="Muted"/>
        </w:rPr>
        <w:t xml:space="preserve">115.</w:t>
      </w:r>
      <w:r>
        <w:tab/>
      </w:r>
      <w:r>
        <w:t xml:space="preserve">Richard Gyan Aboagye, Abdul-Aziz Seidu, </w:t>
      </w:r>
      <w:r>
        <w:rPr>
          <w:b/>
        </w:rPr>
        <w:t xml:space="preserve">John Elvis Hagan</w:t>
      </w:r>
      <w:r>
        <w:t xml:space="preserve">, James Boadu Frimpong, Eugene Budu, Collins Adu, Raymond K. Ayilu, Bright Opoku Ahinkorah</w:t>
      </w:r>
      <w:r>
        <w:t xml:space="preserve"> (2021). </w:t>
      </w:r>
      <w:r>
        <w:t xml:space="preserve">A multi-country analysis of the prevalence and factors associated with bullying victimisation among in-school adolescents in sub-Saharan Africa: evidence from the global school-based health survey.</w:t>
      </w:r>
      <w:r>
        <w:t xml:space="preserve"> </w:t>
      </w:r>
      <w:r>
        <w:rPr>
          <w:i/>
        </w:rPr>
        <w:t xml:space="preserve">BMC Psychiatry</w:t>
      </w:r>
      <w:r>
        <w:t xml:space="preserve">.</w:t>
      </w:r>
      <w:r>
        <w:t xml:space="preserve"> </w:t>
      </w:r>
      <w:hyperlink xmlns:r="http://schemas.openxmlformats.org/officeDocument/2006/relationships" w:history="true" r:id="R7713ff416e0942d2">
        <w:r>
          <w:rPr>
            <w:rStyle w:val="Hyperlink"/>
          </w:rPr>
          <w:t xml:space="preserve">https://doi.org/10.1186/s12888-021-03337-5</w:t>
        </w:r>
      </w:hyperlink>
    </w:p>
    <w:p>
      <w:pPr>
        <w:tabs>
          <w:tab w:val="left" w:pos="454"/>
        </w:tabs>
        <w:spacing w:after="80"/>
        <w:ind w:left="454" w:hanging="454"/>
      </w:pPr>
      <w:r>
        <w:rPr>
          <w:rStyle w:val="Muted"/>
        </w:rPr>
        <w:t xml:space="preserve">116.</w:t>
      </w:r>
      <w:r>
        <w:tab/>
      </w:r>
      <w:r>
        <w:t xml:space="preserve">Abdul-Aziz Seidu, Bright Opoku Ahinkorah, Kwaku Kissah-Korsah, Ebenezer Agbaglo, Louis Kobina Dadzie, Edward Kwabena Ameyaw, Eugene Budu, </w:t>
      </w:r>
      <w:r>
        <w:rPr>
          <w:b/>
        </w:rPr>
        <w:t xml:space="preserve">John Elvis Hagan</w:t>
      </w:r>
      <w:r>
        <w:t xml:space="preserve"> (2021). </w:t>
      </w:r>
      <w:r>
        <w:t xml:space="preserve">A multilevel analysis of individual and contextual factors associated with the practice of safe disposal of children’s faeces in sub-Saharan Africa.</w:t>
      </w:r>
      <w:r>
        <w:t xml:space="preserve"> </w:t>
      </w:r>
      <w:r>
        <w:rPr>
          <w:i/>
        </w:rPr>
        <w:t xml:space="preserve">PLoS ONE</w:t>
      </w:r>
      <w:r>
        <w:t xml:space="preserve">.</w:t>
      </w:r>
      <w:r>
        <w:t xml:space="preserve"> </w:t>
      </w:r>
      <w:hyperlink xmlns:r="http://schemas.openxmlformats.org/officeDocument/2006/relationships" w:history="true" r:id="Rfb90da3a773f41f2">
        <w:r>
          <w:rPr>
            <w:rStyle w:val="Hyperlink"/>
          </w:rPr>
          <w:t xml:space="preserve">https://doi.org/10.1371/journal.pone.0254774</w:t>
        </w:r>
      </w:hyperlink>
    </w:p>
    <w:p>
      <w:pPr>
        <w:tabs>
          <w:tab w:val="left" w:pos="454"/>
        </w:tabs>
        <w:spacing w:after="80"/>
        <w:ind w:left="454" w:hanging="454"/>
      </w:pPr>
      <w:r>
        <w:rPr>
          <w:rStyle w:val="Muted"/>
        </w:rPr>
        <w:t xml:space="preserve">117.</w:t>
      </w:r>
      <w:r>
        <w:tab/>
      </w:r>
      <w:r>
        <w:rPr>
          <w:b/>
        </w:rPr>
        <w:t xml:space="preserve">John Elvis Hagan Jr.</w:t>
      </w:r>
      <w:r>
        <w:t xml:space="preserve">, Bright Opoku Ahinkorah, Abdul-Aziz Seidu, Edward Kwabena Ameyaw, Thomas Schack</w:t>
      </w:r>
      <w:r>
        <w:t xml:space="preserve"> (2021). </w:t>
      </w:r>
      <w:r>
        <w:t xml:space="preserve">Africa's preparedness towards COVID-19 vaccines: Demand and acceptability challenges.</w:t>
      </w:r>
      <w:r>
        <w:t xml:space="preserve"> </w:t>
      </w:r>
      <w:r>
        <w:rPr>
          <w:i/>
        </w:rPr>
        <w:t xml:space="preserve">Current Research in Behavioral Sciences</w:t>
      </w:r>
      <w:r>
        <w:t xml:space="preserve">.</w:t>
      </w:r>
      <w:r>
        <w:t xml:space="preserve"> </w:t>
      </w:r>
      <w:hyperlink xmlns:r="http://schemas.openxmlformats.org/officeDocument/2006/relationships" w:history="true" r:id="R8d0628d26ab14852">
        <w:r>
          <w:rPr>
            <w:rStyle w:val="Hyperlink"/>
          </w:rPr>
          <w:t xml:space="preserve">https://doi.org/10.1016/j.crbeha.2021.100048</w:t>
        </w:r>
      </w:hyperlink>
    </w:p>
    <w:p>
      <w:pPr>
        <w:tabs>
          <w:tab w:val="left" w:pos="454"/>
        </w:tabs>
        <w:spacing w:after="80"/>
        <w:ind w:left="454" w:hanging="454"/>
      </w:pPr>
      <w:r>
        <w:rPr>
          <w:rStyle w:val="Muted"/>
        </w:rPr>
        <w:t xml:space="preserve">118.</w:t>
      </w:r>
      <w:r>
        <w:tab/>
      </w:r>
      <w:r>
        <w:t xml:space="preserve">Iddrisu Amadu, Bright Opoku Ahinkorah, Abdul-Rahaman Afitiri, Abdul-Aziz Seidu, Edward Kwabena Ameyaw, </w:t>
      </w:r>
      <w:r>
        <w:rPr>
          <w:b/>
        </w:rPr>
        <w:t xml:space="preserve">John Elvis Hagan</w:t>
      </w:r>
      <w:r>
        <w:t xml:space="preserve">, Eric Duku, Simon Appah Aram</w:t>
      </w:r>
      <w:r>
        <w:t xml:space="preserve"> (2021). </w:t>
      </w:r>
      <w:r>
        <w:t xml:space="preserve">Assessing sub-regional-specific strengths of healthcare systems associated with COVID-19 prevalence, deaths and recoveries in Africa.</w:t>
      </w:r>
      <w:r>
        <w:t xml:space="preserve"> </w:t>
      </w:r>
      <w:r>
        <w:rPr>
          <w:i/>
        </w:rPr>
        <w:t xml:space="preserve">PLoS ONE</w:t>
      </w:r>
      <w:r>
        <w:t xml:space="preserve">.</w:t>
      </w:r>
      <w:r>
        <w:t xml:space="preserve"> </w:t>
      </w:r>
      <w:hyperlink xmlns:r="http://schemas.openxmlformats.org/officeDocument/2006/relationships" w:history="true" r:id="Rcd3d29a5f96c4a3c">
        <w:r>
          <w:rPr>
            <w:rStyle w:val="Hyperlink"/>
          </w:rPr>
          <w:t xml:space="preserve">https://doi.org/10.1371/journal.pone.0247274</w:t>
        </w:r>
      </w:hyperlink>
    </w:p>
    <w:p>
      <w:pPr>
        <w:tabs>
          <w:tab w:val="left" w:pos="454"/>
        </w:tabs>
        <w:spacing w:after="80"/>
        <w:ind w:left="454" w:hanging="454"/>
      </w:pPr>
      <w:r>
        <w:rPr>
          <w:rStyle w:val="Muted"/>
        </w:rPr>
        <w:t xml:space="preserve">119.</w:t>
      </w:r>
      <w:r>
        <w:tab/>
      </w:r>
      <w:r>
        <w:t xml:space="preserve">Sally Sonia Simmons, Valeria Maiolo, Bright Opoku Ahinkorah, </w:t>
      </w:r>
      <w:r>
        <w:rPr>
          <w:b/>
        </w:rPr>
        <w:t xml:space="preserve">John Elvis Hagan</w:t>
      </w:r>
      <w:r>
        <w:t xml:space="preserve">, Abdul-Aziz Seidu, Thomas Schack</w:t>
      </w:r>
      <w:r>
        <w:t xml:space="preserve"> (2021). </w:t>
      </w:r>
      <w:r>
        <w:t xml:space="preserve">Assessing the Determinants of the Wish to Die among the Elderly Population in Ghana.</w:t>
      </w:r>
      <w:r>
        <w:t xml:space="preserve"> </w:t>
      </w:r>
      <w:r>
        <w:rPr>
          <w:i/>
        </w:rPr>
        <w:t xml:space="preserve">Geriatrics</w:t>
      </w:r>
      <w:r>
        <w:t xml:space="preserve">.</w:t>
      </w:r>
      <w:r>
        <w:t xml:space="preserve"> </w:t>
      </w:r>
      <w:hyperlink xmlns:r="http://schemas.openxmlformats.org/officeDocument/2006/relationships" w:history="true" r:id="R03e614b339bc4bdb">
        <w:r>
          <w:rPr>
            <w:rStyle w:val="Hyperlink"/>
          </w:rPr>
          <w:t xml:space="preserve">https://doi.org/10.3390/geriatrics6010032</w:t>
        </w:r>
      </w:hyperlink>
    </w:p>
    <w:p>
      <w:pPr>
        <w:tabs>
          <w:tab w:val="left" w:pos="454"/>
        </w:tabs>
        <w:spacing w:after="80"/>
        <w:ind w:left="454" w:hanging="454"/>
      </w:pPr>
      <w:r>
        <w:rPr>
          <w:rStyle w:val="Muted"/>
        </w:rPr>
        <w:t xml:space="preserve">120.</w:t>
      </w:r>
      <w:r>
        <w:tab/>
      </w:r>
      <w:r>
        <w:t xml:space="preserve">Sylvia Eyiah-Bediako, Frank Quansah, Joshua Adebisi Omotosho, </w:t>
      </w:r>
      <w:r>
        <w:rPr>
          <w:b/>
        </w:rPr>
        <w:t xml:space="preserve">John Elvis Hagan</w:t>
      </w:r>
      <w:r>
        <w:t xml:space="preserve"> (2021). </w:t>
      </w:r>
      <w:r>
        <w:t xml:space="preserve">Assessment of Peer Pressure and Sexual Adventurism among Adolescents in Ghana: The Moderating Role of Child-Rearing Practices.</w:t>
      </w:r>
      <w:r>
        <w:t xml:space="preserve"> </w:t>
      </w:r>
      <w:r>
        <w:rPr>
          <w:i/>
        </w:rPr>
        <w:t xml:space="preserve">Social Sciences</w:t>
      </w:r>
      <w:r>
        <w:t xml:space="preserve">.</w:t>
      </w:r>
      <w:r>
        <w:t xml:space="preserve"> </w:t>
      </w:r>
      <w:hyperlink xmlns:r="http://schemas.openxmlformats.org/officeDocument/2006/relationships" w:history="true" r:id="R31039d2316134709">
        <w:r>
          <w:rPr>
            <w:rStyle w:val="Hyperlink"/>
          </w:rPr>
          <w:t xml:space="preserve">https://doi.org/10.3390/socsci10110418</w:t>
        </w:r>
      </w:hyperlink>
    </w:p>
    <w:p>
      <w:pPr>
        <w:tabs>
          <w:tab w:val="left" w:pos="454"/>
        </w:tabs>
        <w:spacing w:after="80"/>
        <w:ind w:left="454" w:hanging="454"/>
      </w:pPr>
      <w:r>
        <w:rPr>
          <w:rStyle w:val="Muted"/>
        </w:rPr>
        <w:t xml:space="preserve">121.</w:t>
      </w:r>
      <w:r>
        <w:tab/>
      </w:r>
      <w:r>
        <w:t xml:space="preserve">Pranta Das, Nandeeta Samad, Hasan Al Banna, Temitayo Eniola Sodunke, </w:t>
      </w:r>
      <w:r>
        <w:rPr>
          <w:b/>
        </w:rPr>
        <w:t xml:space="preserve">John Elvis Hagan</w:t>
      </w:r>
      <w:r>
        <w:t xml:space="preserve">, Bright Opoku Ahinkorah, Abdul-Aziz Seidu</w:t>
      </w:r>
      <w:r>
        <w:t xml:space="preserve"> (2021). </w:t>
      </w:r>
      <w:r>
        <w:t xml:space="preserve">Association between media exposure and family planning in Myanmar and Philippines: evidence from nationally representative survey data.</w:t>
      </w:r>
      <w:r>
        <w:t xml:space="preserve"> </w:t>
      </w:r>
      <w:r>
        <w:rPr>
          <w:i/>
        </w:rPr>
        <w:t xml:space="preserve">Contraception and Reproductive Medicine</w:t>
      </w:r>
      <w:r>
        <w:t xml:space="preserve">.</w:t>
      </w:r>
      <w:r>
        <w:t xml:space="preserve"> </w:t>
      </w:r>
      <w:hyperlink xmlns:r="http://schemas.openxmlformats.org/officeDocument/2006/relationships" w:history="true" r:id="Ra8c5c6335f4346ef">
        <w:r>
          <w:rPr>
            <w:rStyle w:val="Hyperlink"/>
          </w:rPr>
          <w:t xml:space="preserve">https://doi.org/10.1186/s40834-021-00154-9</w:t>
        </w:r>
      </w:hyperlink>
    </w:p>
    <w:p>
      <w:pPr>
        <w:tabs>
          <w:tab w:val="left" w:pos="454"/>
        </w:tabs>
        <w:spacing w:after="80"/>
        <w:ind w:left="454" w:hanging="454"/>
      </w:pPr>
      <w:r>
        <w:rPr>
          <w:rStyle w:val="Muted"/>
        </w:rPr>
        <w:t xml:space="preserve">122.</w:t>
      </w:r>
      <w:r>
        <w:tab/>
      </w:r>
      <w:r>
        <w:t xml:space="preserve">Teshita Uke Chikako, Abdul-Aziz Seidu, </w:t>
      </w:r>
      <w:r>
        <w:rPr>
          <w:b/>
        </w:rPr>
        <w:t xml:space="preserve">John Elvis Hagan</w:t>
      </w:r>
      <w:r>
        <w:t xml:space="preserve">, Richard Gyan Aboagye, Bright Opoku Ahinkorah</w:t>
      </w:r>
      <w:r>
        <w:t xml:space="preserve"> (2021). </w:t>
      </w:r>
      <w:r>
        <w:t xml:space="preserve">Bayesian Analysis of Predictors of Incomplete Vaccination against Polio among Children Aged 12–23 Months in Ethiopia.</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2c275e20852c454a">
        <w:r>
          <w:rPr>
            <w:rStyle w:val="Hyperlink"/>
          </w:rPr>
          <w:t xml:space="preserve">https://doi.org/10.3390/ijerph182211820</w:t>
        </w:r>
      </w:hyperlink>
    </w:p>
    <w:p>
      <w:pPr>
        <w:tabs>
          <w:tab w:val="left" w:pos="454"/>
        </w:tabs>
        <w:spacing w:after="80"/>
        <w:ind w:left="454" w:hanging="454"/>
      </w:pPr>
      <w:r>
        <w:rPr>
          <w:rStyle w:val="Muted"/>
        </w:rPr>
        <w:t xml:space="preserve">123.</w:t>
      </w:r>
      <w:r>
        <w:tab/>
      </w:r>
      <w:r>
        <w:t xml:space="preserve">Richard Gyan Aboagye, Abdul-Aziz Seidu, </w:t>
      </w:r>
      <w:r>
        <w:rPr>
          <w:b/>
        </w:rPr>
        <w:t xml:space="preserve">John Elvis Hagan</w:t>
      </w:r>
      <w:r>
        <w:t xml:space="preserve">, James Boadu Frimpong, Joshua Okyere, Abdul Cadri, Bright Opoku Ahinkorah</w:t>
      </w:r>
      <w:r>
        <w:t xml:space="preserve"> (2021). </w:t>
      </w:r>
      <w:r>
        <w:t xml:space="preserve">Bullying Victimization among In-School Adolescents in Ghana: Analysis of Prevalence and Correlates from the Global School-Based Health Survey.</w:t>
      </w:r>
      <w:r>
        <w:t xml:space="preserve"> </w:t>
      </w:r>
      <w:r>
        <w:rPr>
          <w:i/>
        </w:rPr>
        <w:t xml:space="preserve">Healthcare</w:t>
      </w:r>
      <w:r>
        <w:t xml:space="preserve">.</w:t>
      </w:r>
      <w:r>
        <w:t xml:space="preserve"> </w:t>
      </w:r>
      <w:hyperlink xmlns:r="http://schemas.openxmlformats.org/officeDocument/2006/relationships" w:history="true" r:id="R3dbc144f650044ee">
        <w:r>
          <w:rPr>
            <w:rStyle w:val="Hyperlink"/>
          </w:rPr>
          <w:t xml:space="preserve">https://doi.org/10.3390/healthcare9030292</w:t>
        </w:r>
      </w:hyperlink>
    </w:p>
    <w:p>
      <w:pPr>
        <w:tabs>
          <w:tab w:val="left" w:pos="454"/>
        </w:tabs>
        <w:spacing w:after="80"/>
        <w:ind w:left="454" w:hanging="454"/>
      </w:pPr>
      <w:r>
        <w:rPr>
          <w:rStyle w:val="Muted"/>
        </w:rPr>
        <w:t xml:space="preserve">124.</w:t>
      </w:r>
      <w:r>
        <w:tab/>
      </w:r>
      <w:r>
        <w:t xml:space="preserve">Bright Opoku Ahinkorah, </w:t>
      </w:r>
      <w:r>
        <w:rPr>
          <w:b/>
        </w:rPr>
        <w:t xml:space="preserve">John Elvis Hagan</w:t>
      </w:r>
      <w:r>
        <w:t xml:space="preserve">, Edward Kwabena Ameyaw, Abdul-Aziz Seidu, Thomas Schack</w:t>
      </w:r>
      <w:r>
        <w:t xml:space="preserve"> (2021). </w:t>
      </w:r>
      <w:r>
        <w:t xml:space="preserve">COVID-19 Pandemic Worsening Gender Inequalities for Women and Girls in Sub-Saharan Africa.</w:t>
      </w:r>
      <w:r>
        <w:t xml:space="preserve"> </w:t>
      </w:r>
      <w:r>
        <w:rPr>
          <w:i/>
        </w:rPr>
        <w:t xml:space="preserve">Frontiers in Global Women s Health</w:t>
      </w:r>
      <w:r>
        <w:t xml:space="preserve">.</w:t>
      </w:r>
      <w:r>
        <w:t xml:space="preserve"> </w:t>
      </w:r>
      <w:hyperlink xmlns:r="http://schemas.openxmlformats.org/officeDocument/2006/relationships" w:history="true" r:id="Rbae4d35f1a11421e">
        <w:r>
          <w:rPr>
            <w:rStyle w:val="Hyperlink"/>
          </w:rPr>
          <w:t xml:space="preserve">https://doi.org/10.3389/fgwh.2021.686984</w:t>
        </w:r>
      </w:hyperlink>
    </w:p>
    <w:p>
      <w:pPr>
        <w:tabs>
          <w:tab w:val="left" w:pos="454"/>
        </w:tabs>
        <w:spacing w:after="80"/>
        <w:ind w:left="454" w:hanging="454"/>
      </w:pPr>
      <w:r>
        <w:rPr>
          <w:rStyle w:val="Muted"/>
        </w:rPr>
        <w:t xml:space="preserve">125.</w:t>
      </w:r>
      <w:r>
        <w:tab/>
      </w:r>
      <w:r>
        <w:t xml:space="preserve">Eugene Budu, Bright Opoku Ahinkorah, Abdul-Aziz Seidu, </w:t>
      </w:r>
      <w:r>
        <w:rPr>
          <w:b/>
        </w:rPr>
        <w:t xml:space="preserve">John Elvis Hagan</w:t>
      </w:r>
      <w:r>
        <w:t xml:space="preserve">, Wonder Agbemavi, James Boadu Frimpong, Collins Adu, Kwamena Sekyi Dickson, Sanni Yaya</w:t>
      </w:r>
      <w:r>
        <w:t xml:space="preserve"> (2021). </w:t>
      </w:r>
      <w:r>
        <w:t xml:space="preserve">Child Marriage and Sexual Autonomy among Women in Sub-Saharan Africa: Evidence from 31 Demographic and Health Surveys.</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693720b63b554680">
        <w:r>
          <w:rPr>
            <w:rStyle w:val="Hyperlink"/>
          </w:rPr>
          <w:t xml:space="preserve">https://doi.org/10.3390/ijerph18073754</w:t>
        </w:r>
      </w:hyperlink>
    </w:p>
    <w:p>
      <w:pPr>
        <w:tabs>
          <w:tab w:val="left" w:pos="454"/>
        </w:tabs>
        <w:spacing w:after="80"/>
        <w:ind w:left="454" w:hanging="454"/>
      </w:pPr>
      <w:r>
        <w:rPr>
          <w:rStyle w:val="Muted"/>
        </w:rPr>
        <w:t xml:space="preserve">126.</w:t>
      </w:r>
      <w:r>
        <w:tab/>
      </w:r>
      <w:r>
        <w:t xml:space="preserve">Teshita Uke Chikako, Abdul-Aziz Seidu, </w:t>
      </w:r>
      <w:r>
        <w:rPr>
          <w:b/>
        </w:rPr>
        <w:t xml:space="preserve">John Elvis Hagan</w:t>
      </w:r>
      <w:r>
        <w:t xml:space="preserve">, Bright Opoku Ahinkorah</w:t>
      </w:r>
      <w:r>
        <w:t xml:space="preserve"> (2021). </w:t>
      </w:r>
      <w:r>
        <w:t xml:space="preserve">Complex Multilevel Modelling of the Individual, Household and Regional Level Variability in Predictors of Undernutrition among Children Aged 6–59 Months in Ethiopia.</w:t>
      </w:r>
      <w:r>
        <w:t xml:space="preserve"> </w:t>
      </w:r>
      <w:r>
        <w:rPr>
          <w:i/>
        </w:rPr>
        <w:t xml:space="preserve">Nutrients</w:t>
      </w:r>
      <w:r>
        <w:t xml:space="preserve">.</w:t>
      </w:r>
      <w:r>
        <w:t xml:space="preserve"> </w:t>
      </w:r>
      <w:hyperlink xmlns:r="http://schemas.openxmlformats.org/officeDocument/2006/relationships" w:history="true" r:id="R9e4e4812e051445a">
        <w:r>
          <w:rPr>
            <w:rStyle w:val="Hyperlink"/>
          </w:rPr>
          <w:t xml:space="preserve">https://doi.org/10.3390/nu13093018</w:t>
        </w:r>
      </w:hyperlink>
    </w:p>
    <w:p>
      <w:pPr>
        <w:tabs>
          <w:tab w:val="left" w:pos="454"/>
        </w:tabs>
        <w:spacing w:after="80"/>
        <w:ind w:left="454" w:hanging="454"/>
      </w:pPr>
      <w:r>
        <w:rPr>
          <w:rStyle w:val="Muted"/>
        </w:rPr>
        <w:t xml:space="preserve">127.</w:t>
      </w:r>
      <w:r>
        <w:tab/>
      </w:r>
      <w:r>
        <w:t xml:space="preserve">Medina Srem-Sai, Frank Quansah, James Boadu Frimpong, </w:t>
      </w:r>
      <w:r>
        <w:rPr>
          <w:b/>
        </w:rPr>
        <w:t xml:space="preserve">John Elvis Hagan</w:t>
      </w:r>
      <w:r>
        <w:t xml:space="preserve">, Thomas Schack</w:t>
      </w:r>
      <w:r>
        <w:t xml:space="preserve"> (2021). </w:t>
      </w:r>
      <w:r>
        <w:t xml:space="preserve">Cross-Cultural Applicability of Organizational Stressor Indicator for Sport Performers Questionnaire in Ghana Using Structural Equation Modeling Approach.</w:t>
      </w:r>
      <w:r>
        <w:t xml:space="preserve"> </w:t>
      </w:r>
      <w:r>
        <w:rPr>
          <w:i/>
        </w:rPr>
        <w:t xml:space="preserve">Frontiers in Psychology</w:t>
      </w:r>
      <w:r>
        <w:t xml:space="preserve">.</w:t>
      </w:r>
      <w:r>
        <w:t xml:space="preserve"> </w:t>
      </w:r>
      <w:hyperlink xmlns:r="http://schemas.openxmlformats.org/officeDocument/2006/relationships" w:history="true" r:id="R9c8f2f01a0dd43e9">
        <w:r>
          <w:rPr>
            <w:rStyle w:val="Hyperlink"/>
          </w:rPr>
          <w:t xml:space="preserve">https://doi.org/10.3389/fpsyg.2021.772184</w:t>
        </w:r>
      </w:hyperlink>
    </w:p>
    <w:p>
      <w:pPr>
        <w:tabs>
          <w:tab w:val="left" w:pos="454"/>
        </w:tabs>
        <w:spacing w:after="80"/>
        <w:ind w:left="454" w:hanging="454"/>
      </w:pPr>
      <w:r>
        <w:rPr>
          <w:rStyle w:val="Muted"/>
        </w:rPr>
        <w:t xml:space="preserve">128.</w:t>
      </w:r>
      <w:r>
        <w:tab/>
      </w:r>
      <w:r>
        <w:t xml:space="preserve">Abdul-Aziz Seidu, Richard Gyan Aboagye, James Boadu Frimpong, Hawa Iddrisu, Ebenezer Agbaglo, Eugene Budu, </w:t>
      </w:r>
      <w:r>
        <w:rPr>
          <w:b/>
        </w:rPr>
        <w:t xml:space="preserve">John Elvis Hagan</w:t>
      </w:r>
      <w:r>
        <w:t xml:space="preserve">, Bright Opoku Ahinkorah</w:t>
      </w:r>
      <w:r>
        <w:t xml:space="preserve"> (2021). </w:t>
      </w:r>
      <w:r>
        <w:t xml:space="preserve">Determinants of Fruits and Vegetables Consumption among In-School Adolescents in Ghana.</w:t>
      </w:r>
      <w:r>
        <w:t xml:space="preserve"> </w:t>
      </w:r>
      <w:r>
        <w:rPr>
          <w:i/>
        </w:rPr>
        <w:t xml:space="preserve">Adolescents</w:t>
      </w:r>
      <w:r>
        <w:t xml:space="preserve">.</w:t>
      </w:r>
      <w:r>
        <w:t xml:space="preserve"> </w:t>
      </w:r>
      <w:hyperlink xmlns:r="http://schemas.openxmlformats.org/officeDocument/2006/relationships" w:history="true" r:id="R1cf623059f984f48">
        <w:r>
          <w:rPr>
            <w:rStyle w:val="Hyperlink"/>
          </w:rPr>
          <w:t xml:space="preserve">https://doi.org/10.3390/adolescents1020016</w:t>
        </w:r>
      </w:hyperlink>
    </w:p>
    <w:p>
      <w:pPr>
        <w:tabs>
          <w:tab w:val="left" w:pos="454"/>
        </w:tabs>
        <w:spacing w:after="80"/>
        <w:ind w:left="454" w:hanging="454"/>
      </w:pPr>
      <w:r>
        <w:rPr>
          <w:rStyle w:val="Muted"/>
        </w:rPr>
        <w:t xml:space="preserve">129.</w:t>
      </w:r>
      <w:r>
        <w:tab/>
      </w:r>
      <w:r>
        <w:t xml:space="preserve">Bright Opoku Ahinkorah, Abdul-Aziz Seidu, Ebenezer Agbaglo, Collins Adu, Eugene Budu, </w:t>
      </w:r>
      <w:r>
        <w:rPr>
          <w:b/>
        </w:rPr>
        <w:t xml:space="preserve">John Elvis Hagan</w:t>
      </w:r>
      <w:r>
        <w:t xml:space="preserve">, Thomas Schack, Sanni Yaya</w:t>
      </w:r>
      <w:r>
        <w:t xml:space="preserve"> (2021). </w:t>
      </w:r>
      <w:r>
        <w:t xml:space="preserve">Determinants of antenatal care and skilled birth attendance services utilization among childbearing women in Guinea: evidence from the 2018 Guinea Demographic and Health Survey data.</w:t>
      </w:r>
      <w:r>
        <w:t xml:space="preserve"> </w:t>
      </w:r>
      <w:r>
        <w:rPr>
          <w:i/>
        </w:rPr>
        <w:t xml:space="preserve">BMC Pregnancy and Childbirth</w:t>
      </w:r>
      <w:r>
        <w:t xml:space="preserve">.</w:t>
      </w:r>
      <w:r>
        <w:t xml:space="preserve"> </w:t>
      </w:r>
      <w:hyperlink xmlns:r="http://schemas.openxmlformats.org/officeDocument/2006/relationships" w:history="true" r:id="Racc7f8bdb4ec468e">
        <w:r>
          <w:rPr>
            <w:rStyle w:val="Hyperlink"/>
          </w:rPr>
          <w:t xml:space="preserve">https://doi.org/10.1186/s12884-020-03489-4</w:t>
        </w:r>
      </w:hyperlink>
    </w:p>
    <w:p>
      <w:pPr>
        <w:tabs>
          <w:tab w:val="left" w:pos="454"/>
        </w:tabs>
        <w:spacing w:after="80"/>
        <w:ind w:left="454" w:hanging="454"/>
      </w:pPr>
      <w:r>
        <w:rPr>
          <w:rStyle w:val="Muted"/>
        </w:rPr>
        <w:t xml:space="preserve">130.</w:t>
      </w:r>
      <w:r>
        <w:tab/>
      </w:r>
      <w:r>
        <w:t xml:space="preserve">Richard Gyan Aboagye, Abdul-Aziz Seidu, Bright Opoku Ahinkorah, Francis Arthur-Holmes, Abdul Cadri, Louis Kobina Dadzie, </w:t>
      </w:r>
      <w:r>
        <w:rPr>
          <w:b/>
        </w:rPr>
        <w:t xml:space="preserve">John Elvis Hagan</w:t>
      </w:r>
      <w:r>
        <w:t xml:space="preserve">, Oghenowede Eyawo, Sanni Yaya</w:t>
      </w:r>
      <w:r>
        <w:t xml:space="preserve"> (2021). </w:t>
      </w:r>
      <w:r>
        <w:t xml:space="preserve">Dietary Diversity and Undernutrition in Children Aged 6–23 Months in Sub-Saharan Africa.</w:t>
      </w:r>
      <w:r>
        <w:t xml:space="preserve"> </w:t>
      </w:r>
      <w:r>
        <w:rPr>
          <w:i/>
        </w:rPr>
        <w:t xml:space="preserve">Nutrients</w:t>
      </w:r>
      <w:r>
        <w:t xml:space="preserve">.</w:t>
      </w:r>
      <w:r>
        <w:t xml:space="preserve"> </w:t>
      </w:r>
      <w:hyperlink xmlns:r="http://schemas.openxmlformats.org/officeDocument/2006/relationships" w:history="true" r:id="R1a9a26977139427b">
        <w:r>
          <w:rPr>
            <w:rStyle w:val="Hyperlink"/>
          </w:rPr>
          <w:t xml:space="preserve">https://doi.org/10.3390/nu13103431</w:t>
        </w:r>
      </w:hyperlink>
    </w:p>
    <w:p>
      <w:pPr>
        <w:tabs>
          <w:tab w:val="left" w:pos="454"/>
        </w:tabs>
        <w:spacing w:after="80"/>
        <w:ind w:left="454" w:hanging="454"/>
      </w:pPr>
      <w:r>
        <w:rPr>
          <w:rStyle w:val="Muted"/>
        </w:rPr>
        <w:t xml:space="preserve">131.</w:t>
      </w:r>
      <w:r>
        <w:tab/>
      </w:r>
      <w:r>
        <w:t xml:space="preserve">Pranta Das, Nandeeta Samad, Bright Opoku Ahinkorah, </w:t>
      </w:r>
      <w:r>
        <w:rPr>
          <w:b/>
        </w:rPr>
        <w:t xml:space="preserve">John Elvis Hagan</w:t>
      </w:r>
      <w:r>
        <w:t xml:space="preserve">, Prince Peprah, Aliu Mohammed, Abdul-Aziz Seidu</w:t>
      </w:r>
      <w:r>
        <w:t xml:space="preserve"> (2021). </w:t>
      </w:r>
      <w:r>
        <w:t xml:space="preserve">Effect of Vitamin D Deficiency on COVID-19 Status: A Systematic Review.</w:t>
      </w:r>
      <w:r>
        <w:t xml:space="preserve"> </w:t>
      </w:r>
      <w:r>
        <w:rPr>
          <w:i/>
        </w:rPr>
        <w:t xml:space="preserve">COVID</w:t>
      </w:r>
      <w:r>
        <w:t xml:space="preserve">.</w:t>
      </w:r>
      <w:r>
        <w:t xml:space="preserve"> </w:t>
      </w:r>
      <w:hyperlink xmlns:r="http://schemas.openxmlformats.org/officeDocument/2006/relationships" w:history="true" r:id="Redc10297b5cd4b99">
        <w:r>
          <w:rPr>
            <w:rStyle w:val="Hyperlink"/>
          </w:rPr>
          <w:t xml:space="preserve">https://doi.org/10.3390/covid1010008</w:t>
        </w:r>
      </w:hyperlink>
    </w:p>
    <w:p>
      <w:pPr>
        <w:tabs>
          <w:tab w:val="left" w:pos="454"/>
        </w:tabs>
        <w:spacing w:after="80"/>
        <w:ind w:left="454" w:hanging="454"/>
      </w:pPr>
      <w:r>
        <w:rPr>
          <w:rStyle w:val="Muted"/>
        </w:rPr>
        <w:t xml:space="preserve">132.</w:t>
      </w:r>
      <w:r>
        <w:tab/>
      </w:r>
      <w:r>
        <w:t xml:space="preserve">Bright Opoku Ahinkorah, </w:t>
      </w:r>
      <w:r>
        <w:rPr>
          <w:b/>
        </w:rPr>
        <w:t xml:space="preserve">John Elvis Hagan</w:t>
      </w:r>
      <w:r>
        <w:t xml:space="preserve">, Abdul-Aziz Seidu, Eugene Budu, Ebenezer Kwesi Armah-Ansah, Collins Adu, Edward Kwabena Ameyaw, Sanni Yaya</w:t>
      </w:r>
      <w:r>
        <w:t xml:space="preserve"> (2021). </w:t>
      </w:r>
      <w:r>
        <w:t xml:space="preserve">Empirical linkages between female genital mutilation and multiple sexual partnership: evidence from the 2018 Mali and 2013 Sierra Leone Demographic and Health Surveys.</w:t>
      </w:r>
      <w:r>
        <w:t xml:space="preserve"> </w:t>
      </w:r>
      <w:r>
        <w:rPr>
          <w:i/>
        </w:rPr>
        <w:t xml:space="preserve">Journal of Biosocial Science</w:t>
      </w:r>
      <w:r>
        <w:t xml:space="preserve">.</w:t>
      </w:r>
      <w:r>
        <w:t xml:space="preserve"> </w:t>
      </w:r>
      <w:hyperlink xmlns:r="http://schemas.openxmlformats.org/officeDocument/2006/relationships" w:history="true" r:id="R230c90923c8c4cb0">
        <w:r>
          <w:rPr>
            <w:rStyle w:val="Hyperlink"/>
          </w:rPr>
          <w:t xml:space="preserve">https://doi.org/10.1017/s0021932021000109</w:t>
        </w:r>
      </w:hyperlink>
    </w:p>
    <w:p>
      <w:pPr>
        <w:tabs>
          <w:tab w:val="left" w:pos="454"/>
        </w:tabs>
        <w:spacing w:after="80"/>
        <w:ind w:left="454" w:hanging="454"/>
      </w:pPr>
      <w:r>
        <w:rPr>
          <w:rStyle w:val="Muted"/>
        </w:rPr>
        <w:t xml:space="preserve">133.</w:t>
      </w:r>
      <w:r>
        <w:tab/>
      </w:r>
      <w:r>
        <w:t xml:space="preserve">Richard Gyan Aboagye, Joshua Okyere, Abdul-Aziz Seidu, </w:t>
      </w:r>
      <w:r>
        <w:rPr>
          <w:b/>
        </w:rPr>
        <w:t xml:space="preserve">John Elvis Hagan</w:t>
      </w:r>
      <w:r>
        <w:t xml:space="preserve">, Bright Opoku Ahinkorah</w:t>
      </w:r>
      <w:r>
        <w:t xml:space="preserve"> (2021). </w:t>
      </w:r>
      <w:r>
        <w:t xml:space="preserve">Experience of Intimate Partner Violence among Women in Sexual Unions: Is Supportive Attitude of Women towards Intimate Partner Violence a Correlate?</w:t>
      </w:r>
      <w:r>
        <w:t xml:space="preserve"> </w:t>
      </w:r>
      <w:r>
        <w:rPr>
          <w:i/>
        </w:rPr>
        <w:t xml:space="preserve">Healthcare</w:t>
      </w:r>
      <w:r>
        <w:t xml:space="preserve">.</w:t>
      </w:r>
      <w:r>
        <w:t xml:space="preserve"> </w:t>
      </w:r>
      <w:hyperlink xmlns:r="http://schemas.openxmlformats.org/officeDocument/2006/relationships" w:history="true" r:id="R132435a78047481a">
        <w:r>
          <w:rPr>
            <w:rStyle w:val="Hyperlink"/>
          </w:rPr>
          <w:t xml:space="preserve">https://doi.org/10.3390/healthcare9050563</w:t>
        </w:r>
      </w:hyperlink>
    </w:p>
    <w:p>
      <w:pPr>
        <w:tabs>
          <w:tab w:val="left" w:pos="454"/>
        </w:tabs>
        <w:spacing w:after="80"/>
        <w:ind w:left="454" w:hanging="454"/>
      </w:pPr>
      <w:r>
        <w:rPr>
          <w:rStyle w:val="Muted"/>
        </w:rPr>
        <w:t xml:space="preserve">134.</w:t>
      </w:r>
      <w:r>
        <w:tab/>
      </w:r>
      <w:r>
        <w:t xml:space="preserve">Abdul-Aziz Seidu, Bright Opoku Ahinkorah, Seun Stephen Anjorin, Justice Kanor Tetteh, </w:t>
      </w:r>
      <w:r>
        <w:rPr>
          <w:b/>
        </w:rPr>
        <w:t xml:space="preserve">John Elvis Hagan</w:t>
      </w:r>
      <w:r>
        <w:t xml:space="preserve">, Betregiorgis Zegeye, Addae Boateng Adu-Gyamfi, Sanni Yaya</w:t>
      </w:r>
      <w:r>
        <w:t xml:space="preserve"> (2021). </w:t>
      </w:r>
      <w:r>
        <w:t xml:space="preserve">High-risk fertility behaviours among women in sub-Saharan Africa.</w:t>
      </w:r>
      <w:r>
        <w:t xml:space="preserve"> </w:t>
      </w:r>
      <w:r>
        <w:rPr>
          <w:i/>
        </w:rPr>
        <w:t xml:space="preserve">Journal of Public Health</w:t>
      </w:r>
      <w:r>
        <w:t xml:space="preserve">.</w:t>
      </w:r>
      <w:r>
        <w:t xml:space="preserve"> </w:t>
      </w:r>
      <w:hyperlink xmlns:r="http://schemas.openxmlformats.org/officeDocument/2006/relationships" w:history="true" r:id="R4e95dbef5faa4a33">
        <w:r>
          <w:rPr>
            <w:rStyle w:val="Hyperlink"/>
          </w:rPr>
          <w:t xml:space="preserve">https://doi.org/10.1093/pubmed/fdab381</w:t>
        </w:r>
      </w:hyperlink>
    </w:p>
    <w:p>
      <w:pPr>
        <w:tabs>
          <w:tab w:val="left" w:pos="454"/>
        </w:tabs>
        <w:spacing w:after="80"/>
        <w:ind w:left="454" w:hanging="454"/>
      </w:pPr>
      <w:r>
        <w:rPr>
          <w:rStyle w:val="Muted"/>
        </w:rPr>
        <w:t xml:space="preserve">135.</w:t>
      </w:r>
      <w:r>
        <w:tab/>
      </w:r>
      <w:r>
        <w:t xml:space="preserve">James Boadu Frimpong, Medina Srem-Sai, </w:t>
      </w:r>
      <w:r>
        <w:rPr>
          <w:b/>
        </w:rPr>
        <w:t xml:space="preserve">John Elvis Hagan Junior</w:t>
      </w:r>
      <w:r>
        <w:t xml:space="preserve">, Richard Samuel Kwadwo Abieraba, Richmond Stephen Sorkpor, Thomas Schack</w:t>
      </w:r>
      <w:r>
        <w:t xml:space="preserve"> (2021). </w:t>
      </w:r>
      <w:r>
        <w:t xml:space="preserve">Interactions Between Gender, Age and Competitive Level on Elite Student-athletes’ Religious Coping Experiences in the Week Leading Up to Competition.</w:t>
      </w:r>
      <w:r>
        <w:t xml:space="preserve"> </w:t>
      </w:r>
      <w:r>
        <w:rPr>
          <w:i/>
        </w:rPr>
        <w:t xml:space="preserve">International Journal of Sports Science and Physical Education</w:t>
      </w:r>
      <w:r>
        <w:t xml:space="preserve">.</w:t>
      </w:r>
      <w:r>
        <w:t xml:space="preserve"> </w:t>
      </w:r>
      <w:hyperlink xmlns:r="http://schemas.openxmlformats.org/officeDocument/2006/relationships" w:history="true" r:id="R5f8c7e8f917042a0">
        <w:r>
          <w:rPr>
            <w:rStyle w:val="Hyperlink"/>
          </w:rPr>
          <w:t xml:space="preserve">https://doi.org/10.11648/j.ijsspe.20210604.11</w:t>
        </w:r>
      </w:hyperlink>
    </w:p>
    <w:p>
      <w:pPr>
        <w:tabs>
          <w:tab w:val="left" w:pos="454"/>
        </w:tabs>
        <w:spacing w:after="80"/>
        <w:ind w:left="454" w:hanging="454"/>
      </w:pPr>
      <w:r>
        <w:rPr>
          <w:rStyle w:val="Muted"/>
        </w:rPr>
        <w:t xml:space="preserve">136.</w:t>
      </w:r>
      <w:r>
        <w:tab/>
      </w:r>
      <w:r>
        <w:t xml:space="preserve">Nandeeta Samad, Pranta Das, Bright Opoku Ahinkorah, Abdul-Aziz Seidu, James Boadu Frimpong, Joshua Okyere, </w:t>
      </w:r>
      <w:r>
        <w:rPr>
          <w:b/>
        </w:rPr>
        <w:t xml:space="preserve">John Elvis Hagan</w:t>
      </w:r>
      <w:r>
        <w:t xml:space="preserve">, Mohammad Hayatun Nabi, Mohammad Delwer Hossain Hawlader</w:t>
      </w:r>
      <w:r>
        <w:t xml:space="preserve"> (2021). </w:t>
      </w:r>
      <w:r>
        <w:t xml:space="preserve">Intimate Partner Violence and Pregnancy Termination in Armenia: Evidence from Nationally-Representative Survey Data.</w:t>
      </w:r>
      <w:r>
        <w:t xml:space="preserve"> </w:t>
      </w:r>
      <w:r>
        <w:rPr>
          <w:i/>
        </w:rPr>
        <w:t xml:space="preserve">European Journal of Investigation in Health Psychology and Education</w:t>
      </w:r>
      <w:r>
        <w:t xml:space="preserve">.</w:t>
      </w:r>
      <w:r>
        <w:t xml:space="preserve"> </w:t>
      </w:r>
      <w:hyperlink xmlns:r="http://schemas.openxmlformats.org/officeDocument/2006/relationships" w:history="true" r:id="R83df7e02ffd54780">
        <w:r>
          <w:rPr>
            <w:rStyle w:val="Hyperlink"/>
          </w:rPr>
          <w:t xml:space="preserve">https://doi.org/10.3390/ejihpe11020022</w:t>
        </w:r>
      </w:hyperlink>
    </w:p>
    <w:p>
      <w:pPr>
        <w:tabs>
          <w:tab w:val="left" w:pos="454"/>
        </w:tabs>
        <w:spacing w:after="80"/>
        <w:ind w:left="454" w:hanging="454"/>
      </w:pPr>
      <w:r>
        <w:rPr>
          <w:rStyle w:val="Muted"/>
        </w:rPr>
        <w:t xml:space="preserve">137.</w:t>
      </w:r>
      <w:r>
        <w:tab/>
      </w:r>
      <w:r>
        <w:rPr>
          <w:b/>
        </w:rPr>
        <w:t xml:space="preserve">John Elvis Hagan</w:t>
      </w:r>
      <w:r>
        <w:t xml:space="preserve"> (2021). </w:t>
      </w:r>
      <w:r>
        <w:t xml:space="preserve">Investigating Pre-Competition-Related Discrete Emotions and Unaccustomed Religious Coping among Elite Student-Athletes: Implications for Reflexive Practice.</w:t>
      </w:r>
      <w:r>
        <w:t xml:space="preserve"> </w:t>
      </w:r>
      <w:r>
        <w:rPr>
          <w:i/>
        </w:rPr>
        <w:t xml:space="preserve">Religions</w:t>
      </w:r>
      <w:r>
        <w:t xml:space="preserve">.</w:t>
      </w:r>
      <w:r>
        <w:t xml:space="preserve"> </w:t>
      </w:r>
      <w:hyperlink xmlns:r="http://schemas.openxmlformats.org/officeDocument/2006/relationships" w:history="true" r:id="R30e1b76b7f794887">
        <w:r>
          <w:rPr>
            <w:rStyle w:val="Hyperlink"/>
          </w:rPr>
          <w:t xml:space="preserve">https://doi.org/10.3390/rel12030149</w:t>
        </w:r>
      </w:hyperlink>
    </w:p>
    <w:p>
      <w:pPr>
        <w:tabs>
          <w:tab w:val="left" w:pos="454"/>
        </w:tabs>
        <w:spacing w:after="80"/>
        <w:ind w:left="454" w:hanging="454"/>
      </w:pPr>
      <w:r>
        <w:rPr>
          <w:rStyle w:val="Muted"/>
        </w:rPr>
        <w:t xml:space="preserve">138.</w:t>
      </w:r>
      <w:r>
        <w:tab/>
      </w:r>
      <w:r>
        <w:t xml:space="preserve">Bright Opoku Ahinkorah, </w:t>
      </w:r>
      <w:r>
        <w:rPr>
          <w:b/>
        </w:rPr>
        <w:t xml:space="preserve">John Elvis Hagan</w:t>
      </w:r>
      <w:r>
        <w:t xml:space="preserve">, Abdul-Aziz Seidu, Thomas Hormenu, John Ekow Otoo, Eugene Budu, Thomas Schack</w:t>
      </w:r>
      <w:r>
        <w:t xml:space="preserve"> (2021). </w:t>
      </w:r>
      <w:r>
        <w:t xml:space="preserve">Linking Female Adolescents’ Knowledge, Attitudes and Use of Contraceptives to Adolescent Pregnancy in Ghana: A Baseline Data for Developing Sexuality Education Programmes.</w:t>
      </w:r>
      <w:r>
        <w:t xml:space="preserve"> </w:t>
      </w:r>
      <w:r>
        <w:rPr>
          <w:i/>
        </w:rPr>
        <w:t xml:space="preserve">Healthcare</w:t>
      </w:r>
      <w:r>
        <w:t xml:space="preserve">.</w:t>
      </w:r>
      <w:r>
        <w:t xml:space="preserve"> </w:t>
      </w:r>
      <w:hyperlink xmlns:r="http://schemas.openxmlformats.org/officeDocument/2006/relationships" w:history="true" r:id="Rd2b4036924354cf2">
        <w:r>
          <w:rPr>
            <w:rStyle w:val="Hyperlink"/>
          </w:rPr>
          <w:t xml:space="preserve">https://doi.org/10.3390/healthcare9030272</w:t>
        </w:r>
      </w:hyperlink>
    </w:p>
    <w:p>
      <w:pPr>
        <w:tabs>
          <w:tab w:val="left" w:pos="454"/>
        </w:tabs>
        <w:spacing w:after="80"/>
        <w:ind w:left="454" w:hanging="454"/>
      </w:pPr>
      <w:r>
        <w:rPr>
          <w:rStyle w:val="Muted"/>
        </w:rPr>
        <w:t xml:space="preserve">139.</w:t>
      </w:r>
      <w:r>
        <w:tab/>
      </w:r>
      <w:r>
        <w:t xml:space="preserve">Obasanjo Afolabi Bolarinwa, Bright Opoku Ahinkorah, Abdul-Aziz Seidu, Edward Kwabena Ameyaw, Balsam Qubais Saeed, </w:t>
      </w:r>
      <w:r>
        <w:rPr>
          <w:b/>
        </w:rPr>
        <w:t xml:space="preserve">John Elvis Hagan</w:t>
      </w:r>
      <w:r>
        <w:t xml:space="preserve">, Ugochinyere Ijeoma Nwagbara</w:t>
      </w:r>
      <w:r>
        <w:t xml:space="preserve"> (2021). </w:t>
      </w:r>
      <w:r>
        <w:t xml:space="preserve">Mapping Evidence of Impacts of COVID-19 Outbreak on Sexual and Reproductive Health: A Scoping Review.</w:t>
      </w:r>
      <w:r>
        <w:t xml:space="preserve"> </w:t>
      </w:r>
      <w:r>
        <w:rPr>
          <w:i/>
        </w:rPr>
        <w:t xml:space="preserve">Healthcare</w:t>
      </w:r>
      <w:r>
        <w:t xml:space="preserve">.</w:t>
      </w:r>
      <w:r>
        <w:t xml:space="preserve"> </w:t>
      </w:r>
      <w:hyperlink xmlns:r="http://schemas.openxmlformats.org/officeDocument/2006/relationships" w:history="true" r:id="R6c24be3f91424f96">
        <w:r>
          <w:rPr>
            <w:rStyle w:val="Hyperlink"/>
          </w:rPr>
          <w:t xml:space="preserve">https://doi.org/10.3390/healthcare9040436</w:t>
        </w:r>
      </w:hyperlink>
    </w:p>
    <w:p>
      <w:pPr>
        <w:tabs>
          <w:tab w:val="left" w:pos="454"/>
        </w:tabs>
        <w:spacing w:after="80"/>
        <w:ind w:left="454" w:hanging="454"/>
      </w:pPr>
      <w:r>
        <w:rPr>
          <w:rStyle w:val="Muted"/>
        </w:rPr>
        <w:t xml:space="preserve">140.</w:t>
      </w:r>
      <w:r>
        <w:tab/>
      </w:r>
      <w:r>
        <w:t xml:space="preserve">Richard Gyan Aboagye, Bright Opoku Ahinkorah, Abdul-Aziz Seidu, Collins Adu, </w:t>
      </w:r>
      <w:r>
        <w:rPr>
          <w:b/>
        </w:rPr>
        <w:t xml:space="preserve">John Elvis Hagan</w:t>
      </w:r>
      <w:r>
        <w:t xml:space="preserve">, Hubert Amu, Sanni Yaya</w:t>
      </w:r>
      <w:r>
        <w:t xml:space="preserve"> (2021). </w:t>
      </w:r>
      <w:r>
        <w:t xml:space="preserve">Mass Media Exposure and Safer Sex Negotiation among Women in Sexual Unions in Sub-Saharan Africa: Analysis of Demographic and Health Survey Data.</w:t>
      </w:r>
      <w:r>
        <w:t xml:space="preserve"> </w:t>
      </w:r>
      <w:r>
        <w:rPr>
          <w:i/>
        </w:rPr>
        <w:t xml:space="preserve">Behavioral Sciences</w:t>
      </w:r>
      <w:r>
        <w:t xml:space="preserve">.</w:t>
      </w:r>
      <w:r>
        <w:t xml:space="preserve"> </w:t>
      </w:r>
      <w:hyperlink xmlns:r="http://schemas.openxmlformats.org/officeDocument/2006/relationships" w:history="true" r:id="R8e256a849fae4f39">
        <w:r>
          <w:rPr>
            <w:rStyle w:val="Hyperlink"/>
          </w:rPr>
          <w:t xml:space="preserve">https://doi.org/10.3390/bs11050063</w:t>
        </w:r>
      </w:hyperlink>
    </w:p>
    <w:p>
      <w:pPr>
        <w:tabs>
          <w:tab w:val="left" w:pos="454"/>
        </w:tabs>
        <w:spacing w:after="80"/>
        <w:ind w:left="454" w:hanging="454"/>
      </w:pPr>
      <w:r>
        <w:rPr>
          <w:rStyle w:val="Muted"/>
        </w:rPr>
        <w:t xml:space="preserve">141.</w:t>
      </w:r>
      <w:r>
        <w:tab/>
      </w:r>
      <w:r>
        <w:t xml:space="preserve">Eugene Budu, Abdul-Aziz Seidu, Ebenezer Agbaglo, Ebenezer Kwesi Armah-Ansah, Kwamena Sekyi Dickson, Thomas Hormenu, </w:t>
      </w:r>
      <w:r>
        <w:rPr>
          <w:b/>
        </w:rPr>
        <w:t xml:space="preserve">John Elvis Hagan</w:t>
      </w:r>
      <w:r>
        <w:t xml:space="preserve">, Collins Adu, Bright Opoku Ahinkorah</w:t>
      </w:r>
      <w:r>
        <w:t xml:space="preserve"> (2021). </w:t>
      </w:r>
      <w:r>
        <w:t xml:space="preserve">Maternal healthcare utilization and full immunization coverage among 12–23 months children in Benin: a cross sectional study using population-based data.</w:t>
      </w:r>
      <w:r>
        <w:t xml:space="preserve"> </w:t>
      </w:r>
      <w:r>
        <w:rPr>
          <w:i/>
        </w:rPr>
        <w:t xml:space="preserve">Archives of Public Health</w:t>
      </w:r>
      <w:r>
        <w:t xml:space="preserve">.</w:t>
      </w:r>
      <w:r>
        <w:t xml:space="preserve"> </w:t>
      </w:r>
      <w:hyperlink xmlns:r="http://schemas.openxmlformats.org/officeDocument/2006/relationships" w:history="true" r:id="Rf79db950096749fa">
        <w:r>
          <w:rPr>
            <w:rStyle w:val="Hyperlink"/>
          </w:rPr>
          <w:t xml:space="preserve">https://doi.org/10.1186/s13690-021-00554-y</w:t>
        </w:r>
      </w:hyperlink>
    </w:p>
    <w:p>
      <w:pPr>
        <w:tabs>
          <w:tab w:val="left" w:pos="454"/>
        </w:tabs>
        <w:spacing w:after="80"/>
        <w:ind w:left="454" w:hanging="454"/>
      </w:pPr>
      <w:r>
        <w:rPr>
          <w:rStyle w:val="Muted"/>
        </w:rPr>
        <w:t xml:space="preserve">142.</w:t>
      </w:r>
      <w:r>
        <w:tab/>
      </w:r>
      <w:r>
        <w:t xml:space="preserve">Bright Opoku Ahinkorah, Richard Gyan Aboagye, Francis Arthur-Holmes, Abdul-Aziz Seidu, James Boadu Frimpong, Eugene Budu, Bernard Mensah Amoako, </w:t>
      </w:r>
      <w:r>
        <w:rPr>
          <w:b/>
        </w:rPr>
        <w:t xml:space="preserve">John Elvis Hagan</w:t>
      </w:r>
      <w:r>
        <w:t xml:space="preserve"> (2021). </w:t>
      </w:r>
      <w:r>
        <w:t xml:space="preserve">Predictors of Anxiety-Induced Sleep Disturbance among in-School Adolescents in Ghana: Evidence from the 2012 Global School-Based Health Survey.</w:t>
      </w:r>
      <w:r>
        <w:t xml:space="preserve"> </w:t>
      </w:r>
      <w:r>
        <w:rPr>
          <w:i/>
        </w:rPr>
        <w:t xml:space="preserve">Behavioral Sciences</w:t>
      </w:r>
      <w:r>
        <w:t xml:space="preserve">.</w:t>
      </w:r>
      <w:r>
        <w:t xml:space="preserve"> </w:t>
      </w:r>
      <w:hyperlink xmlns:r="http://schemas.openxmlformats.org/officeDocument/2006/relationships" w:history="true" r:id="R1ab94de297714398">
        <w:r>
          <w:rPr>
            <w:rStyle w:val="Hyperlink"/>
          </w:rPr>
          <w:t xml:space="preserve">https://doi.org/10.3390/bs11020020</w:t>
        </w:r>
      </w:hyperlink>
    </w:p>
    <w:p>
      <w:pPr>
        <w:tabs>
          <w:tab w:val="left" w:pos="454"/>
        </w:tabs>
        <w:spacing w:after="80"/>
        <w:ind w:left="454" w:hanging="454"/>
      </w:pPr>
      <w:r>
        <w:rPr>
          <w:rStyle w:val="Muted"/>
        </w:rPr>
        <w:t xml:space="preserve">143.</w:t>
      </w:r>
      <w:r>
        <w:tab/>
      </w:r>
      <w:r>
        <w:t xml:space="preserve">Bright Opoku Ahinkorah, Abdul-Aziz Seidu, </w:t>
      </w:r>
      <w:r>
        <w:rPr>
          <w:b/>
        </w:rPr>
        <w:t xml:space="preserve">John Elvis Hagan</w:t>
      </w:r>
      <w:r>
        <w:t xml:space="preserve">, Anita Gracious Archer, Eugene Budu, Faustina Adoboi, Thomas Schack</w:t>
      </w:r>
      <w:r>
        <w:t xml:space="preserve"> (2021). </w:t>
      </w:r>
      <w:r>
        <w:t xml:space="preserve">Predictors of Pregnancy Termination among Young Women in Ghana: Empirical Evidence from the 2014 Demographic and Health Survey Data.</w:t>
      </w:r>
      <w:r>
        <w:t xml:space="preserve"> </w:t>
      </w:r>
      <w:r>
        <w:rPr>
          <w:i/>
        </w:rPr>
        <w:t xml:space="preserve">Healthcare</w:t>
      </w:r>
      <w:r>
        <w:t xml:space="preserve">.</w:t>
      </w:r>
      <w:r>
        <w:t xml:space="preserve"> </w:t>
      </w:r>
      <w:hyperlink xmlns:r="http://schemas.openxmlformats.org/officeDocument/2006/relationships" w:history="true" r:id="R6021dce3dc974a72">
        <w:r>
          <w:rPr>
            <w:rStyle w:val="Hyperlink"/>
          </w:rPr>
          <w:t xml:space="preserve">https://doi.org/10.3390/healthcare9060705</w:t>
        </w:r>
      </w:hyperlink>
    </w:p>
    <w:p>
      <w:pPr>
        <w:tabs>
          <w:tab w:val="left" w:pos="454"/>
        </w:tabs>
        <w:spacing w:after="80"/>
        <w:ind w:left="454" w:hanging="454"/>
      </w:pPr>
      <w:r>
        <w:rPr>
          <w:rStyle w:val="Muted"/>
        </w:rPr>
        <w:t xml:space="preserve">144.</w:t>
      </w:r>
      <w:r>
        <w:tab/>
      </w:r>
      <w:r>
        <w:t xml:space="preserve">Richard Gyan Aboagye, Abdul-Aziz Seidu, Samuel Adolf Bosoka, </w:t>
      </w:r>
      <w:r>
        <w:rPr>
          <w:b/>
        </w:rPr>
        <w:t xml:space="preserve">John Elvis Hagan</w:t>
      </w:r>
      <w:r>
        <w:t xml:space="preserve">, Bright Opoku Ahinkorah</w:t>
      </w:r>
      <w:r>
        <w:t xml:space="preserve"> (2021). </w:t>
      </w:r>
      <w:r>
        <w:t xml:space="preserve">Prevalence and Correlates of Unintentional Injuries among In-School Adolescents in Ghana.</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3329607a0a9e4dac">
        <w:r>
          <w:rPr>
            <w:rStyle w:val="Hyperlink"/>
          </w:rPr>
          <w:t xml:space="preserve">https://doi.org/10.3390/ijerph18136800</w:t>
        </w:r>
      </w:hyperlink>
    </w:p>
    <w:p>
      <w:pPr>
        <w:tabs>
          <w:tab w:val="left" w:pos="454"/>
        </w:tabs>
        <w:spacing w:after="80"/>
        <w:ind w:left="454" w:hanging="454"/>
      </w:pPr>
      <w:r>
        <w:rPr>
          <w:rStyle w:val="Muted"/>
        </w:rPr>
        <w:t xml:space="preserve">145.</w:t>
      </w:r>
      <w:r>
        <w:tab/>
      </w:r>
      <w:r>
        <w:t xml:space="preserve">Abdul-Aziz Seidu, Hubert Amu, Tarif Salihu, </w:t>
      </w:r>
      <w:r>
        <w:rPr>
          <w:b/>
        </w:rPr>
        <w:t xml:space="preserve">John Elvis Hagan</w:t>
      </w:r>
      <w:r>
        <w:t xml:space="preserve">, Ebenezer Agbaglo, Abigail Amoah, Eric Abodey, Margaret Abokoma Boateng, Bright Opoku Ahinkorah</w:t>
      </w:r>
      <w:r>
        <w:t xml:space="preserve"> (2021). </w:t>
      </w:r>
      <w:r>
        <w:t xml:space="preserve">Prevalence and Factors Associated with Hygiene Behaviours among In-School Adolescents in Ghana.</w:t>
      </w:r>
      <w:r>
        <w:t xml:space="preserve"> </w:t>
      </w:r>
      <w:r>
        <w:rPr>
          <w:i/>
        </w:rPr>
        <w:t xml:space="preserve">J — Multidisciplinary Scientific Journal</w:t>
      </w:r>
      <w:r>
        <w:t xml:space="preserve">.</w:t>
      </w:r>
      <w:r>
        <w:t xml:space="preserve"> </w:t>
      </w:r>
      <w:hyperlink xmlns:r="http://schemas.openxmlformats.org/officeDocument/2006/relationships" w:history="true" r:id="R73193dad3de046da">
        <w:r>
          <w:rPr>
            <w:rStyle w:val="Hyperlink"/>
          </w:rPr>
          <w:t xml:space="preserve">https://doi.org/10.3390/j4020014</w:t>
        </w:r>
      </w:hyperlink>
    </w:p>
    <w:p>
      <w:pPr>
        <w:tabs>
          <w:tab w:val="left" w:pos="454"/>
        </w:tabs>
        <w:spacing w:after="80"/>
        <w:ind w:left="454" w:hanging="454"/>
      </w:pPr>
      <w:r>
        <w:rPr>
          <w:rStyle w:val="Muted"/>
        </w:rPr>
        <w:t xml:space="preserve">146.</w:t>
      </w:r>
      <w:r>
        <w:tab/>
      </w:r>
      <w:r>
        <w:t xml:space="preserve">Richard Gyan Aboagye, Abdul-Aziz Seidu, Francis Arthur-Holmes, James Boadu Frimpong, </w:t>
      </w:r>
      <w:r>
        <w:rPr>
          <w:b/>
        </w:rPr>
        <w:t xml:space="preserve">John Elvis Hagan</w:t>
      </w:r>
      <w:r>
        <w:t xml:space="preserve">, Hubert Amu, Bright Opoku Ahinkorah</w:t>
      </w:r>
      <w:r>
        <w:t xml:space="preserve"> (2021). </w:t>
      </w:r>
      <w:r>
        <w:t xml:space="preserve">Prevalence and Factors Associated with Interpersonal Violence among In-School Adolescents in Ghana: Analysis of the Global School-Based Health Survey Data.</w:t>
      </w:r>
      <w:r>
        <w:t xml:space="preserve"> </w:t>
      </w:r>
      <w:r>
        <w:rPr>
          <w:i/>
        </w:rPr>
        <w:t xml:space="preserve">Adolescents</w:t>
      </w:r>
      <w:r>
        <w:t xml:space="preserve">.</w:t>
      </w:r>
      <w:r>
        <w:t xml:space="preserve"> </w:t>
      </w:r>
      <w:hyperlink xmlns:r="http://schemas.openxmlformats.org/officeDocument/2006/relationships" w:history="true" r:id="R9f7397091fb84eab">
        <w:r>
          <w:rPr>
            <w:rStyle w:val="Hyperlink"/>
          </w:rPr>
          <w:t xml:space="preserve">https://doi.org/10.3390/adolescents1020015</w:t>
        </w:r>
      </w:hyperlink>
    </w:p>
    <w:p>
      <w:pPr>
        <w:tabs>
          <w:tab w:val="left" w:pos="454"/>
        </w:tabs>
        <w:spacing w:after="80"/>
        <w:ind w:left="454" w:hanging="454"/>
      </w:pPr>
      <w:r>
        <w:rPr>
          <w:rStyle w:val="Muted"/>
        </w:rPr>
        <w:t xml:space="preserve">147.</w:t>
      </w:r>
      <w:r>
        <w:tab/>
      </w:r>
      <w:r>
        <w:t xml:space="preserve">Bright Opoku Ahinkorah, Iddrisu Amadu, Abdul-Aziz Seidu, Joshua Okyere, Eric Duku, </w:t>
      </w:r>
      <w:r>
        <w:rPr>
          <w:b/>
        </w:rPr>
        <w:t xml:space="preserve">John Elvis Hagan</w:t>
      </w:r>
      <w:r>
        <w:t xml:space="preserve">, Eugene Budu, Anita Gracious Archer, Sanni Yaya</w:t>
      </w:r>
      <w:r>
        <w:t xml:space="preserve"> (2021). </w:t>
      </w:r>
      <w:r>
        <w:t xml:space="preserve">Prevalence and Factors Associated with the Triple Burden of Malnutrition among Mother-Child Pairs in Sub-Saharan Africa.</w:t>
      </w:r>
      <w:r>
        <w:t xml:space="preserve"> </w:t>
      </w:r>
      <w:r>
        <w:rPr>
          <w:i/>
        </w:rPr>
        <w:t xml:space="preserve">Nutrients</w:t>
      </w:r>
      <w:r>
        <w:t xml:space="preserve">.</w:t>
      </w:r>
      <w:r>
        <w:t xml:space="preserve"> </w:t>
      </w:r>
      <w:hyperlink xmlns:r="http://schemas.openxmlformats.org/officeDocument/2006/relationships" w:history="true" r:id="R498bdbce0ec64155">
        <w:r>
          <w:rPr>
            <w:rStyle w:val="Hyperlink"/>
          </w:rPr>
          <w:t xml:space="preserve">https://doi.org/10.3390/nu13062050</w:t>
        </w:r>
      </w:hyperlink>
    </w:p>
    <w:p>
      <w:pPr>
        <w:tabs>
          <w:tab w:val="left" w:pos="454"/>
        </w:tabs>
        <w:spacing w:after="80"/>
        <w:ind w:left="454" w:hanging="454"/>
      </w:pPr>
      <w:r>
        <w:rPr>
          <w:rStyle w:val="Muted"/>
        </w:rPr>
        <w:t xml:space="preserve">148.</w:t>
      </w:r>
      <w:r>
        <w:tab/>
      </w:r>
      <w:r>
        <w:t xml:space="preserve">Medina Srem-Sai, James Boadu Frimpong, Richard Samuel Kwadwo Abieraba, Richmond Stephen Sorkpor, </w:t>
      </w:r>
      <w:r>
        <w:rPr>
          <w:b/>
        </w:rPr>
        <w:t xml:space="preserve">John Elvis Hagan Junior</w:t>
      </w:r>
      <w:r>
        <w:t xml:space="preserve">, Thomas Schack</w:t>
      </w:r>
      <w:r>
        <w:t xml:space="preserve"> (2021). </w:t>
      </w:r>
      <w:r>
        <w:t xml:space="preserve">Religion as a Function of Self-reported Discrete Emotions Among Elite Student-Athletes Before Competition.</w:t>
      </w:r>
      <w:r>
        <w:t xml:space="preserve"> </w:t>
      </w:r>
      <w:r>
        <w:rPr>
          <w:i/>
        </w:rPr>
        <w:t xml:space="preserve">International Journal of Psychological and Brain Sciences</w:t>
      </w:r>
      <w:r>
        <w:t xml:space="preserve">.</w:t>
      </w:r>
      <w:r>
        <w:t xml:space="preserve"> </w:t>
      </w:r>
      <w:hyperlink xmlns:r="http://schemas.openxmlformats.org/officeDocument/2006/relationships" w:history="true" r:id="R9c34f1a18e954f46">
        <w:r>
          <w:rPr>
            <w:rStyle w:val="Hyperlink"/>
          </w:rPr>
          <w:t xml:space="preserve">https://doi.org/10.11648/j.ijpbs.20210604.12</w:t>
        </w:r>
      </w:hyperlink>
    </w:p>
    <w:p>
      <w:pPr>
        <w:tabs>
          <w:tab w:val="left" w:pos="454"/>
        </w:tabs>
        <w:spacing w:after="80"/>
        <w:ind w:left="454" w:hanging="454"/>
      </w:pPr>
      <w:r>
        <w:rPr>
          <w:rStyle w:val="Muted"/>
        </w:rPr>
        <w:t xml:space="preserve">149.</w:t>
      </w:r>
      <w:r>
        <w:tab/>
      </w:r>
      <w:r>
        <w:t xml:space="preserve">Iddrisu Amadu, Abdul-Aziz Seidu, Eric Duku, James Boadu Frimpong, </w:t>
      </w:r>
      <w:r>
        <w:rPr>
          <w:b/>
        </w:rPr>
        <w:t xml:space="preserve">John Elvis Hagan Jnr.</w:t>
      </w:r>
      <w:r>
        <w:t xml:space="preserve">, Richard Gyan Aboagye, Belinda Ampah, Collins Adu, Bright Opoku Ahinkorah</w:t>
      </w:r>
      <w:r>
        <w:t xml:space="preserve"> (2021). </w:t>
      </w:r>
      <w:r>
        <w:t xml:space="preserve">Risk factors associated with the coexistence of stunting, underweight, and wasting in children under 5 from 31 sub-Saharan African countries.</w:t>
      </w:r>
      <w:r>
        <w:t xml:space="preserve"> </w:t>
      </w:r>
      <w:r>
        <w:rPr>
          <w:i/>
        </w:rPr>
        <w:t xml:space="preserve">BMJ Open</w:t>
      </w:r>
      <w:r>
        <w:t xml:space="preserve">.</w:t>
      </w:r>
      <w:r>
        <w:t xml:space="preserve"> </w:t>
      </w:r>
      <w:hyperlink xmlns:r="http://schemas.openxmlformats.org/officeDocument/2006/relationships" w:history="true" r:id="Rd8c5af274ba54113">
        <w:r>
          <w:rPr>
            <w:rStyle w:val="Hyperlink"/>
          </w:rPr>
          <w:t xml:space="preserve">https://doi.org/10.1136/bmjopen-2021-052267</w:t>
        </w:r>
      </w:hyperlink>
    </w:p>
    <w:p>
      <w:pPr>
        <w:tabs>
          <w:tab w:val="left" w:pos="454"/>
        </w:tabs>
        <w:spacing w:after="80"/>
        <w:ind w:left="454" w:hanging="454"/>
      </w:pPr>
      <w:r>
        <w:rPr>
          <w:rStyle w:val="Muted"/>
        </w:rPr>
        <w:t xml:space="preserve">150.</w:t>
      </w:r>
      <w:r>
        <w:tab/>
      </w:r>
      <w:r>
        <w:t xml:space="preserve">Obasanjo Afolabi Bolarinwa, Barbara Sakyi, Bright Opoku Ahinkorah, Kobi V. Ajayi, Abdul-Aziz Seidu, </w:t>
      </w:r>
      <w:r>
        <w:rPr>
          <w:b/>
        </w:rPr>
        <w:t xml:space="preserve">John Elvis Hagan</w:t>
      </w:r>
      <w:r>
        <w:t xml:space="preserve">, Zemenu Tadesse Tessema</w:t>
      </w:r>
      <w:r>
        <w:t xml:space="preserve"> (2021). </w:t>
      </w:r>
      <w:r>
        <w:t xml:space="preserve">Spatial Patterns and Multilevel Analysis of Factors Associated with Antenatal Care Visits in Nigeria: Insight from the 2018 Nigeria Demographic Health Survey.</w:t>
      </w:r>
      <w:r>
        <w:t xml:space="preserve"> </w:t>
      </w:r>
      <w:r>
        <w:rPr>
          <w:i/>
        </w:rPr>
        <w:t xml:space="preserve">Healthcare</w:t>
      </w:r>
      <w:r>
        <w:t xml:space="preserve">.</w:t>
      </w:r>
      <w:r>
        <w:t xml:space="preserve"> </w:t>
      </w:r>
      <w:hyperlink xmlns:r="http://schemas.openxmlformats.org/officeDocument/2006/relationships" w:history="true" r:id="Re74930c0b1c6482b">
        <w:r>
          <w:rPr>
            <w:rStyle w:val="Hyperlink"/>
          </w:rPr>
          <w:t xml:space="preserve">https://doi.org/10.3390/healthcare9101389</w:t>
        </w:r>
      </w:hyperlink>
    </w:p>
    <w:p>
      <w:pPr>
        <w:tabs>
          <w:tab w:val="left" w:pos="454"/>
        </w:tabs>
        <w:spacing w:after="80"/>
        <w:ind w:left="454" w:hanging="454"/>
      </w:pPr>
      <w:r>
        <w:rPr>
          <w:rStyle w:val="Muted"/>
        </w:rPr>
        <w:t xml:space="preserve">151.</w:t>
      </w:r>
      <w:r>
        <w:tab/>
      </w:r>
      <w:r>
        <w:t xml:space="preserve">Sally Sonia Simmons, </w:t>
      </w:r>
      <w:r>
        <w:rPr>
          <w:b/>
        </w:rPr>
        <w:t xml:space="preserve">John Elvis Hagan Jr.</w:t>
      </w:r>
      <w:r>
        <w:t xml:space="preserve">, Thomas Schack</w:t>
      </w:r>
      <w:r>
        <w:t xml:space="preserve"> (2021). </w:t>
      </w:r>
      <w:r>
        <w:t xml:space="preserve">The Influence of Anthropometric Indices and Intermediary Determinants of Hypertension in Bangladesh.</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983c4069b06341be">
        <w:r>
          <w:rPr>
            <w:rStyle w:val="Hyperlink"/>
          </w:rPr>
          <w:t xml:space="preserve">https://doi.org/10.3390/ijerph18115646</w:t>
        </w:r>
      </w:hyperlink>
    </w:p>
    <w:p>
      <w:pPr>
        <w:tabs>
          <w:tab w:val="left" w:pos="454"/>
        </w:tabs>
        <w:spacing w:after="80"/>
        <w:ind w:left="454" w:hanging="454"/>
      </w:pPr>
      <w:r>
        <w:rPr>
          <w:rStyle w:val="Muted"/>
        </w:rPr>
        <w:t xml:space="preserve">152.</w:t>
      </w:r>
      <w:r>
        <w:tab/>
      </w:r>
      <w:r>
        <w:t xml:space="preserve">Iddrisu Amadu, Abdul-Aziz Seidu, Eric Duku, Joshua Okyere, </w:t>
      </w:r>
      <w:r>
        <w:rPr>
          <w:b/>
        </w:rPr>
        <w:t xml:space="preserve">John Elvis Hagan</w:t>
      </w:r>
      <w:r>
        <w:t xml:space="preserve">, Thomas Hormenu, Bright Opoku Ahinkorah</w:t>
      </w:r>
      <w:r>
        <w:t xml:space="preserve"> (2021). </w:t>
      </w:r>
      <w:r>
        <w:t xml:space="preserve">The Joint Effect of Maternal Marital Status and Type of Household Cooking Fuel on Child Nutritional Status in Sub-Saharan Africa: Analysis of Cross-Sectional Surveys on Children from 31 Countries.</w:t>
      </w:r>
      <w:r>
        <w:t xml:space="preserve"> </w:t>
      </w:r>
      <w:r>
        <w:rPr>
          <w:i/>
        </w:rPr>
        <w:t xml:space="preserve">Nutrients</w:t>
      </w:r>
      <w:r>
        <w:t xml:space="preserve">.</w:t>
      </w:r>
      <w:r>
        <w:t xml:space="preserve"> </w:t>
      </w:r>
      <w:hyperlink xmlns:r="http://schemas.openxmlformats.org/officeDocument/2006/relationships" w:history="true" r:id="R16d1ca25a2b0404d">
        <w:r>
          <w:rPr>
            <w:rStyle w:val="Hyperlink"/>
          </w:rPr>
          <w:t xml:space="preserve">https://doi.org/10.3390/nu13051541</w:t>
        </w:r>
      </w:hyperlink>
    </w:p>
    <w:p>
      <w:pPr>
        <w:tabs>
          <w:tab w:val="left" w:pos="454"/>
        </w:tabs>
        <w:spacing w:after="80"/>
        <w:ind w:left="454" w:hanging="454"/>
      </w:pPr>
      <w:r>
        <w:rPr>
          <w:rStyle w:val="Muted"/>
        </w:rPr>
        <w:t xml:space="preserve">153.</w:t>
      </w:r>
      <w:r>
        <w:tab/>
      </w:r>
      <w:r>
        <w:t xml:space="preserve">Bright Opoku Ahinkorah, Joshua Okyere, </w:t>
      </w:r>
      <w:r>
        <w:rPr>
          <w:b/>
        </w:rPr>
        <w:t xml:space="preserve">John Elvis Hagan</w:t>
      </w:r>
      <w:r>
        <w:t xml:space="preserve">, Abdul-Aziz Seidu, Richard Gyan Aboagye, Sanni Yaya</w:t>
      </w:r>
      <w:r>
        <w:t xml:space="preserve"> (2021). </w:t>
      </w:r>
      <w:r>
        <w:t xml:space="preserve">The missing link between legal age of sexual consent and age of marriage in sub-Saharan Africa: implications for sexual and reproductive health and rights.</w:t>
      </w:r>
      <w:r>
        <w:t xml:space="preserve"> </w:t>
      </w:r>
      <w:r>
        <w:rPr>
          <w:i/>
        </w:rPr>
        <w:t xml:space="preserve">Reproductive Health</w:t>
      </w:r>
      <w:r>
        <w:t xml:space="preserve">.</w:t>
      </w:r>
      <w:r>
        <w:t xml:space="preserve"> </w:t>
      </w:r>
      <w:hyperlink xmlns:r="http://schemas.openxmlformats.org/officeDocument/2006/relationships" w:history="true" r:id="R69b9a9710e384692">
        <w:r>
          <w:rPr>
            <w:rStyle w:val="Hyperlink"/>
          </w:rPr>
          <w:t xml:space="preserve">https://doi.org/10.1186/s12978-021-01177-w</w:t>
        </w:r>
      </w:hyperlink>
    </w:p>
    <w:p>
      <w:pPr>
        <w:tabs>
          <w:tab w:val="left" w:pos="454"/>
        </w:tabs>
        <w:spacing w:after="80"/>
        <w:ind w:left="454" w:hanging="454"/>
      </w:pPr>
      <w:r>
        <w:rPr>
          <w:rStyle w:val="Muted"/>
        </w:rPr>
        <w:t xml:space="preserve">154.</w:t>
      </w:r>
      <w:r>
        <w:tab/>
      </w:r>
      <w:r>
        <w:t xml:space="preserve">Bright Opoku Ahinkorah, </w:t>
      </w:r>
      <w:r>
        <w:rPr>
          <w:b/>
        </w:rPr>
        <w:t xml:space="preserve">John Elvis Hagan</w:t>
      </w:r>
      <w:r>
        <w:t xml:space="preserve">, Abdul-Aziz Seidu, Eugene Budu, Georgina Yaa Mensah, Collins Adu, Thomas Schack</w:t>
      </w:r>
      <w:r>
        <w:t xml:space="preserve"> (2021). </w:t>
      </w:r>
      <w:r>
        <w:t xml:space="preserve">Understanding the association between exposure to family planning messages and consistent condom use among never married men in Ghana.</w:t>
      </w:r>
      <w:r>
        <w:t xml:space="preserve"> </w:t>
      </w:r>
      <w:r>
        <w:rPr>
          <w:i/>
        </w:rPr>
        <w:t xml:space="preserve">PLoS ONE</w:t>
      </w:r>
      <w:r>
        <w:t xml:space="preserve">.</w:t>
      </w:r>
      <w:r>
        <w:t xml:space="preserve"> </w:t>
      </w:r>
      <w:hyperlink xmlns:r="http://schemas.openxmlformats.org/officeDocument/2006/relationships" w:history="true" r:id="R4f9f00f6c5f545ed">
        <w:r>
          <w:rPr>
            <w:rStyle w:val="Hyperlink"/>
          </w:rPr>
          <w:t xml:space="preserve">https://doi.org/10.1371/journal.pone.0255325</w:t>
        </w:r>
      </w:hyperlink>
    </w:p>
    <w:p>
      <w:pPr>
        <w:tabs>
          <w:tab w:val="left" w:pos="454"/>
        </w:tabs>
        <w:spacing w:after="80"/>
        <w:ind w:left="454" w:hanging="454"/>
      </w:pPr>
      <w:r>
        <w:rPr>
          <w:rStyle w:val="Muted"/>
        </w:rPr>
        <w:t xml:space="preserve">155.</w:t>
      </w:r>
      <w:r>
        <w:tab/>
      </w:r>
      <w:r>
        <w:t xml:space="preserve">Bright Opoku Ahinkorah, Abdul-Aziz Seidu, Eugene Budu, Ebenezer Agbaglo, Collins Adu, Kwamena Sekyi Dickson, Edward Kwabena Ameyaw, </w:t>
      </w:r>
      <w:r>
        <w:rPr>
          <w:b/>
        </w:rPr>
        <w:t xml:space="preserve">John Elvis Hagan</w:t>
      </w:r>
      <w:r>
        <w:t xml:space="preserve">, Thomas Schack</w:t>
      </w:r>
      <w:r>
        <w:t xml:space="preserve"> (2021). </w:t>
      </w:r>
      <w:r>
        <w:t xml:space="preserve">Which factors predict fertility intentions of married men and women? Results from the 2012 Niger Demographic and Health Survey.</w:t>
      </w:r>
      <w:r>
        <w:t xml:space="preserve"> </w:t>
      </w:r>
      <w:r>
        <w:rPr>
          <w:i/>
        </w:rPr>
        <w:t xml:space="preserve">PLoS ONE</w:t>
      </w:r>
      <w:r>
        <w:t xml:space="preserve">.</w:t>
      </w:r>
      <w:r>
        <w:t xml:space="preserve"> </w:t>
      </w:r>
      <w:hyperlink xmlns:r="http://schemas.openxmlformats.org/officeDocument/2006/relationships" w:history="true" r:id="Re5043cf958974f33">
        <w:r>
          <w:rPr>
            <w:rStyle w:val="Hyperlink"/>
          </w:rPr>
          <w:t xml:space="preserve">https://doi.org/10.1371/journal.pone.0252281</w:t>
        </w:r>
      </w:hyperlink>
    </w:p>
    <w:p>
      <w:pPr>
        <w:tabs>
          <w:tab w:val="left" w:pos="454"/>
        </w:tabs>
        <w:spacing w:after="80"/>
        <w:ind w:left="454" w:hanging="454"/>
      </w:pPr>
      <w:r>
        <w:rPr>
          <w:rStyle w:val="Muted"/>
        </w:rPr>
        <w:t xml:space="preserve">156.</w:t>
      </w:r>
      <w:r>
        <w:tab/>
      </w:r>
      <w:r>
        <w:t xml:space="preserve">Abdul-Aziz Seidu, Bright Opoku Ahinkorah, Louis Kobina Dadzie, Justice Kanor Tetteh, Ebenezer Agbaglo, Joshua Okyere, Tarif Salihu, Kenneth Fosu Oteng, Eustace Bugase, Sampson Aboagye Osei, </w:t>
      </w:r>
      <w:r>
        <w:rPr>
          <w:b/>
        </w:rPr>
        <w:t xml:space="preserve">John Elvis Hagan</w:t>
      </w:r>
      <w:r>
        <w:t xml:space="preserve">, Thomas Schack</w:t>
      </w:r>
      <w:r>
        <w:t xml:space="preserve"> (2020). </w:t>
      </w:r>
      <w:r>
        <w:t xml:space="preserve">A multi-country cross-sectional study of self-reported sexually transmitted infections among sexually active men in sub-Saharan Africa.</w:t>
      </w:r>
      <w:r>
        <w:t xml:space="preserve"> </w:t>
      </w:r>
      <w:r>
        <w:rPr>
          <w:i/>
        </w:rPr>
        <w:t xml:space="preserve">BMC Public Health</w:t>
      </w:r>
      <w:r>
        <w:t xml:space="preserve">.</w:t>
      </w:r>
      <w:r>
        <w:t xml:space="preserve"> </w:t>
      </w:r>
      <w:hyperlink xmlns:r="http://schemas.openxmlformats.org/officeDocument/2006/relationships" w:history="true" r:id="Rfbf2f1d59e6f446c">
        <w:r>
          <w:rPr>
            <w:rStyle w:val="Hyperlink"/>
          </w:rPr>
          <w:t xml:space="preserve">https://doi.org/10.1186/s12889-020-09996-5</w:t>
        </w:r>
      </w:hyperlink>
    </w:p>
    <w:p>
      <w:pPr>
        <w:tabs>
          <w:tab w:val="left" w:pos="454"/>
        </w:tabs>
        <w:spacing w:after="80"/>
        <w:ind w:left="454" w:hanging="454"/>
      </w:pPr>
      <w:r>
        <w:rPr>
          <w:rStyle w:val="Muted"/>
        </w:rPr>
        <w:t xml:space="preserve">157.</w:t>
      </w:r>
      <w:r>
        <w:tab/>
      </w:r>
      <w:r>
        <w:rPr>
          <w:b/>
        </w:rPr>
        <w:t xml:space="preserve">John Elvis Hagan</w:t>
      </w:r>
      <w:r>
        <w:t xml:space="preserve">, Bright Opoku Ahinkorah, Abdul-Aziz Seidu, Edward Kwabena Ameyaw, Thomas Schack</w:t>
      </w:r>
      <w:r>
        <w:t xml:space="preserve"> (2020). </w:t>
      </w:r>
      <w:r>
        <w:t xml:space="preserve">Africa's COVID-19 Situation in Focus and Recent Happenings: A Mini Review.</w:t>
      </w:r>
      <w:r>
        <w:t xml:space="preserve"> </w:t>
      </w:r>
      <w:r>
        <w:rPr>
          <w:i/>
        </w:rPr>
        <w:t xml:space="preserve">Frontiers in Public Health</w:t>
      </w:r>
      <w:r>
        <w:t xml:space="preserve">.</w:t>
      </w:r>
      <w:r>
        <w:t xml:space="preserve"> </w:t>
      </w:r>
      <w:hyperlink xmlns:r="http://schemas.openxmlformats.org/officeDocument/2006/relationships" w:history="true" r:id="Rffb7e1d67be64189">
        <w:r>
          <w:rPr>
            <w:rStyle w:val="Hyperlink"/>
          </w:rPr>
          <w:t xml:space="preserve">https://doi.org/10.3389/fpubh.2020.573636</w:t>
        </w:r>
      </w:hyperlink>
    </w:p>
    <w:p>
      <w:pPr>
        <w:tabs>
          <w:tab w:val="left" w:pos="454"/>
        </w:tabs>
        <w:spacing w:after="80"/>
        <w:ind w:left="454" w:hanging="454"/>
      </w:pPr>
      <w:r>
        <w:rPr>
          <w:rStyle w:val="Muted"/>
        </w:rPr>
        <w:t xml:space="preserve">158.</w:t>
      </w:r>
      <w:r>
        <w:tab/>
      </w:r>
      <w:r>
        <w:t xml:space="preserve">Salome Amissah-Essel, </w:t>
      </w:r>
      <w:r>
        <w:rPr>
          <w:b/>
        </w:rPr>
        <w:t xml:space="preserve">John Elvis Hagan</w:t>
      </w:r>
      <w:r>
        <w:t xml:space="preserve">, Thomas Schack</w:t>
      </w:r>
      <w:r>
        <w:t xml:space="preserve"> (2020). </w:t>
      </w:r>
      <w:r>
        <w:t xml:space="preserve">Assessing the Quality of Physical Environments of Early Childhood Schools within the Cape Coast Metropolis in Ghana Using a Sequential Explanatory Mixed-Methods Design.</w:t>
      </w:r>
      <w:r>
        <w:t xml:space="preserve"> </w:t>
      </w:r>
      <w:r>
        <w:rPr>
          <w:i/>
        </w:rPr>
        <w:t xml:space="preserve">European Journal of Investigation in Health Psychology and Education</w:t>
      </w:r>
      <w:r>
        <w:t xml:space="preserve">.</w:t>
      </w:r>
      <w:r>
        <w:t xml:space="preserve"> </w:t>
      </w:r>
      <w:hyperlink xmlns:r="http://schemas.openxmlformats.org/officeDocument/2006/relationships" w:history="true" r:id="R66ab094ec0734a99">
        <w:r>
          <w:rPr>
            <w:rStyle w:val="Hyperlink"/>
          </w:rPr>
          <w:t xml:space="preserve">https://doi.org/10.3390/ejihpe10040081</w:t>
        </w:r>
      </w:hyperlink>
    </w:p>
    <w:p>
      <w:pPr>
        <w:tabs>
          <w:tab w:val="left" w:pos="454"/>
        </w:tabs>
        <w:spacing w:after="80"/>
        <w:ind w:left="454" w:hanging="454"/>
      </w:pPr>
      <w:r>
        <w:rPr>
          <w:rStyle w:val="Muted"/>
        </w:rPr>
        <w:t xml:space="preserve">159.</w:t>
      </w:r>
      <w:r>
        <w:tab/>
      </w:r>
      <w:r>
        <w:t xml:space="preserve">Bright Opoku Ahinkorah, Eugene Budu, Abdul-Aziz Seidu, </w:t>
      </w:r>
      <w:r>
        <w:rPr>
          <w:b/>
        </w:rPr>
        <w:t xml:space="preserve">John Elvis Hagan</w:t>
      </w:r>
      <w:r>
        <w:t xml:space="preserve">, Ebenezer Agbaglo, Thomas Hormenu, Thomas Schack, Sanni Yaya</w:t>
      </w:r>
      <w:r>
        <w:t xml:space="preserve"> (2020). </w:t>
      </w:r>
      <w:r>
        <w:t xml:space="preserve">Consistent condom use among men who pay for sex in sub-Saharan Africa: Empirical evidence from Demographic and Health Surveys.</w:t>
      </w:r>
      <w:r>
        <w:t xml:space="preserve"> </w:t>
      </w:r>
      <w:r>
        <w:rPr>
          <w:i/>
        </w:rPr>
        <w:t xml:space="preserve">PLoS ONE</w:t>
      </w:r>
      <w:r>
        <w:t xml:space="preserve">.</w:t>
      </w:r>
      <w:r>
        <w:t xml:space="preserve"> </w:t>
      </w:r>
      <w:hyperlink xmlns:r="http://schemas.openxmlformats.org/officeDocument/2006/relationships" w:history="true" r:id="R35f5e3a0000f4fb1">
        <w:r>
          <w:rPr>
            <w:rStyle w:val="Hyperlink"/>
          </w:rPr>
          <w:t xml:space="preserve">https://doi.org/10.1371/journal.pone.0236552</w:t>
        </w:r>
      </w:hyperlink>
    </w:p>
    <w:p>
      <w:pPr>
        <w:tabs>
          <w:tab w:val="left" w:pos="454"/>
        </w:tabs>
        <w:spacing w:after="80"/>
        <w:ind w:left="454" w:hanging="454"/>
      </w:pPr>
      <w:r>
        <w:rPr>
          <w:rStyle w:val="Muted"/>
        </w:rPr>
        <w:t xml:space="preserve">160.</w:t>
      </w:r>
      <w:r>
        <w:tab/>
      </w:r>
      <w:r>
        <w:t xml:space="preserve">Bright Opoku Ahinkorah, </w:t>
      </w:r>
      <w:r>
        <w:rPr>
          <w:b/>
        </w:rPr>
        <w:t xml:space="preserve">John Elvis Hagan</w:t>
      </w:r>
      <w:r>
        <w:t xml:space="preserve">, Abdul-Aziz Seidu, Francis Sambah, Faustina Adoboi, Thomas Schack, Eugene Budu</w:t>
      </w:r>
      <w:r>
        <w:t xml:space="preserve"> (2020). </w:t>
      </w:r>
      <w:r>
        <w:t xml:space="preserve">Female adolescents’ reproductive health decision-making capacity and contraceptive use in sub-Saharan Africa: What does the future hold?</w:t>
      </w:r>
      <w:r>
        <w:t xml:space="preserve"> </w:t>
      </w:r>
      <w:r>
        <w:rPr>
          <w:i/>
        </w:rPr>
        <w:t xml:space="preserve">PLoS ONE</w:t>
      </w:r>
      <w:r>
        <w:t xml:space="preserve">.</w:t>
      </w:r>
      <w:r>
        <w:t xml:space="preserve"> </w:t>
      </w:r>
      <w:hyperlink xmlns:r="http://schemas.openxmlformats.org/officeDocument/2006/relationships" w:history="true" r:id="Red16523127f94f1a">
        <w:r>
          <w:rPr>
            <w:rStyle w:val="Hyperlink"/>
          </w:rPr>
          <w:t xml:space="preserve">https://doi.org/10.1371/journal.pone.0235601</w:t>
        </w:r>
      </w:hyperlink>
    </w:p>
    <w:p>
      <w:pPr>
        <w:tabs>
          <w:tab w:val="left" w:pos="454"/>
        </w:tabs>
        <w:spacing w:after="80"/>
        <w:ind w:left="454" w:hanging="454"/>
      </w:pPr>
      <w:r>
        <w:rPr>
          <w:rStyle w:val="Muted"/>
        </w:rPr>
        <w:t xml:space="preserve">161.</w:t>
      </w:r>
      <w:r>
        <w:tab/>
      </w:r>
      <w:r>
        <w:t xml:space="preserve">Edward Kwabena Ameyaw, </w:t>
      </w:r>
      <w:r>
        <w:rPr>
          <w:b/>
        </w:rPr>
        <w:t xml:space="preserve">John Elvis Hagan</w:t>
      </w:r>
      <w:r>
        <w:t xml:space="preserve">, Bright Opoku Ahinkorah, Abdul-Aziz Seidu, Thomas Schack</w:t>
      </w:r>
      <w:r>
        <w:t xml:space="preserve"> (2020). </w:t>
      </w:r>
      <w:r>
        <w:t xml:space="preserve">Mainstream re-integration of COVID-19 survivors and its implications for mental health care in Africa.</w:t>
      </w:r>
      <w:r>
        <w:t xml:space="preserve"> </w:t>
      </w:r>
      <w:r>
        <w:rPr>
          <w:i/>
        </w:rPr>
        <w:t xml:space="preserve">Pan African Medical Journal</w:t>
      </w:r>
      <w:r>
        <w:t xml:space="preserve">.</w:t>
      </w:r>
      <w:r>
        <w:t xml:space="preserve"> </w:t>
      </w:r>
      <w:hyperlink xmlns:r="http://schemas.openxmlformats.org/officeDocument/2006/relationships" w:history="true" r:id="Rb26c101fb01d4614">
        <w:r>
          <w:rPr>
            <w:rStyle w:val="Hyperlink"/>
          </w:rPr>
          <w:t xml:space="preserve">https://doi.org/10.11604/pamj.2020.36.366.25115</w:t>
        </w:r>
      </w:hyperlink>
    </w:p>
    <w:p>
      <w:pPr>
        <w:tabs>
          <w:tab w:val="left" w:pos="454"/>
        </w:tabs>
        <w:spacing w:after="80"/>
        <w:ind w:left="454" w:hanging="454"/>
      </w:pPr>
      <w:r>
        <w:rPr>
          <w:rStyle w:val="Muted"/>
        </w:rPr>
        <w:t xml:space="preserve">162.</w:t>
      </w:r>
      <w:r>
        <w:tab/>
      </w:r>
      <w:r>
        <w:t xml:space="preserve">Abdul-Aziz Seidu, Bright Opoku Ahinkorah, </w:t>
      </w:r>
      <w:r>
        <w:rPr>
          <w:b/>
        </w:rPr>
        <w:t xml:space="preserve">John Elvis Hagan</w:t>
      </w:r>
      <w:r>
        <w:t xml:space="preserve">, Edward Kwabena Ameyaw, Eric Abodey, Amanda Odoi, Ebenezer Agbaglo, Francis Sambah, Vivian Tackie, Thomas Schack</w:t>
      </w:r>
      <w:r>
        <w:t xml:space="preserve"> (2020). </w:t>
      </w:r>
      <w:r>
        <w:t xml:space="preserve">Mass Media Exposure and Women’s Household Decision-Making Capacity in 30 Sub-Saharan African Countries: Analysis of Demographic and Health Surveys.</w:t>
      </w:r>
      <w:r>
        <w:t xml:space="preserve"> </w:t>
      </w:r>
      <w:r>
        <w:rPr>
          <w:i/>
        </w:rPr>
        <w:t xml:space="preserve">Frontiers in Psychology</w:t>
      </w:r>
      <w:r>
        <w:t xml:space="preserve">.</w:t>
      </w:r>
      <w:r>
        <w:t xml:space="preserve"> </w:t>
      </w:r>
      <w:hyperlink xmlns:r="http://schemas.openxmlformats.org/officeDocument/2006/relationships" w:history="true" r:id="Rd5cad3a5ae71429f">
        <w:r>
          <w:rPr>
            <w:rStyle w:val="Hyperlink"/>
          </w:rPr>
          <w:t xml:space="preserve">https://doi.org/10.3389/fpsyg.2020.581614</w:t>
        </w:r>
      </w:hyperlink>
    </w:p>
    <w:p>
      <w:pPr>
        <w:tabs>
          <w:tab w:val="left" w:pos="454"/>
        </w:tabs>
        <w:spacing w:after="80"/>
        <w:ind w:left="454" w:hanging="454"/>
      </w:pPr>
      <w:r>
        <w:rPr>
          <w:rStyle w:val="Muted"/>
        </w:rPr>
        <w:t xml:space="preserve">163.</w:t>
      </w:r>
      <w:r>
        <w:tab/>
      </w:r>
      <w:r>
        <w:t xml:space="preserve">Abdul-Aziz Seidu, </w:t>
      </w:r>
      <w:r>
        <w:rPr>
          <w:b/>
        </w:rPr>
        <w:t xml:space="preserve">John Elvis Hagan</w:t>
      </w:r>
      <w:r>
        <w:t xml:space="preserve">, Wonder Agbemavi, Bright Opoku Ahinkorah, Edmond Banafo Nartey, Eugene Budu, Francis Sambah, Thomas Schack</w:t>
      </w:r>
      <w:r>
        <w:t xml:space="preserve"> (2020). </w:t>
      </w:r>
      <w:r>
        <w:t xml:space="preserve">Not just numbers: beyond counting caesarean deliveries to understanding their determinants in Ghana using a population based cross-sectional study.</w:t>
      </w:r>
      <w:r>
        <w:t xml:space="preserve"> </w:t>
      </w:r>
      <w:r>
        <w:rPr>
          <w:i/>
        </w:rPr>
        <w:t xml:space="preserve">BMC Pregnancy and Childbirth</w:t>
      </w:r>
      <w:r>
        <w:t xml:space="preserve">.</w:t>
      </w:r>
      <w:r>
        <w:t xml:space="preserve"> </w:t>
      </w:r>
      <w:hyperlink xmlns:r="http://schemas.openxmlformats.org/officeDocument/2006/relationships" w:history="true" r:id="Rd070f47ca9d04460">
        <w:r>
          <w:rPr>
            <w:rStyle w:val="Hyperlink"/>
          </w:rPr>
          <w:t xml:space="preserve">https://doi.org/10.1186/s12884-020-2792-7</w:t>
        </w:r>
      </w:hyperlink>
    </w:p>
    <w:p>
      <w:pPr>
        <w:tabs>
          <w:tab w:val="left" w:pos="454"/>
        </w:tabs>
        <w:spacing w:after="80"/>
        <w:ind w:left="454" w:hanging="454"/>
      </w:pPr>
      <w:r>
        <w:rPr>
          <w:rStyle w:val="Muted"/>
        </w:rPr>
        <w:t xml:space="preserve">164.</w:t>
      </w:r>
      <w:r>
        <w:tab/>
      </w:r>
      <w:r>
        <w:t xml:space="preserve">Edward Kwabena Ameyaw, </w:t>
      </w:r>
      <w:r>
        <w:rPr>
          <w:b/>
        </w:rPr>
        <w:t xml:space="preserve">John Elvis Hagan</w:t>
      </w:r>
      <w:r>
        <w:t xml:space="preserve">, Bright Opoku Ahinkorah, Abdul-Aziz Seidu, Thomas Schack</w:t>
      </w:r>
      <w:r>
        <w:t xml:space="preserve"> (2020). </w:t>
      </w:r>
      <w:r>
        <w:t xml:space="preserve">One novel virus, different beliefs as playmakers toward disease spread in Africa: looking at COVID-19 from a religious lens.</w:t>
      </w:r>
      <w:r>
        <w:t xml:space="preserve"> </w:t>
      </w:r>
      <w:r>
        <w:rPr>
          <w:i/>
        </w:rPr>
        <w:t xml:space="preserve">Pan African Medical Journal</w:t>
      </w:r>
      <w:r>
        <w:t xml:space="preserve">.</w:t>
      </w:r>
      <w:r>
        <w:t xml:space="preserve"> </w:t>
      </w:r>
      <w:hyperlink xmlns:r="http://schemas.openxmlformats.org/officeDocument/2006/relationships" w:history="true" r:id="Rd379a732f3d648e5">
        <w:r>
          <w:rPr>
            <w:rStyle w:val="Hyperlink"/>
          </w:rPr>
          <w:t xml:space="preserve">https://doi.org/10.11604/pamj.2020.36.365.25114</w:t>
        </w:r>
      </w:hyperlink>
    </w:p>
    <w:p>
      <w:pPr>
        <w:tabs>
          <w:tab w:val="left" w:pos="454"/>
        </w:tabs>
        <w:spacing w:after="80"/>
        <w:ind w:left="454" w:hanging="454"/>
      </w:pPr>
      <w:r>
        <w:rPr>
          <w:rStyle w:val="Muted"/>
        </w:rPr>
        <w:t xml:space="preserve">165.</w:t>
      </w:r>
      <w:r>
        <w:tab/>
      </w:r>
      <w:r>
        <w:t xml:space="preserve">Bright Opoku Ahinkorah, Abdul-Aziz Seidu, Eugene Budu, Ebenezer Kwesi Armah-Ansah, Ebenezer Agbaglo, Collins Adu, </w:t>
      </w:r>
      <w:r>
        <w:rPr>
          <w:b/>
        </w:rPr>
        <w:t xml:space="preserve">John Elvis Hagan</w:t>
      </w:r>
      <w:r>
        <w:t xml:space="preserve">, Sanni Yaya</w:t>
      </w:r>
      <w:r>
        <w:t xml:space="preserve"> (2020). </w:t>
      </w:r>
      <w:r>
        <w:t xml:space="preserve">Proximate, intermediate, and distal predictors of under-five mortality in Chad: analysis of the 2014–15 Chad demographic and health survey data.</w:t>
      </w:r>
      <w:r>
        <w:t xml:space="preserve"> </w:t>
      </w:r>
      <w:r>
        <w:rPr>
          <w:i/>
        </w:rPr>
        <w:t xml:space="preserve">BMC Public Health</w:t>
      </w:r>
      <w:r>
        <w:t xml:space="preserve">.</w:t>
      </w:r>
      <w:r>
        <w:t xml:space="preserve"> </w:t>
      </w:r>
      <w:hyperlink xmlns:r="http://schemas.openxmlformats.org/officeDocument/2006/relationships" w:history="true" r:id="R9b7d0cccab424520">
        <w:r>
          <w:rPr>
            <w:rStyle w:val="Hyperlink"/>
          </w:rPr>
          <w:t xml:space="preserve">https://doi.org/10.1186/s12889-020-09869-x</w:t>
        </w:r>
      </w:hyperlink>
    </w:p>
    <w:p>
      <w:pPr>
        <w:tabs>
          <w:tab w:val="left" w:pos="454"/>
        </w:tabs>
        <w:spacing w:after="80"/>
        <w:ind w:left="454" w:hanging="454"/>
      </w:pPr>
      <w:r>
        <w:rPr>
          <w:rStyle w:val="Muted"/>
        </w:rPr>
        <w:t xml:space="preserve">166.</w:t>
      </w:r>
      <w:r>
        <w:tab/>
      </w:r>
      <w:r>
        <w:t xml:space="preserve">Bright Opoku Ahinkorah, Edward Kwabena Ameyaw, </w:t>
      </w:r>
      <w:r>
        <w:rPr>
          <w:b/>
        </w:rPr>
        <w:t xml:space="preserve">John Elvis Hagan</w:t>
      </w:r>
      <w:r>
        <w:t xml:space="preserve">, Abdul-Aziz Seidu, Thomas Schack</w:t>
      </w:r>
      <w:r>
        <w:t xml:space="preserve"> (2020). </w:t>
      </w:r>
      <w:r>
        <w:t xml:space="preserve">Rising Above Misinformation or Fake News in Africa: Another Strategy to Control COVID-19 Spread.</w:t>
      </w:r>
      <w:r>
        <w:t xml:space="preserve"> </w:t>
      </w:r>
      <w:r>
        <w:rPr>
          <w:i/>
        </w:rPr>
        <w:t xml:space="preserve">Frontiers in Communication</w:t>
      </w:r>
      <w:r>
        <w:t xml:space="preserve">.</w:t>
      </w:r>
      <w:r>
        <w:t xml:space="preserve"> </w:t>
      </w:r>
      <w:hyperlink xmlns:r="http://schemas.openxmlformats.org/officeDocument/2006/relationships" w:history="true" r:id="Raea8933bfbf14635">
        <w:r>
          <w:rPr>
            <w:rStyle w:val="Hyperlink"/>
          </w:rPr>
          <w:t xml:space="preserve">https://doi.org/10.3389/fcomm.2020.00045</w:t>
        </w:r>
      </w:hyperlink>
    </w:p>
    <w:p>
      <w:pPr>
        <w:tabs>
          <w:tab w:val="left" w:pos="454"/>
        </w:tabs>
        <w:spacing w:after="80"/>
        <w:ind w:left="454" w:hanging="454"/>
      </w:pPr>
      <w:r>
        <w:rPr>
          <w:rStyle w:val="Muted"/>
        </w:rPr>
        <w:t xml:space="preserve">167.</w:t>
      </w:r>
      <w:r>
        <w:tab/>
      </w:r>
      <w:r>
        <w:t xml:space="preserve">Bright Opoku Ahinkorah, </w:t>
      </w:r>
      <w:r>
        <w:rPr>
          <w:b/>
        </w:rPr>
        <w:t xml:space="preserve">John Elvis Hagan</w:t>
      </w:r>
      <w:r>
        <w:t xml:space="preserve">, Edward Kwabena Ameyaw, Abdul-Aziz Seidu, Eugene Budu, Francis Sambah, Sanni Yaya, Eric Torgbenu, Thomas Schack</w:t>
      </w:r>
      <w:r>
        <w:t xml:space="preserve"> (2020). </w:t>
      </w:r>
      <w:r>
        <w:t xml:space="preserve">Socio-economic and demographic determinants of female genital mutilation in sub-Saharan Africa: analysis of data from demographic and health surveys.</w:t>
      </w:r>
      <w:r>
        <w:t xml:space="preserve"> </w:t>
      </w:r>
      <w:r>
        <w:rPr>
          <w:i/>
        </w:rPr>
        <w:t xml:space="preserve">Reproductive Health</w:t>
      </w:r>
      <w:r>
        <w:t xml:space="preserve">.</w:t>
      </w:r>
      <w:r>
        <w:t xml:space="preserve"> </w:t>
      </w:r>
      <w:hyperlink xmlns:r="http://schemas.openxmlformats.org/officeDocument/2006/relationships" w:history="true" r:id="R8aa04eea9b6e43fd">
        <w:r>
          <w:rPr>
            <w:rStyle w:val="Hyperlink"/>
          </w:rPr>
          <w:t xml:space="preserve">https://doi.org/10.1186/s12978-020-01015-5</w:t>
        </w:r>
      </w:hyperlink>
    </w:p>
    <w:p>
      <w:pPr>
        <w:tabs>
          <w:tab w:val="left" w:pos="454"/>
        </w:tabs>
        <w:spacing w:after="80"/>
        <w:ind w:left="454" w:hanging="454"/>
      </w:pPr>
      <w:r>
        <w:rPr>
          <w:rStyle w:val="Muted"/>
        </w:rPr>
        <w:t xml:space="preserve">168.</w:t>
      </w:r>
      <w:r>
        <w:tab/>
      </w:r>
      <w:r>
        <w:t xml:space="preserve">Abdul-Aziz Seidu, </w:t>
      </w:r>
      <w:r>
        <w:rPr>
          <w:b/>
        </w:rPr>
        <w:t xml:space="preserve">John Elvis Hagan</w:t>
      </w:r>
      <w:r>
        <w:t xml:space="preserve">, Edward Kwabena Ameyaw, Bright Opoku Ahinkorah, Thomas Schack</w:t>
      </w:r>
      <w:r>
        <w:t xml:space="preserve"> (2020). </w:t>
      </w:r>
      <w:r>
        <w:t xml:space="preserve">The role of testing in the fight against COVID-19: Current happenings in Africa and the way forward.</w:t>
      </w:r>
      <w:r>
        <w:t xml:space="preserve"> </w:t>
      </w:r>
      <w:r>
        <w:rPr>
          <w:i/>
        </w:rPr>
        <w:t xml:space="preserve">International Journal of Infectious Diseases</w:t>
      </w:r>
      <w:r>
        <w:t xml:space="preserve">.</w:t>
      </w:r>
      <w:r>
        <w:t xml:space="preserve"> </w:t>
      </w:r>
      <w:hyperlink xmlns:r="http://schemas.openxmlformats.org/officeDocument/2006/relationships" w:history="true" r:id="R55225d9192db41cd">
        <w:r>
          <w:rPr>
            <w:rStyle w:val="Hyperlink"/>
          </w:rPr>
          <w:t xml:space="preserve">https://doi.org/10.1016/j.ijid.2020.06.089</w:t>
        </w:r>
      </w:hyperlink>
    </w:p>
    <w:p>
      <w:pPr>
        <w:tabs>
          <w:tab w:val="left" w:pos="454"/>
        </w:tabs>
        <w:spacing w:after="80"/>
        <w:ind w:left="454" w:hanging="454"/>
      </w:pPr>
      <w:r>
        <w:rPr>
          <w:rStyle w:val="Muted"/>
        </w:rPr>
        <w:t xml:space="preserve">169.</w:t>
      </w:r>
      <w:r>
        <w:tab/>
      </w:r>
      <w:r>
        <w:t xml:space="preserve">Bright Opoku Ahinkorah, </w:t>
      </w:r>
      <w:r>
        <w:rPr>
          <w:b/>
        </w:rPr>
        <w:t xml:space="preserve">John Elvis Hagan</w:t>
      </w:r>
      <w:r>
        <w:t xml:space="preserve">, Abdul-Aziz Seidu, Eric Torgbenu, Eugene Budu, Thomas Schack</w:t>
      </w:r>
      <w:r>
        <w:t xml:space="preserve"> (2020). </w:t>
      </w:r>
      <w:r>
        <w:t xml:space="preserve">Understanding the linkages between male circumcision and multiple sexual partnership among married Ghanaian men: Analysis of data from the 2014 Ghana demographic and health survey.</w:t>
      </w:r>
      <w:r>
        <w:t xml:space="preserve"> </w:t>
      </w:r>
      <w:r>
        <w:rPr>
          <w:i/>
        </w:rPr>
        <w:t xml:space="preserve">SSM - Population Health</w:t>
      </w:r>
      <w:r>
        <w:t xml:space="preserve">.</w:t>
      </w:r>
      <w:r>
        <w:t xml:space="preserve"> </w:t>
      </w:r>
      <w:hyperlink xmlns:r="http://schemas.openxmlformats.org/officeDocument/2006/relationships" w:history="true" r:id="R913691614ab04d2c">
        <w:r>
          <w:rPr>
            <w:rStyle w:val="Hyperlink"/>
          </w:rPr>
          <w:t xml:space="preserve">https://doi.org/10.1016/j.ssmph.2020.100622</w:t>
        </w:r>
      </w:hyperlink>
    </w:p>
    <w:p>
      <w:pPr>
        <w:tabs>
          <w:tab w:val="left" w:pos="454"/>
        </w:tabs>
        <w:spacing w:after="80"/>
        <w:ind w:left="454" w:hanging="454"/>
      </w:pPr>
      <w:r>
        <w:rPr>
          <w:rStyle w:val="Muted"/>
        </w:rPr>
        <w:t xml:space="preserve">170.</w:t>
      </w:r>
      <w:r>
        <w:tab/>
      </w:r>
      <w:r>
        <w:t xml:space="preserve">Bright Opoku Ahinkorah, </w:t>
      </w:r>
      <w:r>
        <w:rPr>
          <w:b/>
        </w:rPr>
        <w:t xml:space="preserve">John Elvis Hagan</w:t>
      </w:r>
      <w:r>
        <w:t xml:space="preserve">, Abdul-Aziz Seidu, Eugene Budu, Thomas Hormenu, Joseph Kwame Mintah, Francis Sambah, Thomas Schack</w:t>
      </w:r>
      <w:r>
        <w:t xml:space="preserve"> (2019). </w:t>
      </w:r>
      <w:r>
        <w:t xml:space="preserve">Access to Adolescent Pregnancy Prevention Information and Services in Ghana: A Community-Based Case-Control Study.</w:t>
      </w:r>
      <w:r>
        <w:t xml:space="preserve"> </w:t>
      </w:r>
      <w:r>
        <w:rPr>
          <w:i/>
        </w:rPr>
        <w:t xml:space="preserve">Frontiers in Public Health</w:t>
      </w:r>
      <w:r>
        <w:t xml:space="preserve">.</w:t>
      </w:r>
      <w:r>
        <w:t xml:space="preserve"> </w:t>
      </w:r>
      <w:hyperlink xmlns:r="http://schemas.openxmlformats.org/officeDocument/2006/relationships" w:history="true" r:id="R90ecb28ffd6a4b8a">
        <w:r>
          <w:rPr>
            <w:rStyle w:val="Hyperlink"/>
          </w:rPr>
          <w:t xml:space="preserve">https://doi.org/10.3389/fpubh.2019.00382</w:t>
        </w:r>
      </w:hyperlink>
    </w:p>
    <w:p>
      <w:pPr>
        <w:tabs>
          <w:tab w:val="left" w:pos="454"/>
        </w:tabs>
        <w:spacing w:after="80"/>
        <w:ind w:left="454" w:hanging="454"/>
      </w:pPr>
      <w:r>
        <w:rPr>
          <w:rStyle w:val="Muted"/>
        </w:rPr>
        <w:t xml:space="preserve">171.</w:t>
      </w:r>
      <w:r>
        <w:tab/>
      </w:r>
      <w:r>
        <w:t xml:space="preserve">Francis Sambah, </w:t>
      </w:r>
      <w:r>
        <w:rPr>
          <w:b/>
        </w:rPr>
        <w:t xml:space="preserve">John Elvis Hagan Jr</w:t>
      </w:r>
      <w:r>
        <w:t xml:space="preserve">, Joseph Kwame Mintah, Thomas Hormenu, Bright Opoku Ahinkorah, Thomas Schack, Abdul-Aziz Seidu</w:t>
      </w:r>
      <w:r>
        <w:t xml:space="preserve"> (2019). </w:t>
      </w:r>
      <w:r>
        <w:t xml:space="preserve">Determinants of HIV Testing and Counseling Utilization among Trainee Nurses and Midwives in Central Region of Ghana.</w:t>
      </w:r>
      <w:r>
        <w:t xml:space="preserve"> </w:t>
      </w:r>
      <w:r>
        <w:rPr>
          <w:i/>
        </w:rPr>
        <w:t xml:space="preserve">Clinical Research in Psychology</w:t>
      </w:r>
      <w:r>
        <w:t xml:space="preserve">.</w:t>
      </w:r>
      <w:r>
        <w:t xml:space="preserve"> </w:t>
      </w:r>
      <w:hyperlink xmlns:r="http://schemas.openxmlformats.org/officeDocument/2006/relationships" w:history="true" r:id="R6faf423d91934df3">
        <w:r>
          <w:rPr>
            <w:rStyle w:val="Hyperlink"/>
          </w:rPr>
          <w:t xml:space="preserve">https://doi.org/10.33309/2639-9113.020104</w:t>
        </w:r>
      </w:hyperlink>
    </w:p>
    <w:p>
      <w:pPr>
        <w:tabs>
          <w:tab w:val="left" w:pos="454"/>
        </w:tabs>
        <w:spacing w:after="80"/>
        <w:ind w:left="454" w:hanging="454"/>
      </w:pPr>
      <w:r>
        <w:rPr>
          <w:rStyle w:val="Muted"/>
        </w:rPr>
        <w:t xml:space="preserve">172.</w:t>
      </w:r>
      <w:r>
        <w:tab/>
      </w:r>
      <w:r>
        <w:t xml:space="preserve">Bright Opoku Ahinkorah, </w:t>
      </w:r>
      <w:r>
        <w:rPr>
          <w:b/>
        </w:rPr>
        <w:t xml:space="preserve">John Elvis Hagan Jr.</w:t>
      </w:r>
      <w:r>
        <w:t xml:space="preserve">, Abdul-Aziz Seidu, Joseph Kwame Mintah, Francis Sambah, Thomas Schack, Thomas Hormenu</w:t>
      </w:r>
      <w:r>
        <w:t xml:space="preserve"> (2019). </w:t>
      </w:r>
      <w:r>
        <w:t xml:space="preserve">Examining Pregnancy Related Socio-Cultural Factors Among Adolescent Girls in the Komenda-Edina-Eguafo-Abrem Municipality in the Central Region of Ghana: A Case-Control Study.</w:t>
      </w:r>
      <w:r>
        <w:t xml:space="preserve"> </w:t>
      </w:r>
      <w:r>
        <w:rPr>
          <w:i/>
        </w:rPr>
        <w:t xml:space="preserve">Frontiers in Public Health</w:t>
      </w:r>
      <w:r>
        <w:t xml:space="preserve">.</w:t>
      </w:r>
      <w:r>
        <w:t xml:space="preserve"> </w:t>
      </w:r>
      <w:hyperlink xmlns:r="http://schemas.openxmlformats.org/officeDocument/2006/relationships" w:history="true" r:id="Race935b05194445a">
        <w:r>
          <w:rPr>
            <w:rStyle w:val="Hyperlink"/>
          </w:rPr>
          <w:t xml:space="preserve">https://doi.org/10.3389/fpubh.2019.00093</w:t>
        </w:r>
      </w:hyperlink>
    </w:p>
    <w:p>
      <w:pPr>
        <w:tabs>
          <w:tab w:val="left" w:pos="454"/>
        </w:tabs>
        <w:spacing w:after="80"/>
        <w:ind w:left="454" w:hanging="454"/>
      </w:pPr>
      <w:r>
        <w:rPr>
          <w:rStyle w:val="Muted"/>
        </w:rPr>
        <w:t xml:space="preserve">173.</w:t>
      </w:r>
      <w:r>
        <w:tab/>
      </w:r>
      <w:r>
        <w:rPr>
          <w:b/>
        </w:rPr>
        <w:t xml:space="preserve">John Elvis Hagan</w:t>
      </w:r>
      <w:r>
        <w:t xml:space="preserve">, Thomas Schack, Robert Schinke</w:t>
      </w:r>
      <w:r>
        <w:t xml:space="preserve"> (2019). </w:t>
      </w:r>
      <w:r>
        <w:t xml:space="preserve">Sport psychology practice in Africa: Do culture-specific religion and spirituality matter?</w:t>
      </w:r>
      <w:r>
        <w:t xml:space="preserve"> </w:t>
      </w:r>
      <w:r>
        <w:rPr>
          <w:i/>
        </w:rPr>
        <w:t xml:space="preserve">Advances in Social Sciences Research Journal</w:t>
      </w:r>
      <w:r>
        <w:t xml:space="preserve">.</w:t>
      </w:r>
      <w:r>
        <w:t xml:space="preserve"> </w:t>
      </w:r>
      <w:hyperlink xmlns:r="http://schemas.openxmlformats.org/officeDocument/2006/relationships" w:history="true" r:id="R7b0518ddb22649b6">
        <w:r>
          <w:rPr>
            <w:rStyle w:val="Hyperlink"/>
          </w:rPr>
          <w:t xml:space="preserve">https://doi.org/10.14738/assrj.63.6209</w:t>
        </w:r>
      </w:hyperlink>
    </w:p>
    <w:p>
      <w:pPr>
        <w:tabs>
          <w:tab w:val="left" w:pos="454"/>
        </w:tabs>
        <w:spacing w:after="80"/>
        <w:ind w:left="454" w:hanging="454"/>
      </w:pPr>
      <w:r>
        <w:rPr>
          <w:rStyle w:val="Muted"/>
        </w:rPr>
        <w:t xml:space="preserve">174.</w:t>
      </w:r>
      <w:r>
        <w:tab/>
      </w:r>
      <w:r>
        <w:rPr>
          <w:b/>
        </w:rPr>
        <w:t xml:space="preserve">Jnr. John Elvis Hagan</w:t>
      </w:r>
      <w:r>
        <w:t xml:space="preserve">, Christiana Nsiah-Asamoah,, Thomas Hormenu,, Dietmar Pollmann,, Thomas Schack,</w:t>
      </w:r>
      <w:r>
        <w:t xml:space="preserve"> (2018). </w:t>
      </w:r>
      <w:r>
        <w:t xml:space="preserve">Managing Overweight and Obesity in Ghana from a Cultural Lens: The Complementary Role of Behaviour Modification.</w:t>
      </w:r>
      <w:r>
        <w:t xml:space="preserve"> </w:t>
      </w:r>
      <w:r>
        <w:rPr>
          <w:i/>
        </w:rPr>
        <w:t xml:space="preserve">Journal of Preventive Medicine And Care</w:t>
      </w:r>
      <w:r>
        <w:t xml:space="preserve">.</w:t>
      </w:r>
      <w:r>
        <w:t xml:space="preserve"> </w:t>
      </w:r>
      <w:hyperlink xmlns:r="http://schemas.openxmlformats.org/officeDocument/2006/relationships" w:history="true" r:id="R7046d912289d47a5">
        <w:r>
          <w:rPr>
            <w:rStyle w:val="Hyperlink"/>
          </w:rPr>
          <w:t xml:space="preserve">https://doi.org/10.14302/issn.2474-3585.jpmc-18-2059</w:t>
        </w:r>
      </w:hyperlink>
    </w:p>
    <w:p>
      <w:pPr>
        <w:tabs>
          <w:tab w:val="left" w:pos="454"/>
        </w:tabs>
        <w:spacing w:after="80"/>
        <w:ind w:left="454" w:hanging="454"/>
      </w:pPr>
      <w:r>
        <w:rPr>
          <w:rStyle w:val="Muted"/>
        </w:rPr>
        <w:t xml:space="preserve">175.</w:t>
      </w:r>
      <w:r>
        <w:tab/>
      </w:r>
      <w:r>
        <w:t xml:space="preserve">Francis Sambah, Thomas Hormenu, Bright Opoku Ahinkorah, </w:t>
      </w:r>
      <w:r>
        <w:rPr>
          <w:b/>
        </w:rPr>
        <w:t xml:space="preserve">John Elvis Hagan Jr</w:t>
      </w:r>
      <w:r>
        <w:t xml:space="preserve">, Thomas Schack</w:t>
      </w:r>
      <w:r>
        <w:t xml:space="preserve"> (2018). </w:t>
      </w:r>
      <w:r>
        <w:t xml:space="preserve">Nurses/Midwifery Trainees’ Knowledge, Attitudes and Utilisation of HIV Testing/Counselling Service in the Central Region of Ghana.</w:t>
      </w:r>
      <w:r>
        <w:t xml:space="preserve"> </w:t>
      </w:r>
      <w:r>
        <w:rPr>
          <w:i/>
        </w:rPr>
        <w:t xml:space="preserve">J of Health Science</w:t>
      </w:r>
      <w:r>
        <w:t xml:space="preserve">.</w:t>
      </w:r>
      <w:r>
        <w:t xml:space="preserve"> </w:t>
      </w:r>
      <w:hyperlink xmlns:r="http://schemas.openxmlformats.org/officeDocument/2006/relationships" w:history="true" r:id="Rca526cddcc1948df">
        <w:r>
          <w:rPr>
            <w:rStyle w:val="Hyperlink"/>
          </w:rPr>
          <w:t xml:space="preserve">https://doi.org/10.17265/2328-7136/2018.06.009</w:t>
        </w:r>
      </w:hyperlink>
    </w:p>
    <w:p>
      <w:pPr>
        <w:tabs>
          <w:tab w:val="left" w:pos="454"/>
        </w:tabs>
        <w:spacing w:after="80"/>
        <w:ind w:left="454" w:hanging="454"/>
      </w:pPr>
      <w:r>
        <w:rPr>
          <w:rStyle w:val="Muted"/>
        </w:rPr>
        <w:t xml:space="preserve">176.</w:t>
      </w:r>
      <w:r>
        <w:tab/>
      </w:r>
      <w:r>
        <w:t xml:space="preserve">Thomas Hormenu, </w:t>
      </w:r>
      <w:r>
        <w:rPr>
          <w:b/>
        </w:rPr>
        <w:t xml:space="preserve">John Elvis Hagan Jnr</w:t>
      </w:r>
      <w:r>
        <w:t xml:space="preserve">, Thomas Schack</w:t>
      </w:r>
      <w:r>
        <w:t xml:space="preserve"> (2018). </w:t>
      </w:r>
      <w:r>
        <w:t xml:space="preserve">Predictors of alcohol consumption among in-school adolescents in the Central Region of Ghana: A baseline information for developing cognitive-behavioural interventions.</w:t>
      </w:r>
      <w:r>
        <w:t xml:space="preserve"> </w:t>
      </w:r>
      <w:r>
        <w:rPr>
          <w:i/>
        </w:rPr>
        <w:t xml:space="preserve">PLoS ONE</w:t>
      </w:r>
      <w:r>
        <w:t xml:space="preserve">.</w:t>
      </w:r>
      <w:r>
        <w:t xml:space="preserve"> </w:t>
      </w:r>
      <w:hyperlink xmlns:r="http://schemas.openxmlformats.org/officeDocument/2006/relationships" w:history="true" r:id="R49e6a77f46cd44c1">
        <w:r>
          <w:rPr>
            <w:rStyle w:val="Hyperlink"/>
          </w:rPr>
          <w:t xml:space="preserve">https://doi.org/10.1371/journal.pone.0207093</w:t>
        </w:r>
      </w:hyperlink>
    </w:p>
    <w:p>
      <w:pPr>
        <w:tabs>
          <w:tab w:val="left" w:pos="454"/>
        </w:tabs>
        <w:spacing w:after="80"/>
        <w:ind w:left="454" w:hanging="454"/>
      </w:pPr>
      <w:r>
        <w:rPr>
          <w:rStyle w:val="Muted"/>
        </w:rPr>
        <w:t xml:space="preserve">177.</w:t>
      </w:r>
      <w:r>
        <w:tab/>
      </w:r>
      <w:r>
        <w:t xml:space="preserve">Hormenu Thomas, </w:t>
      </w:r>
      <w:r>
        <w:rPr>
          <w:b/>
        </w:rPr>
        <w:t xml:space="preserve">Jnr. John Elvis Hagan</w:t>
      </w:r>
      <w:r>
        <w:t xml:space="preserve">, Thomas Schack, Dietmar Pollmann</w:t>
      </w:r>
      <w:r>
        <w:t xml:space="preserve"> (2018). </w:t>
      </w:r>
      <w:r>
        <w:t xml:space="preserve">Psychosocial Determinants of Marijuana Utilization among Selected Junior High School Students in the Central Region of Ghana.</w:t>
      </w:r>
      <w:r>
        <w:t xml:space="preserve"> </w:t>
      </w:r>
      <w:r>
        <w:rPr>
          <w:i/>
        </w:rPr>
        <w:t xml:space="preserve">Journal of Preventive Medicine And Care</w:t>
      </w:r>
      <w:r>
        <w:t xml:space="preserve">.</w:t>
      </w:r>
      <w:r>
        <w:t xml:space="preserve"> </w:t>
      </w:r>
      <w:hyperlink xmlns:r="http://schemas.openxmlformats.org/officeDocument/2006/relationships" w:history="true" r:id="R59bb11849ab3408c">
        <w:r>
          <w:rPr>
            <w:rStyle w:val="Hyperlink"/>
          </w:rPr>
          <w:t xml:space="preserve">https://doi.org/10.14302/issn.2474-3585.jpmc-18-2223</w:t>
        </w:r>
      </w:hyperlink>
    </w:p>
    <w:p>
      <w:pPr>
        <w:tabs>
          <w:tab w:val="left" w:pos="454"/>
        </w:tabs>
        <w:spacing w:after="80"/>
        <w:ind w:left="454" w:hanging="454"/>
      </w:pPr>
      <w:r>
        <w:rPr>
          <w:rStyle w:val="Muted"/>
        </w:rPr>
        <w:t xml:space="preserve">178.</w:t>
      </w:r>
      <w:r>
        <w:tab/>
      </w:r>
      <w:r>
        <w:rPr>
          <w:b/>
        </w:rPr>
        <w:t xml:space="preserve">John Elvis Hagan Jnr</w:t>
      </w:r>
      <w:r>
        <w:t xml:space="preserve">, Edward Wilson Ansah, Dietmar Pollmann, Thomas Schack</w:t>
      </w:r>
      <w:r>
        <w:t xml:space="preserve"> (2017). </w:t>
      </w:r>
      <w:r>
        <w:t xml:space="preserve">Elite Student-Athletes' Perceptions of Coaches' Behavior during the 23rd World Universiade Games in Kazan, Russia.</w:t>
      </w:r>
      <w:r>
        <w:t xml:space="preserve"> </w:t>
      </w:r>
      <w:r>
        <w:rPr>
          <w:i/>
        </w:rPr>
        <w:t xml:space="preserve">International journal of human movement and sports sciences</w:t>
      </w:r>
      <w:r>
        <w:t xml:space="preserve">.</w:t>
      </w:r>
      <w:r>
        <w:t xml:space="preserve"> </w:t>
      </w:r>
      <w:hyperlink xmlns:r="http://schemas.openxmlformats.org/officeDocument/2006/relationships" w:history="true" r:id="Ra0958b82a2d640ea">
        <w:r>
          <w:rPr>
            <w:rStyle w:val="Hyperlink"/>
          </w:rPr>
          <w:t xml:space="preserve">https://doi.org/10.13189/saj.2017.050402</w:t>
        </w:r>
      </w:hyperlink>
    </w:p>
    <w:p>
      <w:pPr>
        <w:tabs>
          <w:tab w:val="left" w:pos="454"/>
        </w:tabs>
        <w:spacing w:after="80"/>
        <w:ind w:left="454" w:hanging="454"/>
      </w:pPr>
      <w:r>
        <w:rPr>
          <w:rStyle w:val="Muted"/>
        </w:rPr>
        <w:t xml:space="preserve">179.</w:t>
      </w:r>
      <w:r>
        <w:tab/>
      </w:r>
      <w:r>
        <w:rPr>
          <w:b/>
        </w:rPr>
        <w:t xml:space="preserve">John Elvis Hagan Jnr.</w:t>
      </w:r>
      <w:r>
        <w:t xml:space="preserve">, Thomas Schack</w:t>
      </w:r>
      <w:r>
        <w:t xml:space="preserve"> (2017). </w:t>
      </w:r>
      <w:r>
        <w:t xml:space="preserve">Integrating pre-game rituals and pre-performance routines in a culture-specific context: Implications for sport psychology consultancy.</w:t>
      </w:r>
      <w:r>
        <w:t xml:space="preserve"> </w:t>
      </w:r>
      <w:r>
        <w:rPr>
          <w:i/>
        </w:rPr>
        <w:t xml:space="preserve">International Journal of Sport and Exercise Psychology</w:t>
      </w:r>
      <w:r>
        <w:t xml:space="preserve">.</w:t>
      </w:r>
      <w:r>
        <w:t xml:space="preserve"> </w:t>
      </w:r>
      <w:hyperlink xmlns:r="http://schemas.openxmlformats.org/officeDocument/2006/relationships" w:history="true" r:id="R06f3764997ee4dba">
        <w:r>
          <w:rPr>
            <w:rStyle w:val="Hyperlink"/>
          </w:rPr>
          <w:t xml:space="preserve">https://doi.org/10.1080/1612197x.2017.1292301</w:t>
        </w:r>
      </w:hyperlink>
    </w:p>
    <w:p>
      <w:pPr>
        <w:tabs>
          <w:tab w:val="left" w:pos="454"/>
        </w:tabs>
        <w:spacing w:after="80"/>
        <w:ind w:left="454" w:hanging="454"/>
      </w:pPr>
      <w:r>
        <w:rPr>
          <w:rStyle w:val="Muted"/>
        </w:rPr>
        <w:t xml:space="preserve">180.</w:t>
      </w:r>
      <w:r>
        <w:tab/>
      </w:r>
      <w:r>
        <w:rPr>
          <w:b/>
        </w:rPr>
        <w:t xml:space="preserve">John Elvis Hagan</w:t>
      </w:r>
      <w:r>
        <w:t xml:space="preserve"> (2013). </w:t>
      </w:r>
      <w:r>
        <w:t xml:space="preserve">The social stigma attached to obesity: risk factors and coping strategies.</w:t>
      </w:r>
      <w:r>
        <w:t xml:space="preserve"> </w:t>
      </w:r>
      <w:r>
        <w:rPr>
          <w:i/>
        </w:rPr>
        <w:t xml:space="preserve">Ghana Journal of Health Physical Education Recreation Sports and Dance (GJOHPERSD)</w:t>
      </w:r>
      <w:r>
        <w:t xml:space="preserve">.</w:t>
      </w:r>
      <w:r>
        <w:t xml:space="preserve"> </w:t>
      </w:r>
      <w:hyperlink xmlns:r="http://schemas.openxmlformats.org/officeDocument/2006/relationships" w:history="true" r:id="R5541099dd4c34cc2">
        <w:r>
          <w:rPr>
            <w:rStyle w:val="Hyperlink"/>
          </w:rPr>
          <w:t xml:space="preserve">https://doi.org/10.47963/gjohpersd.v6i1.567</w:t>
        </w:r>
      </w:hyperlink>
    </w:p>
    <w:p>
      <w:pPr>
        <w:tabs>
          <w:tab w:val="left" w:pos="454"/>
        </w:tabs>
        <w:spacing w:after="80"/>
        <w:ind w:left="454" w:hanging="454"/>
      </w:pPr>
      <w:r>
        <w:rPr>
          <w:rStyle w:val="Muted"/>
        </w:rPr>
        <w:t xml:space="preserve">181.</w:t>
      </w:r>
      <w:r>
        <w:tab/>
      </w:r>
      <w:r>
        <w:t xml:space="preserve">Christiana Buxton, </w:t>
      </w:r>
      <w:r>
        <w:rPr>
          <w:b/>
        </w:rPr>
        <w:t xml:space="preserve">John E Hagan</w:t>
      </w:r>
      <w:r>
        <w:t xml:space="preserve"> (2012). </w:t>
      </w:r>
      <w:r>
        <w:t xml:space="preserve">A survey of energy drinks consumption practices among student -athletes in Ghana: lessons for developing health education intervention programmes.</w:t>
      </w:r>
      <w:r>
        <w:t xml:space="preserve"> </w:t>
      </w:r>
      <w:r>
        <w:rPr>
          <w:i/>
        </w:rPr>
        <w:t xml:space="preserve">Journal of the International Society of Sports Nutrition</w:t>
      </w:r>
      <w:r>
        <w:t xml:space="preserve">.</w:t>
      </w:r>
      <w:r>
        <w:t xml:space="preserve"> </w:t>
      </w:r>
      <w:hyperlink xmlns:r="http://schemas.openxmlformats.org/officeDocument/2006/relationships" w:history="true" r:id="R39e81f2e9ab14fe5">
        <w:r>
          <w:rPr>
            <w:rStyle w:val="Hyperlink"/>
          </w:rPr>
          <w:t xml:space="preserve">https://doi.org/10.1186/1550-2783-9-9</w:t>
        </w:r>
      </w:hyperlink>
    </w:p>
    <w:p>
      <w:pPr>
        <w:tabs>
          <w:tab w:val="left" w:pos="454"/>
        </w:tabs>
        <w:spacing w:after="80"/>
        <w:ind w:left="454" w:hanging="454"/>
      </w:pPr>
      <w:r>
        <w:rPr>
          <w:rStyle w:val="Muted"/>
        </w:rPr>
        <w:t xml:space="preserve">182.</w:t>
      </w:r>
      <w:r>
        <w:tab/>
      </w:r>
      <w:r>
        <w:rPr>
          <w:b/>
        </w:rPr>
        <w:t xml:space="preserve">John Elvis Hagan</w:t>
      </w:r>
      <w:r>
        <w:t xml:space="preserve">, Christiana Buxton</w:t>
      </w:r>
      <w:r>
        <w:t xml:space="preserve"> (2012). </w:t>
      </w:r>
      <w:r>
        <w:t xml:space="preserve">Contraceptive Knowledge, Perceptions and Use among Adolescents in Selected Senior High Schools in the Central Region of Ghana.</w:t>
      </w:r>
      <w:r>
        <w:t xml:space="preserve"> </w:t>
      </w:r>
      <w:r>
        <w:rPr>
          <w:i/>
        </w:rPr>
        <w:t xml:space="preserve">Journal of Sociological Research</w:t>
      </w:r>
      <w:r>
        <w:t xml:space="preserve">.</w:t>
      </w:r>
      <w:r>
        <w:t xml:space="preserve"> </w:t>
      </w:r>
      <w:hyperlink xmlns:r="http://schemas.openxmlformats.org/officeDocument/2006/relationships" w:history="true" r:id="R889d9d8b709b4b25">
        <w:r>
          <w:rPr>
            <w:rStyle w:val="Hyperlink"/>
          </w:rPr>
          <w:t xml:space="preserve">https://doi.org/10.5296/jsr.v3i2.2311</w:t>
        </w:r>
      </w:hyperlink>
    </w:p>
    <w:sectPr>
      <w:footerReference xmlns:r="http://schemas.openxmlformats.org/officeDocument/2006/relationships" w:type="default" r:id="Rf02640c250f641b1"/>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scholar.ucc.edu.gh/staff/3f078c52-1af9-4f73-b33a-6bd2ffdb9e75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04ff51c1242a483f" /><Relationship Type="http://schemas.openxmlformats.org/officeDocument/2006/relationships/hyperlink" Target="https://orcid.org/0000-0003-3530-6133" TargetMode="External" Id="R9dea55eea76842cf" /><Relationship Type="http://schemas.openxmlformats.org/officeDocument/2006/relationships/hyperlink" Target="https://scholar.ucc.edu.gh/staff/3f078c52-1af9-4f73-b33a-6bd2ffdb9e75" TargetMode="External" Id="R7f3455dcffdd4daf" /><Relationship Type="http://schemas.openxmlformats.org/officeDocument/2006/relationships/hyperlink" Target="https://doi.org/10.1038/s41598-026-48457-8" TargetMode="External" Id="R8201ae99e96f49cd" /><Relationship Type="http://schemas.openxmlformats.org/officeDocument/2006/relationships/hyperlink" Target="https://doi.org/10.3390/sports14080329" TargetMode="External" Id="R06ee5cb941b14d3e" /><Relationship Type="http://schemas.openxmlformats.org/officeDocument/2006/relationships/hyperlink" Target="https://doi.org/10.6084/m9.figshare.33391040" TargetMode="External" Id="Ra4e657bfff73449c" /><Relationship Type="http://schemas.openxmlformats.org/officeDocument/2006/relationships/hyperlink" Target="https://doi.org/10.1186/s12982-026-02828-8" TargetMode="External" Id="R35b79c65c27a4cbc" /><Relationship Type="http://schemas.openxmlformats.org/officeDocument/2006/relationships/hyperlink" Target="https://doi.org/10.3389/fspor.2026.1779677" TargetMode="External" Id="R48a3c9da690c4890" /><Relationship Type="http://schemas.openxmlformats.org/officeDocument/2006/relationships/hyperlink" Target="https://doi.org/10.3390/sports14080328" TargetMode="External" Id="Rbb4f37ee782b45f5" /><Relationship Type="http://schemas.openxmlformats.org/officeDocument/2006/relationships/hyperlink" Target="https://doi.org/10.3389/feduc.2026.1780194" TargetMode="External" Id="R035ce8d6bfa24c05" /><Relationship Type="http://schemas.openxmlformats.org/officeDocument/2006/relationships/hyperlink" Target="https://doi.org/10.36948/ijfmr.2026.v08i04.85340" TargetMode="External" Id="Rda0beb72b93944da" /><Relationship Type="http://schemas.openxmlformats.org/officeDocument/2006/relationships/hyperlink" Target="https://doi.org/10.3390/children13050655" TargetMode="External" Id="Rcea53489accb4bac" /><Relationship Type="http://schemas.openxmlformats.org/officeDocument/2006/relationships/hyperlink" Target="https://doi.org/10.1007/s11332-026-01931-2" TargetMode="External" Id="R0cb38878324a434f" /><Relationship Type="http://schemas.openxmlformats.org/officeDocument/2006/relationships/hyperlink" Target="https://doi.org/10.1007/s44217-026-01877-0" TargetMode="External" Id="R64aeace9ea4a4293" /><Relationship Type="http://schemas.openxmlformats.org/officeDocument/2006/relationships/hyperlink" Target="https://doi.org/10.3389/fspor.2026.1782014" TargetMode="External" Id="Rf73d93d8594047e9" /><Relationship Type="http://schemas.openxmlformats.org/officeDocument/2006/relationships/hyperlink" Target="https://doi.org/10.3390/sports14060255" TargetMode="External" Id="R71bf7254be81443d" /><Relationship Type="http://schemas.openxmlformats.org/officeDocument/2006/relationships/hyperlink" Target="https://doi.org/10.1002/hsr2.72149" TargetMode="External" Id="R4a91b930f1bf4401" /><Relationship Type="http://schemas.openxmlformats.org/officeDocument/2006/relationships/hyperlink" Target="https://doi.org/10.1007/s44202-026-00619-5" TargetMode="External" Id="Rfca78e0bc1fe48f3" /><Relationship Type="http://schemas.openxmlformats.org/officeDocument/2006/relationships/hyperlink" Target="https://doi.org/10.3390/info17080804" TargetMode="External" Id="Rca25ef2a83234495" /><Relationship Type="http://schemas.openxmlformats.org/officeDocument/2006/relationships/hyperlink" Target="https://doi.org/10.3390/youth5010011" TargetMode="External" Id="R07709bf3df664ed0" /><Relationship Type="http://schemas.openxmlformats.org/officeDocument/2006/relationships/hyperlink" Target="https://doi.org/10.1093/inthealth/ihaf023" TargetMode="External" Id="Rc6799d3a22ad4c4d" /><Relationship Type="http://schemas.openxmlformats.org/officeDocument/2006/relationships/hyperlink" Target="https://doi.org/10.5604/01.3001.0055.0945" TargetMode="External" Id="R03332b11b885404a" /><Relationship Type="http://schemas.openxmlformats.org/officeDocument/2006/relationships/hyperlink" Target="https://doi.org/10.1080/21642850.2025.2601400" TargetMode="External" Id="Re3126e4302954451" /><Relationship Type="http://schemas.openxmlformats.org/officeDocument/2006/relationships/hyperlink" Target="https://doi.org/10.3390/info16070612" TargetMode="External" Id="R92b4e2b465124c18" /><Relationship Type="http://schemas.openxmlformats.org/officeDocument/2006/relationships/hyperlink" Target="https://doi.org/10.3390/bs15030385" TargetMode="External" Id="R203aecb9d0e44805" /><Relationship Type="http://schemas.openxmlformats.org/officeDocument/2006/relationships/hyperlink" Target="https://doi.org/10.1002/berj.4185" TargetMode="External" Id="Rc0c0ffb013df41b6" /><Relationship Type="http://schemas.openxmlformats.org/officeDocument/2006/relationships/hyperlink" Target="https://doi.org/10.1016/j.actpsy.2025.105278" TargetMode="External" Id="R8c8d0823a5fb481d" /><Relationship Type="http://schemas.openxmlformats.org/officeDocument/2006/relationships/hyperlink" Target="https://doi.org/10.3390/youth5030078" TargetMode="External" Id="R6d43b2804401430a" /><Relationship Type="http://schemas.openxmlformats.org/officeDocument/2006/relationships/hyperlink" Target="https://doi.org/10.1007/s44217-025-00537-z" TargetMode="External" Id="R9174c8e5c60e4e41" /><Relationship Type="http://schemas.openxmlformats.org/officeDocument/2006/relationships/hyperlink" Target="https://doi.org/10.3390/healthcare13020173" TargetMode="External" Id="R155e5956ba554f64" /><Relationship Type="http://schemas.openxmlformats.org/officeDocument/2006/relationships/hyperlink" Target="https://doi.org/10.5604/01.3001.0054.8522" TargetMode="External" Id="R38df6973cd3d47a4" /><Relationship Type="http://schemas.openxmlformats.org/officeDocument/2006/relationships/hyperlink" Target="https://doi.org/10.1016/j.heliyon.2024.e36252" TargetMode="External" Id="Rd1c44b0c63b74dfa" /><Relationship Type="http://schemas.openxmlformats.org/officeDocument/2006/relationships/hyperlink" Target="https://doi.org/10.3390/covid4040037" TargetMode="External" Id="Rfb7dd8e68eff4b65" /><Relationship Type="http://schemas.openxmlformats.org/officeDocument/2006/relationships/hyperlink" Target="https://doi.org/10.1080/1612197x.2024.2443634" TargetMode="External" Id="Rf86054d505384912" /><Relationship Type="http://schemas.openxmlformats.org/officeDocument/2006/relationships/hyperlink" Target="https://doi.org/10.3390/educsci14020178" TargetMode="External" Id="R9f38591a606648e2" /><Relationship Type="http://schemas.openxmlformats.org/officeDocument/2006/relationships/hyperlink" Target="https://doi.org/10.3390/covid4030025" TargetMode="External" Id="R5fb0a9a5e5a54b12" /><Relationship Type="http://schemas.openxmlformats.org/officeDocument/2006/relationships/hyperlink" Target="https://doi.org/10.1371/journal.pone.0299034" TargetMode="External" Id="R748cdbe676c649eb" /><Relationship Type="http://schemas.openxmlformats.org/officeDocument/2006/relationships/hyperlink" Target="https://doi.org/10.3390/children11050512" TargetMode="External" Id="R0b5a999cefc444c3" /><Relationship Type="http://schemas.openxmlformats.org/officeDocument/2006/relationships/hyperlink" Target="https://doi.org/10.3390/socsci13120655" TargetMode="External" Id="Raa17d2f859e042ee" /><Relationship Type="http://schemas.openxmlformats.org/officeDocument/2006/relationships/hyperlink" Target="https://doi.org/10.1007/s44202-024-00236-0" TargetMode="External" Id="R83758e1ab49440ac" /><Relationship Type="http://schemas.openxmlformats.org/officeDocument/2006/relationships/hyperlink" Target="https://doi.org/10.3390/socsci13050257" TargetMode="External" Id="R4f0aa2091a7544c7" /><Relationship Type="http://schemas.openxmlformats.org/officeDocument/2006/relationships/hyperlink" Target="https://doi.org/10.3390/diseases12070156" TargetMode="External" Id="R51284ef208c24118" /><Relationship Type="http://schemas.openxmlformats.org/officeDocument/2006/relationships/hyperlink" Target="https://doi.org/10.1186/s44247-024-00063-2" TargetMode="External" Id="Rc1d6dd6282af47a9" /><Relationship Type="http://schemas.openxmlformats.org/officeDocument/2006/relationships/hyperlink" Target="https://doi.org/10.3389/fpubh.2024.1325441" TargetMode="External" Id="Ra40e13cd53304077" /><Relationship Type="http://schemas.openxmlformats.org/officeDocument/2006/relationships/hyperlink" Target="https://doi.org/10.1186/s12889-024-20002-0" TargetMode="External" Id="R687d410d713249c0" /><Relationship Type="http://schemas.openxmlformats.org/officeDocument/2006/relationships/hyperlink" Target="https://doi.org/10.1002/pits.23137" TargetMode="External" Id="R0341d3686840478a" /><Relationship Type="http://schemas.openxmlformats.org/officeDocument/2006/relationships/hyperlink" Target="https://doi.org/10.3390/children11040476" TargetMode="External" Id="R36f6f7408f754462" /><Relationship Type="http://schemas.openxmlformats.org/officeDocument/2006/relationships/hyperlink" Target="https://doi.org/10.3390/sexes5030022" TargetMode="External" Id="R10b67851f46745ec" /><Relationship Type="http://schemas.openxmlformats.org/officeDocument/2006/relationships/hyperlink" Target="https://doi.org/10.3390/healthcare12242494" TargetMode="External" Id="R0c7eef3ea9584edc" /><Relationship Type="http://schemas.openxmlformats.org/officeDocument/2006/relationships/hyperlink" Target="https://doi.org/10.1186/s40359-024-01839-x" TargetMode="External" Id="R26f92add843d4f00" /><Relationship Type="http://schemas.openxmlformats.org/officeDocument/2006/relationships/hyperlink" Target="https://doi.org/10.3390/diseases12090203" TargetMode="External" Id="R4ace72f796fc4619" /><Relationship Type="http://schemas.openxmlformats.org/officeDocument/2006/relationships/hyperlink" Target="https://doi.org/10.3389/feduc.2024.1329734" TargetMode="External" Id="Rde800011e7174763" /><Relationship Type="http://schemas.openxmlformats.org/officeDocument/2006/relationships/hyperlink" Target="https://doi.org/10.1002/hsr2.1095" TargetMode="External" Id="R57b5b9fbf0974e68" /><Relationship Type="http://schemas.openxmlformats.org/officeDocument/2006/relationships/hyperlink" Target="https://doi.org/10.3390/psych5020022" TargetMode="External" Id="Ra56041518af54ef6" /><Relationship Type="http://schemas.openxmlformats.org/officeDocument/2006/relationships/hyperlink" Target="https://doi.org/10.3390/covid3030030" TargetMode="External" Id="R340d8ded43274a9a" /><Relationship Type="http://schemas.openxmlformats.org/officeDocument/2006/relationships/hyperlink" Target="https://doi.org/10.3390/bs13030201" TargetMode="External" Id="Rbf68e1a17eb04447" /><Relationship Type="http://schemas.openxmlformats.org/officeDocument/2006/relationships/hyperlink" Target="https://doi.org/10.1016/j.heliyon.2023.e17936" TargetMode="External" Id="Rd6f603af29cb4190" /><Relationship Type="http://schemas.openxmlformats.org/officeDocument/2006/relationships/hyperlink" Target="https://doi.org/10.1016/j.heliyon.2023.e16546" TargetMode="External" Id="Rd2e36d4e6b094567" /><Relationship Type="http://schemas.openxmlformats.org/officeDocument/2006/relationships/hyperlink" Target="https://doi.org/10.3390/children10040687" TargetMode="External" Id="R4436816f3ff4452b" /><Relationship Type="http://schemas.openxmlformats.org/officeDocument/2006/relationships/hyperlink" Target="https://doi.org/10.3389/fcomm.2023.1035593" TargetMode="External" Id="R1606f00da867424e" /><Relationship Type="http://schemas.openxmlformats.org/officeDocument/2006/relationships/hyperlink" Target="https://doi.org/10.1002/pits.22942" TargetMode="External" Id="Rd52b039b1a6c468d" /><Relationship Type="http://schemas.openxmlformats.org/officeDocument/2006/relationships/hyperlink" Target="https://doi.org/10.1136/bmjopen-2022-066543" TargetMode="External" Id="R464be355cfc04868" /><Relationship Type="http://schemas.openxmlformats.org/officeDocument/2006/relationships/hyperlink" Target="https://doi.org/10.1186/s12913-023-09925-3" TargetMode="External" Id="R25bc670a21fa47bc" /><Relationship Type="http://schemas.openxmlformats.org/officeDocument/2006/relationships/hyperlink" Target="https://doi.org/10.1002/hsr2.1722" TargetMode="External" Id="Rcb29c2be72e642b9" /><Relationship Type="http://schemas.openxmlformats.org/officeDocument/2006/relationships/hyperlink" Target="https://doi.org/10.1371/journal.pone.0283826" TargetMode="External" Id="Rf98e6e349d714519" /><Relationship Type="http://schemas.openxmlformats.org/officeDocument/2006/relationships/hyperlink" Target="https://doi.org/10.1155/2023/3571769" TargetMode="External" Id="R21066ccef9564745" /><Relationship Type="http://schemas.openxmlformats.org/officeDocument/2006/relationships/hyperlink" Target="https://doi.org/10.1186/s40359-023-01454-2" TargetMode="External" Id="R62b44e4df5d940a6" /><Relationship Type="http://schemas.openxmlformats.org/officeDocument/2006/relationships/hyperlink" Target="https://doi.org/10.1186/s40359-023-01334-9" TargetMode="External" Id="R9e59f65990bd4cf0" /><Relationship Type="http://schemas.openxmlformats.org/officeDocument/2006/relationships/hyperlink" Target="https://doi.org/10.1371/journal.pone.0280053" TargetMode="External" Id="R16dd1698c0824838" /><Relationship Type="http://schemas.openxmlformats.org/officeDocument/2006/relationships/hyperlink" Target="https://doi.org/10.1007/s44155-023-00053-1" TargetMode="External" Id="R2e64dd52ecd54968" /><Relationship Type="http://schemas.openxmlformats.org/officeDocument/2006/relationships/hyperlink" Target="https://doi.org/10.1136/bmjopen-2021-059236" TargetMode="External" Id="Rf4df1399fa7748db" /><Relationship Type="http://schemas.openxmlformats.org/officeDocument/2006/relationships/hyperlink" Target="https://doi.org/10.3390/idr15030026" TargetMode="External" Id="R11e4e1f7f46a4946" /><Relationship Type="http://schemas.openxmlformats.org/officeDocument/2006/relationships/hyperlink" Target="https://doi.org/10.1371/journal.pone.0279404" TargetMode="External" Id="R506a36bb617e4cd1" /><Relationship Type="http://schemas.openxmlformats.org/officeDocument/2006/relationships/hyperlink" Target="https://doi.org/10.3390/children10050891" TargetMode="External" Id="Ra4c0bf56f58f428f" /><Relationship Type="http://schemas.openxmlformats.org/officeDocument/2006/relationships/hyperlink" Target="https://doi.org/10.1186/s12978-023-01626-8" TargetMode="External" Id="R38ae8dcd764e4048" /><Relationship Type="http://schemas.openxmlformats.org/officeDocument/2006/relationships/hyperlink" Target="https://doi.org/10.3389/fpsyg.2022.1038202" TargetMode="External" Id="R101b2a3d35fa4d89" /><Relationship Type="http://schemas.openxmlformats.org/officeDocument/2006/relationships/hyperlink" Target="https://doi.org/10.1186/s40359-023-01158-7" TargetMode="External" Id="R03bc99507a1b4bb3" /><Relationship Type="http://schemas.openxmlformats.org/officeDocument/2006/relationships/hyperlink" Target="https://doi.org/10.3390/bs13070535" TargetMode="External" Id="R8111ff80e29643d5" /><Relationship Type="http://schemas.openxmlformats.org/officeDocument/2006/relationships/hyperlink" Target="https://doi.org/10.3390/psych5040083" TargetMode="External" Id="Recf3292a0c0047ae" /><Relationship Type="http://schemas.openxmlformats.org/officeDocument/2006/relationships/hyperlink" Target="https://doi.org/10.3390/covid2080083" TargetMode="External" Id="Rdb5f5c33e5f04a32" /><Relationship Type="http://schemas.openxmlformats.org/officeDocument/2006/relationships/hyperlink" Target="https://doi.org/10.3390/children9071071" TargetMode="External" Id="R98455b5a61554cfe" /><Relationship Type="http://schemas.openxmlformats.org/officeDocument/2006/relationships/hyperlink" Target="https://doi.org/10.3390/sexes3010003" TargetMode="External" Id="R07b01ea594c04aab" /><Relationship Type="http://schemas.openxmlformats.org/officeDocument/2006/relationships/hyperlink" Target="https://doi.org/10.3389/fspor.2022.938619" TargetMode="External" Id="Rcf324712145d4b9e" /><Relationship Type="http://schemas.openxmlformats.org/officeDocument/2006/relationships/hyperlink" Target="https://doi.org/10.3389/fdgth.2022.968806" TargetMode="External" Id="R0f48efd441a6478f" /><Relationship Type="http://schemas.openxmlformats.org/officeDocument/2006/relationships/hyperlink" Target="https://doi.org/10.3390/nu14122540" TargetMode="External" Id="Rcbce0a771e074233" /><Relationship Type="http://schemas.openxmlformats.org/officeDocument/2006/relationships/hyperlink" Target="https://doi.org/10.3390/healthcare10122508" TargetMode="External" Id="R5b31cd97ddc64b3f" /><Relationship Type="http://schemas.openxmlformats.org/officeDocument/2006/relationships/hyperlink" Target="https://doi.org/10.1017/s0021932021000687" TargetMode="External" Id="Rcc77f6c8c6884c46" /><Relationship Type="http://schemas.openxmlformats.org/officeDocument/2006/relationships/hyperlink" Target="https://doi.org/10.1371/journal.pone.0275202" TargetMode="External" Id="R7b6a03ed14e0454b" /><Relationship Type="http://schemas.openxmlformats.org/officeDocument/2006/relationships/hyperlink" Target="https://doi.org/10.1002/puh2.20" TargetMode="External" Id="R3abe28514f6746b8" /><Relationship Type="http://schemas.openxmlformats.org/officeDocument/2006/relationships/hyperlink" Target="https://doi.org/10.1371/journal.pone.0274547" TargetMode="External" Id="R3fc3af042e754b82" /><Relationship Type="http://schemas.openxmlformats.org/officeDocument/2006/relationships/hyperlink" Target="https://doi.org/10.1371/journal.pone.0269279" TargetMode="External" Id="R2764f5ad4cd44653" /><Relationship Type="http://schemas.openxmlformats.org/officeDocument/2006/relationships/hyperlink" Target="https://doi.org/10.3390/healthcare10050920" TargetMode="External" Id="R974090814c5e49a0" /><Relationship Type="http://schemas.openxmlformats.org/officeDocument/2006/relationships/hyperlink" Target="https://doi.org/10.3390/bs12030083" TargetMode="External" Id="R67cad1feaf5246c8" /><Relationship Type="http://schemas.openxmlformats.org/officeDocument/2006/relationships/hyperlink" Target="https://doi.org/10.1002/hsr2.916" TargetMode="External" Id="Re93b52e6522e4300" /><Relationship Type="http://schemas.openxmlformats.org/officeDocument/2006/relationships/hyperlink" Target="https://doi.org/10.3390/psych4020015" TargetMode="External" Id="R7d9565382b944f35" /><Relationship Type="http://schemas.openxmlformats.org/officeDocument/2006/relationships/hyperlink" Target="https://doi.org/10.3390/jcdd10010007" TargetMode="External" Id="Redee3e964f8b4c61" /><Relationship Type="http://schemas.openxmlformats.org/officeDocument/2006/relationships/hyperlink" Target="https://doi.org/10.3390/covid2050050" TargetMode="External" Id="R492fdd1a82d24419" /><Relationship Type="http://schemas.openxmlformats.org/officeDocument/2006/relationships/hyperlink" Target="https://doi.org/10.3389/fpsyg.2022.1038217" TargetMode="External" Id="R3e64ff0d688b4797" /><Relationship Type="http://schemas.openxmlformats.org/officeDocument/2006/relationships/hyperlink" Target="https://doi.org/10.3390/healthcare10040687" TargetMode="External" Id="R65992405e55f410f" /><Relationship Type="http://schemas.openxmlformats.org/officeDocument/2006/relationships/hyperlink" Target="https://doi.org/10.3390/children9091415" TargetMode="External" Id="R7eed57ee93344494" /><Relationship Type="http://schemas.openxmlformats.org/officeDocument/2006/relationships/hyperlink" Target="https://doi.org/10.3389/feduc.2022.932447" TargetMode="External" Id="R0c20782facc844a7" /><Relationship Type="http://schemas.openxmlformats.org/officeDocument/2006/relationships/hyperlink" Target="https://doi.org/10.3390/socsci11030137" TargetMode="External" Id="Racdab6935ded4f85" /><Relationship Type="http://schemas.openxmlformats.org/officeDocument/2006/relationships/hyperlink" Target="https://doi.org/10.3390/healthcare10101848" TargetMode="External" Id="Rd7aabdf5d4064858" /><Relationship Type="http://schemas.openxmlformats.org/officeDocument/2006/relationships/hyperlink" Target="https://doi.org/10.3390/healthcare10081418" TargetMode="External" Id="R51c9b474f0a64e51" /><Relationship Type="http://schemas.openxmlformats.org/officeDocument/2006/relationships/hyperlink" Target="https://doi.org/10.3390/ijerph19116600" TargetMode="External" Id="R65af5b6b72cf4bb1" /><Relationship Type="http://schemas.openxmlformats.org/officeDocument/2006/relationships/hyperlink" Target="https://doi.org/10.3390/fishes7050240" TargetMode="External" Id="R41ccf4a84be64fc8" /><Relationship Type="http://schemas.openxmlformats.org/officeDocument/2006/relationships/hyperlink" Target="https://doi.org/10.3390/ejihpe12010003" TargetMode="External" Id="R368f3a8a30ef4d03" /><Relationship Type="http://schemas.openxmlformats.org/officeDocument/2006/relationships/hyperlink" Target="https://doi.org/10.1371/journal.pone.0275495" TargetMode="External" Id="Ra2141d01cacb4d47" /><Relationship Type="http://schemas.openxmlformats.org/officeDocument/2006/relationships/hyperlink" Target="https://doi.org/10.1186/s12889-022-13198-6" TargetMode="External" Id="Rd98048b7ce564b0b" /><Relationship Type="http://schemas.openxmlformats.org/officeDocument/2006/relationships/hyperlink" Target="https://doi.org/10.1186/s40359-022-00916-3" TargetMode="External" Id="R1aab62c29e364529" /><Relationship Type="http://schemas.openxmlformats.org/officeDocument/2006/relationships/hyperlink" Target="https://doi.org/10.3389/fpsyg.2022.856217" TargetMode="External" Id="Rd9b753240e904650" /><Relationship Type="http://schemas.openxmlformats.org/officeDocument/2006/relationships/hyperlink" Target="https://doi.org/10.3389/fpsyg.2022.820288" TargetMode="External" Id="R2c345cf95e21497d" /><Relationship Type="http://schemas.openxmlformats.org/officeDocument/2006/relationships/hyperlink" Target="https://doi.org/10.3390/ijerph19106171" TargetMode="External" Id="R0b2642ed2be2469f" /><Relationship Type="http://schemas.openxmlformats.org/officeDocument/2006/relationships/hyperlink" Target="https://doi.org/10.3390/diseases10030051" TargetMode="External" Id="R60418302ed314597" /><Relationship Type="http://schemas.openxmlformats.org/officeDocument/2006/relationships/hyperlink" Target="https://doi.org/10.3390/children9070991" TargetMode="External" Id="Rd380884cdb824b1c" /><Relationship Type="http://schemas.openxmlformats.org/officeDocument/2006/relationships/hyperlink" Target="https://doi.org/10.3390/ijerph191710651" TargetMode="External" Id="R54827bda0e08420c" /><Relationship Type="http://schemas.openxmlformats.org/officeDocument/2006/relationships/hyperlink" Target="https://doi.org/10.3390/healthcare9020234" TargetMode="External" Id="R29c56992f3dc4eab" /><Relationship Type="http://schemas.openxmlformats.org/officeDocument/2006/relationships/hyperlink" Target="https://doi.org/10.1186/s12888-021-03337-5" TargetMode="External" Id="R7713ff416e0942d2" /><Relationship Type="http://schemas.openxmlformats.org/officeDocument/2006/relationships/hyperlink" Target="https://doi.org/10.1371/journal.pone.0254774" TargetMode="External" Id="Rfb90da3a773f41f2" /><Relationship Type="http://schemas.openxmlformats.org/officeDocument/2006/relationships/hyperlink" Target="https://doi.org/10.1016/j.crbeha.2021.100048" TargetMode="External" Id="R8d0628d26ab14852" /><Relationship Type="http://schemas.openxmlformats.org/officeDocument/2006/relationships/hyperlink" Target="https://doi.org/10.1371/journal.pone.0247274" TargetMode="External" Id="Rcd3d29a5f96c4a3c" /><Relationship Type="http://schemas.openxmlformats.org/officeDocument/2006/relationships/hyperlink" Target="https://doi.org/10.3390/geriatrics6010032" TargetMode="External" Id="R03e614b339bc4bdb" /><Relationship Type="http://schemas.openxmlformats.org/officeDocument/2006/relationships/hyperlink" Target="https://doi.org/10.3390/socsci10110418" TargetMode="External" Id="R31039d2316134709" /><Relationship Type="http://schemas.openxmlformats.org/officeDocument/2006/relationships/hyperlink" Target="https://doi.org/10.1186/s40834-021-00154-9" TargetMode="External" Id="Ra8c5c6335f4346ef" /><Relationship Type="http://schemas.openxmlformats.org/officeDocument/2006/relationships/hyperlink" Target="https://doi.org/10.3390/ijerph182211820" TargetMode="External" Id="R2c275e20852c454a" /><Relationship Type="http://schemas.openxmlformats.org/officeDocument/2006/relationships/hyperlink" Target="https://doi.org/10.3390/healthcare9030292" TargetMode="External" Id="R3dbc144f650044ee" /><Relationship Type="http://schemas.openxmlformats.org/officeDocument/2006/relationships/hyperlink" Target="https://doi.org/10.3389/fgwh.2021.686984" TargetMode="External" Id="Rbae4d35f1a11421e" /><Relationship Type="http://schemas.openxmlformats.org/officeDocument/2006/relationships/hyperlink" Target="https://doi.org/10.3390/ijerph18073754" TargetMode="External" Id="R693720b63b554680" /><Relationship Type="http://schemas.openxmlformats.org/officeDocument/2006/relationships/hyperlink" Target="https://doi.org/10.3390/nu13093018" TargetMode="External" Id="R9e4e4812e051445a" /><Relationship Type="http://schemas.openxmlformats.org/officeDocument/2006/relationships/hyperlink" Target="https://doi.org/10.3389/fpsyg.2021.772184" TargetMode="External" Id="R9c8f2f01a0dd43e9" /><Relationship Type="http://schemas.openxmlformats.org/officeDocument/2006/relationships/hyperlink" Target="https://doi.org/10.3390/adolescents1020016" TargetMode="External" Id="R1cf623059f984f48" /><Relationship Type="http://schemas.openxmlformats.org/officeDocument/2006/relationships/hyperlink" Target="https://doi.org/10.1186/s12884-020-03489-4" TargetMode="External" Id="Racc7f8bdb4ec468e" /><Relationship Type="http://schemas.openxmlformats.org/officeDocument/2006/relationships/hyperlink" Target="https://doi.org/10.3390/nu13103431" TargetMode="External" Id="R1a9a26977139427b" /><Relationship Type="http://schemas.openxmlformats.org/officeDocument/2006/relationships/hyperlink" Target="https://doi.org/10.3390/covid1010008" TargetMode="External" Id="Redc10297b5cd4b99" /><Relationship Type="http://schemas.openxmlformats.org/officeDocument/2006/relationships/hyperlink" Target="https://doi.org/10.1017/s0021932021000109" TargetMode="External" Id="R230c90923c8c4cb0" /><Relationship Type="http://schemas.openxmlformats.org/officeDocument/2006/relationships/hyperlink" Target="https://doi.org/10.3390/healthcare9050563" TargetMode="External" Id="R132435a78047481a" /><Relationship Type="http://schemas.openxmlformats.org/officeDocument/2006/relationships/hyperlink" Target="https://doi.org/10.1093/pubmed/fdab381" TargetMode="External" Id="R4e95dbef5faa4a33" /><Relationship Type="http://schemas.openxmlformats.org/officeDocument/2006/relationships/hyperlink" Target="https://doi.org/10.11648/j.ijsspe.20210604.11" TargetMode="External" Id="R5f8c7e8f917042a0" /><Relationship Type="http://schemas.openxmlformats.org/officeDocument/2006/relationships/hyperlink" Target="https://doi.org/10.3390/ejihpe11020022" TargetMode="External" Id="R83df7e02ffd54780" /><Relationship Type="http://schemas.openxmlformats.org/officeDocument/2006/relationships/hyperlink" Target="https://doi.org/10.3390/rel12030149" TargetMode="External" Id="R30e1b76b7f794887" /><Relationship Type="http://schemas.openxmlformats.org/officeDocument/2006/relationships/hyperlink" Target="https://doi.org/10.3390/healthcare9030272" TargetMode="External" Id="Rd2b4036924354cf2" /><Relationship Type="http://schemas.openxmlformats.org/officeDocument/2006/relationships/hyperlink" Target="https://doi.org/10.3390/healthcare9040436" TargetMode="External" Id="R6c24be3f91424f96" /><Relationship Type="http://schemas.openxmlformats.org/officeDocument/2006/relationships/hyperlink" Target="https://doi.org/10.3390/bs11050063" TargetMode="External" Id="R8e256a849fae4f39" /><Relationship Type="http://schemas.openxmlformats.org/officeDocument/2006/relationships/hyperlink" Target="https://doi.org/10.1186/s13690-021-00554-y" TargetMode="External" Id="Rf79db950096749fa" /><Relationship Type="http://schemas.openxmlformats.org/officeDocument/2006/relationships/hyperlink" Target="https://doi.org/10.3390/bs11020020" TargetMode="External" Id="R1ab94de297714398" /><Relationship Type="http://schemas.openxmlformats.org/officeDocument/2006/relationships/hyperlink" Target="https://doi.org/10.3390/healthcare9060705" TargetMode="External" Id="R6021dce3dc974a72" /><Relationship Type="http://schemas.openxmlformats.org/officeDocument/2006/relationships/hyperlink" Target="https://doi.org/10.3390/ijerph18136800" TargetMode="External" Id="R3329607a0a9e4dac" /><Relationship Type="http://schemas.openxmlformats.org/officeDocument/2006/relationships/hyperlink" Target="https://doi.org/10.3390/j4020014" TargetMode="External" Id="R73193dad3de046da" /><Relationship Type="http://schemas.openxmlformats.org/officeDocument/2006/relationships/hyperlink" Target="https://doi.org/10.3390/adolescents1020015" TargetMode="External" Id="R9f7397091fb84eab" /><Relationship Type="http://schemas.openxmlformats.org/officeDocument/2006/relationships/hyperlink" Target="https://doi.org/10.3390/nu13062050" TargetMode="External" Id="R498bdbce0ec64155" /><Relationship Type="http://schemas.openxmlformats.org/officeDocument/2006/relationships/hyperlink" Target="https://doi.org/10.11648/j.ijpbs.20210604.12" TargetMode="External" Id="R9c34f1a18e954f46" /><Relationship Type="http://schemas.openxmlformats.org/officeDocument/2006/relationships/hyperlink" Target="https://doi.org/10.1136/bmjopen-2021-052267" TargetMode="External" Id="Rd8c5af274ba54113" /><Relationship Type="http://schemas.openxmlformats.org/officeDocument/2006/relationships/hyperlink" Target="https://doi.org/10.3390/healthcare9101389" TargetMode="External" Id="Re74930c0b1c6482b" /><Relationship Type="http://schemas.openxmlformats.org/officeDocument/2006/relationships/hyperlink" Target="https://doi.org/10.3390/ijerph18115646" TargetMode="External" Id="R983c4069b06341be" /><Relationship Type="http://schemas.openxmlformats.org/officeDocument/2006/relationships/hyperlink" Target="https://doi.org/10.3390/nu13051541" TargetMode="External" Id="R16d1ca25a2b0404d" /><Relationship Type="http://schemas.openxmlformats.org/officeDocument/2006/relationships/hyperlink" Target="https://doi.org/10.1186/s12978-021-01177-w" TargetMode="External" Id="R69b9a9710e384692" /><Relationship Type="http://schemas.openxmlformats.org/officeDocument/2006/relationships/hyperlink" Target="https://doi.org/10.1371/journal.pone.0255325" TargetMode="External" Id="R4f9f00f6c5f545ed" /><Relationship Type="http://schemas.openxmlformats.org/officeDocument/2006/relationships/hyperlink" Target="https://doi.org/10.1371/journal.pone.0252281" TargetMode="External" Id="Re5043cf958974f33" /><Relationship Type="http://schemas.openxmlformats.org/officeDocument/2006/relationships/hyperlink" Target="https://doi.org/10.1186/s12889-020-09996-5" TargetMode="External" Id="Rfbf2f1d59e6f446c" /><Relationship Type="http://schemas.openxmlformats.org/officeDocument/2006/relationships/hyperlink" Target="https://doi.org/10.3389/fpubh.2020.573636" TargetMode="External" Id="Rffb7e1d67be64189" /><Relationship Type="http://schemas.openxmlformats.org/officeDocument/2006/relationships/hyperlink" Target="https://doi.org/10.3390/ejihpe10040081" TargetMode="External" Id="R66ab094ec0734a99" /><Relationship Type="http://schemas.openxmlformats.org/officeDocument/2006/relationships/hyperlink" Target="https://doi.org/10.1371/journal.pone.0236552" TargetMode="External" Id="R35f5e3a0000f4fb1" /><Relationship Type="http://schemas.openxmlformats.org/officeDocument/2006/relationships/hyperlink" Target="https://doi.org/10.1371/journal.pone.0235601" TargetMode="External" Id="Red16523127f94f1a" /><Relationship Type="http://schemas.openxmlformats.org/officeDocument/2006/relationships/hyperlink" Target="https://doi.org/10.11604/pamj.2020.36.366.25115" TargetMode="External" Id="Rb26c101fb01d4614" /><Relationship Type="http://schemas.openxmlformats.org/officeDocument/2006/relationships/hyperlink" Target="https://doi.org/10.3389/fpsyg.2020.581614" TargetMode="External" Id="Rd5cad3a5ae71429f" /><Relationship Type="http://schemas.openxmlformats.org/officeDocument/2006/relationships/hyperlink" Target="https://doi.org/10.1186/s12884-020-2792-7" TargetMode="External" Id="Rd070f47ca9d04460" /><Relationship Type="http://schemas.openxmlformats.org/officeDocument/2006/relationships/hyperlink" Target="https://doi.org/10.11604/pamj.2020.36.365.25114" TargetMode="External" Id="Rd379a732f3d648e5" /><Relationship Type="http://schemas.openxmlformats.org/officeDocument/2006/relationships/hyperlink" Target="https://doi.org/10.1186/s12889-020-09869-x" TargetMode="External" Id="R9b7d0cccab424520" /><Relationship Type="http://schemas.openxmlformats.org/officeDocument/2006/relationships/hyperlink" Target="https://doi.org/10.3389/fcomm.2020.00045" TargetMode="External" Id="Raea8933bfbf14635" /><Relationship Type="http://schemas.openxmlformats.org/officeDocument/2006/relationships/hyperlink" Target="https://doi.org/10.1186/s12978-020-01015-5" TargetMode="External" Id="R8aa04eea9b6e43fd" /><Relationship Type="http://schemas.openxmlformats.org/officeDocument/2006/relationships/hyperlink" Target="https://doi.org/10.1016/j.ijid.2020.06.089" TargetMode="External" Id="R55225d9192db41cd" /><Relationship Type="http://schemas.openxmlformats.org/officeDocument/2006/relationships/hyperlink" Target="https://doi.org/10.1016/j.ssmph.2020.100622" TargetMode="External" Id="R913691614ab04d2c" /><Relationship Type="http://schemas.openxmlformats.org/officeDocument/2006/relationships/hyperlink" Target="https://doi.org/10.3389/fpubh.2019.00382" TargetMode="External" Id="R90ecb28ffd6a4b8a" /><Relationship Type="http://schemas.openxmlformats.org/officeDocument/2006/relationships/hyperlink" Target="https://doi.org/10.33309/2639-9113.020104" TargetMode="External" Id="R6faf423d91934df3" /><Relationship Type="http://schemas.openxmlformats.org/officeDocument/2006/relationships/hyperlink" Target="https://doi.org/10.3389/fpubh.2019.00093" TargetMode="External" Id="Race935b05194445a" /><Relationship Type="http://schemas.openxmlformats.org/officeDocument/2006/relationships/hyperlink" Target="https://doi.org/10.14738/assrj.63.6209" TargetMode="External" Id="R7b0518ddb22649b6" /><Relationship Type="http://schemas.openxmlformats.org/officeDocument/2006/relationships/hyperlink" Target="https://doi.org/10.14302/issn.2474-3585.jpmc-18-2059" TargetMode="External" Id="R7046d912289d47a5" /><Relationship Type="http://schemas.openxmlformats.org/officeDocument/2006/relationships/hyperlink" Target="https://doi.org/10.17265/2328-7136/2018.06.009" TargetMode="External" Id="Rca526cddcc1948df" /><Relationship Type="http://schemas.openxmlformats.org/officeDocument/2006/relationships/hyperlink" Target="https://doi.org/10.1371/journal.pone.0207093" TargetMode="External" Id="R49e6a77f46cd44c1" /><Relationship Type="http://schemas.openxmlformats.org/officeDocument/2006/relationships/hyperlink" Target="https://doi.org/10.14302/issn.2474-3585.jpmc-18-2223" TargetMode="External" Id="R59bb11849ab3408c" /><Relationship Type="http://schemas.openxmlformats.org/officeDocument/2006/relationships/hyperlink" Target="https://doi.org/10.13189/saj.2017.050402" TargetMode="External" Id="Ra0958b82a2d640ea" /><Relationship Type="http://schemas.openxmlformats.org/officeDocument/2006/relationships/hyperlink" Target="https://doi.org/10.1080/1612197x.2017.1292301" TargetMode="External" Id="R06f3764997ee4dba" /><Relationship Type="http://schemas.openxmlformats.org/officeDocument/2006/relationships/hyperlink" Target="https://doi.org/10.47963/gjohpersd.v6i1.567" TargetMode="External" Id="R5541099dd4c34cc2" /><Relationship Type="http://schemas.openxmlformats.org/officeDocument/2006/relationships/hyperlink" Target="https://doi.org/10.1186/1550-2783-9-9" TargetMode="External" Id="R39e81f2e9ab14fe5" /><Relationship Type="http://schemas.openxmlformats.org/officeDocument/2006/relationships/hyperlink" Target="https://doi.org/10.5296/jsr.v3i2.2311" TargetMode="External" Id="R889d9d8b709b4b25" /><Relationship Type="http://schemas.openxmlformats.org/officeDocument/2006/relationships/footer" Target="/word/footer1.xml" Id="Rf02640c250f641b1" /></Relationships>
</file>