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a39a515cf4c61" /><Relationship Type="http://schemas.openxmlformats.org/package/2006/relationships/metadata/core-properties" Target="/package/services/metadata/core-properties/30e85351feac433b98063fe30b85bdb7.psmdcp" Id="R56e405ac723f481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AMO Ofori</w:t>
      </w:r>
    </w:p>
    <w:p>
      <w:r>
        <w:rPr>
          <w:rStyle w:val="Muted"/>
          <w:sz w:val="22"/>
        </w:rPr>
        <w:t xml:space="preserve">Associate Professor · Ghanaian Languages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12731cc60ff4a75">
        <w:r>
          <w:rPr>
            <w:rStyle w:val="Hyperlink"/>
            <w:sz w:val="18"/>
          </w:rPr>
          <w:t xml:space="preserve">0000-0002-4316-7551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3b7d0c9dae74362">
        <w:r>
          <w:rPr>
            <w:rStyle w:val="Hyperlink"/>
            <w:sz w:val="18"/>
          </w:rPr>
          <w:t xml:space="preserve">scholar.google.com/citations?user=gflTkP0AAAAJ&amp;hl=en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27f3ec45cec4edf">
        <w:r>
          <w:rPr>
            <w:rStyle w:val="Hyperlink"/>
            <w:sz w:val="18"/>
          </w:rPr>
          <w:t xml:space="preserve">scholar.ucc.edu.gh/staff/4beaea14-176b-4173-a3f3-e2b742d9b4cf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LINGUISTICS-(CRITICAL) DISCOURSE ANALYSIS · POLITICAL DISCOURSE · SOCIOLINGUISTICS · MORPHOLOGY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Experimental and Cognitive Psychology · Linguistics and Language · Literature and Literary Theory · Philosophy · Communication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1998–2026. Field-weighted impact is the mean over the 12 works scored for it; 1.00 is the world average for works of the same field, type and year. 3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Ghanaian Languages and Linguistics,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Ofori</w:t>
      </w:r>
      <w:r>
        <w:t xml:space="preserve">, Catherine Mensah, Ernest Nyamekye, Andrews Obeng, Daniel Baffour-Koduah</w:t>
      </w:r>
      <w:r>
        <w:t xml:space="preserve"> (2026). </w:t>
      </w:r>
      <w:r>
        <w:t xml:space="preserve">Enhancing Clinical Competence through Akan Proficiency: Perspectives of Medical Students in Ghana.</w:t>
      </w:r>
      <w:r>
        <w:t xml:space="preserve"> </w:t>
      </w:r>
      <w:r>
        <w:rPr>
          <w:i/>
        </w:rPr>
        <w:t xml:space="preserve">Language Matters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11f8685778524ec4">
        <w:r>
          <w:rPr>
            <w:rStyle w:val="Hyperlink"/>
          </w:rPr>
          <w:t xml:space="preserve">https://doi.org/10.1080/10228195.2026.2724314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Nyamekye, Seth Asare-Danso, </w:t>
      </w:r>
      <w:r>
        <w:rPr>
          <w:b/>
        </w:rPr>
        <w:t xml:space="preserve">Emmanuel Amo Ofori</w:t>
      </w:r>
      <w:r>
        <w:t xml:space="preserve"> (2025). </w:t>
      </w:r>
      <w:r>
        <w:t xml:space="preserve">Investigating the influence of language teachers’ constructivist self-efficacy on their practice of constructivism in Ghanaian language and culture instruction.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dafdc2c838b4d6c">
        <w:r>
          <w:rPr>
            <w:rStyle w:val="Hyperlink"/>
          </w:rPr>
          <w:t xml:space="preserve">https://doi.org/10.1371/journal.pone.0320246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Jacob Nyarko, </w:t>
      </w:r>
      <w:r>
        <w:rPr>
          <w:b/>
        </w:rPr>
        <w:t xml:space="preserve">Emmanuel Amo Ofori</w:t>
      </w:r>
      <w:r>
        <w:t xml:space="preserve">, Oswelled Ureke</w:t>
      </w:r>
      <w:r>
        <w:t xml:space="preserve"> (2025). </w:t>
      </w:r>
      <w:r>
        <w:t xml:space="preserve">No laughing matter: (self) ridiculing and reputational risk on Ghanaian and Zimbabwean TikTok.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442e933979f4b0c">
        <w:r>
          <w:rPr>
            <w:rStyle w:val="Hyperlink"/>
          </w:rPr>
          <w:t xml:space="preserve">https://doi.org/10.1080/14725843.2025.2507422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Emmanuel Amo Ofori</w:t>
      </w:r>
      <w:r>
        <w:t xml:space="preserve">, Issahaku Adam, Catherine Ekua Mensah, Comfort Bonsu, Esther Asare</w:t>
      </w:r>
      <w:r>
        <w:t xml:space="preserve"> (2025). </w:t>
      </w:r>
      <w:r>
        <w:t xml:space="preserve">Representation of Disability in Akan Discourse.</w:t>
      </w:r>
      <w:r>
        <w:t xml:space="preserve"> </w:t>
      </w:r>
      <w:r>
        <w:rPr>
          <w:i/>
        </w:rPr>
        <w:t xml:space="preserve">Ghana Journal of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91daea39fce4386">
        <w:r>
          <w:rPr>
            <w:rStyle w:val="Hyperlink"/>
          </w:rPr>
          <w:t xml:space="preserve">https://doi.org/10.4314/gjl.v14i2.2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Esther Asare, Isaac N. Mwinlaaru, </w:t>
      </w:r>
      <w:r>
        <w:rPr>
          <w:b/>
        </w:rPr>
        <w:t xml:space="preserve">Emmanuel Amo Ofori</w:t>
      </w:r>
      <w:r>
        <w:t xml:space="preserve"> (2024). </w:t>
      </w:r>
      <w:r>
        <w:t xml:space="preserve">Construing Joy as Body Parts in Akan: Synergizing Conceptual Metaphor and Transitivity Analyses.</w:t>
      </w:r>
      <w:r>
        <w:t xml:space="preserve"> </w:t>
      </w:r>
      <w:r>
        <w:rPr>
          <w:i/>
        </w:rPr>
        <w:t xml:space="preserve">WORD</w:t>
      </w:r>
      <w:r>
        <w:t xml:space="preserve">.</w:t>
      </w:r>
      <w:r>
        <w:t xml:space="preserve"> </w:t>
      </w:r>
      <w:hyperlink xmlns:r="http://schemas.openxmlformats.org/officeDocument/2006/relationships" w:history="true" r:id="R21efcf91982649f6">
        <w:r>
          <w:rPr>
            <w:rStyle w:val="Hyperlink"/>
          </w:rPr>
          <w:t xml:space="preserve">https://doi.org/10.1080/00437956.2024.2344245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Nyamekye, Seth Asare-Danso, </w:t>
      </w:r>
      <w:r>
        <w:rPr>
          <w:b/>
        </w:rPr>
        <w:t xml:space="preserve">Emmanuel Amo Ofori</w:t>
      </w:r>
      <w:r>
        <w:t xml:space="preserve"> (2024). </w:t>
      </w:r>
      <w:r>
        <w:t xml:space="preserve">Does children’s voice matter? Exploring teachers’ and pupils’ perspectives on critical pedagogy in childhood development.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f3483dc0f42431a">
        <w:r>
          <w:rPr>
            <w:rStyle w:val="Hyperlink"/>
          </w:rPr>
          <w:t xml:space="preserve">https://doi.org/10.1007/s44217-024-00384-4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Simon Mariwah, </w:t>
      </w:r>
      <w:r>
        <w:rPr>
          <w:b/>
        </w:rPr>
        <w:t xml:space="preserve">Emmanuel Amo Ofori</w:t>
      </w:r>
      <w:r>
        <w:t xml:space="preserve">, Yvonne Ami Adjakloe, Addae Boateng Adu-Gyamfi, Esther Asare, Comfort Bonsu</w:t>
      </w:r>
      <w:r>
        <w:t xml:space="preserve"> (2022). </w:t>
      </w:r>
      <w:r>
        <w:t xml:space="preserve">Gender (In)Equality in Ghana: A Critical Discourse Analysis of Akan Proverbs on Masculinity.</w:t>
      </w:r>
      <w:r>
        <w:t xml:space="preserve"> </w:t>
      </w:r>
      <w:r>
        <w:rPr>
          <w:i/>
        </w:rPr>
        <w:t xml:space="preserve">Journal of Asian and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65af0554f024ec2">
        <w:r>
          <w:rPr>
            <w:rStyle w:val="Hyperlink"/>
          </w:rPr>
          <w:t xml:space="preserve">https://doi.org/10.1177/00219096221079323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Yeboah, </w:t>
      </w:r>
      <w:r>
        <w:rPr>
          <w:b/>
        </w:rPr>
        <w:t xml:space="preserve">Emmanuel Amo Ofori</w:t>
      </w:r>
      <w:r>
        <w:t xml:space="preserve">, Kofi Busia Abrefa</w:t>
      </w:r>
      <w:r>
        <w:t xml:space="preserve"> (2021). </w:t>
      </w:r>
      <w:r>
        <w:t xml:space="preserve">A Morphological Analysis of Akan Honorific and Title Names for God.</w:t>
      </w:r>
      <w:r>
        <w:t xml:space="preserve"> </w:t>
      </w:r>
      <w:r>
        <w:rPr>
          <w:i/>
        </w:rPr>
        <w:t xml:space="preserve">Theory and Practice in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720a009719441d1">
        <w:r>
          <w:rPr>
            <w:rStyle w:val="Hyperlink"/>
          </w:rPr>
          <w:t xml:space="preserve">https://doi.org/10.17507/tpls.1111.04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Emmanuel Amo Ofori</w:t>
      </w:r>
      <w:r>
        <w:t xml:space="preserve"> (2021). </w:t>
      </w:r>
      <w:r>
        <w:t xml:space="preserve">The Use of Insults in Ghanaian Political Discourse: A Critical Discourse Analysis.</w:t>
      </w:r>
      <w:r>
        <w:t xml:space="preserve"> </w:t>
      </w:r>
      <w:r>
        <w:rPr>
          <w:i/>
        </w:rPr>
        <w:t xml:space="preserve">Book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Amo Ofori</w:t>
      </w:r>
      <w:r>
        <w:t xml:space="preserve">, Charlotte Ogbedee Laryea, Benjamin Kubi, Vera Yayrah Fiawornu</w:t>
      </w:r>
      <w:r>
        <w:t xml:space="preserve"> (2021). </w:t>
      </w:r>
      <w:r>
        <w:t xml:space="preserve">The Use of Metaphors and Similes in Political Discourse in Ghana.</w:t>
      </w:r>
      <w:r>
        <w:t xml:space="preserve"> </w:t>
      </w:r>
      <w:r>
        <w:rPr>
          <w:i/>
        </w:rPr>
        <w:t xml:space="preserve">International Journal of Language and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daa22fb60984213">
        <w:r>
          <w:rPr>
            <w:rStyle w:val="Hyperlink"/>
          </w:rPr>
          <w:t xml:space="preserve">https://doi.org/10.11648/j.ijll.20210904.16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Emmanuel Amo Ofori</w:t>
      </w:r>
      <w:r>
        <w:t xml:space="preserve"> (2021). </w:t>
      </w:r>
      <w:r>
        <w:t xml:space="preserve">The use of metaphors and similes in Ghanaian political discourse.</w:t>
      </w:r>
      <w:r>
        <w:t xml:space="preserve"> </w:t>
      </w:r>
      <w:r>
        <w:rPr>
          <w:i/>
        </w:rPr>
        <w:t xml:space="preserve">International Journal of Language and Linguistics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Emmanuel Amo Ofori</w:t>
      </w:r>
      <w:r>
        <w:t xml:space="preserve"> (2020). </w:t>
      </w:r>
      <w:r>
        <w:t xml:space="preserve">A Critical Discourse Analysis of the Campaign Speech of a Ghanaian Opposition Leader.</w:t>
      </w:r>
      <w:r>
        <w:t xml:space="preserve"> </w:t>
      </w:r>
      <w:r>
        <w:rPr>
          <w:i/>
        </w:rPr>
        <w:t xml:space="preserve">Theory and practice in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7c3a27e62184041">
        <w:r>
          <w:rPr>
            <w:rStyle w:val="Hyperlink"/>
          </w:rPr>
          <w:t xml:space="preserve">https://go.gale.com/ps/i.do?id=GALE%7CA639546506&amp;sid=googleScholar&amp;v=2.1&amp;it=r&amp;linkaccess=abs&amp;issn=17992591&amp;p=AONE&amp;sw=w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Emmanuel Amo Ofori</w:t>
      </w:r>
      <w:r>
        <w:t xml:space="preserve"> (2020). </w:t>
      </w:r>
      <w:r>
        <w:t xml:space="preserve">A Study of the Language of Ethno-politics in Ghana.</w:t>
      </w:r>
      <w:r>
        <w:t xml:space="preserve"> </w:t>
      </w:r>
      <w:r>
        <w:rPr>
          <w:i/>
        </w:rPr>
        <w:t xml:space="preserve">Ebonyi Journal of Language and Literary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Emmanuel Amo Ofori</w:t>
      </w:r>
      <w:r>
        <w:t xml:space="preserve"> (2017). </w:t>
      </w:r>
      <w:r>
        <w:t xml:space="preserve">The Use of Insults to Challenge Political Authority: A Critical Discourse Analysis.</w:t>
      </w:r>
      <w:r>
        <w:t xml:space="preserve"> </w:t>
      </w:r>
      <w:r>
        <w:rPr>
          <w:i/>
        </w:rPr>
        <w:t xml:space="preserve">Language, Discourse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679cec45b08149b2">
        <w:r>
          <w:rPr>
            <w:rStyle w:val="Hyperlink"/>
          </w:rPr>
          <w:t xml:space="preserve">https://www.researchgate.net/profile/Emmanuel-Ofori-3/publication/323966588_The_Use_of_Insults_to_Challenge_Political_Authority_A_Critical_Discourse_Analysis/links/5b0d5b5a0f7e9b1ed7fdf996/The-Use-of-Insults-to-Challenge-Political-Authority-A-Critical-Discourse-Analysis.pdf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Emmanuel Amo Ofori</w:t>
      </w:r>
      <w:r>
        <w:t xml:space="preserve"> (2016). </w:t>
      </w:r>
      <w:r>
        <w:t xml:space="preserve">Distributed Morphology of Akan-Twi Plurals.</w:t>
      </w:r>
      <w:r>
        <w:t xml:space="preserve"> </w:t>
      </w:r>
      <w:r>
        <w:rPr>
          <w:i/>
        </w:rPr>
        <w:t xml:space="preserve">International Journal of Language and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6562ff340a74b14">
        <w:r>
          <w:rPr>
            <w:rStyle w:val="Hyperlink"/>
          </w:rPr>
          <w:t xml:space="preserve">https://doi.org/10.11648/j.ijll.20160402.12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Emmanuel Amo Ofori</w:t>
      </w:r>
      <w:r>
        <w:t xml:space="preserve"> (2016). </w:t>
      </w:r>
      <w:r>
        <w:t xml:space="preserve">Explicitness and Implicitness in Communication: A Case Study of Communication in Akan Informal Market Setting.</w:t>
      </w:r>
      <w:r>
        <w:t xml:space="preserve"> </w:t>
      </w:r>
      <w:r>
        <w:rPr>
          <w:i/>
        </w:rPr>
        <w:t xml:space="preserve">BOOK</w:t>
      </w:r>
      <w:r>
        <w:t xml:space="preserve">.</w:t>
      </w:r>
      <w:r>
        <w:t xml:space="preserve"> </w:t>
      </w:r>
      <w:hyperlink xmlns:r="http://schemas.openxmlformats.org/officeDocument/2006/relationships" w:history="true" r:id="Rabfb225a224d4040">
        <w:r>
          <w:rPr>
            <w:rStyle w:val="Hyperlink"/>
          </w:rPr>
          <w:t xml:space="preserve">https://scholar.google.com/scholar?cluster=11603422945955373205&amp;hl=en&amp;oi=scholarr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Emmanuel Amo Ofori</w:t>
      </w:r>
      <w:r>
        <w:t xml:space="preserve"> (2016). </w:t>
      </w:r>
      <w:r>
        <w:t xml:space="preserve">Intertextuality and the Representation of Insults in Pro-NPP and Pro-NDC Newspapers in Ghana: A Critical Discourse Analysis.</w:t>
      </w:r>
      <w:r>
        <w:t xml:space="preserve"> </w:t>
      </w:r>
      <w:r>
        <w:rPr>
          <w:i/>
        </w:rPr>
        <w:t xml:space="preserve">Theory and Practice in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ff2ec17b2074fa0">
        <w:r>
          <w:rPr>
            <w:rStyle w:val="Hyperlink"/>
          </w:rPr>
          <w:t xml:space="preserve">https://doi.org/10.17507/tpls.0609.03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Emmanuel Amo Ofori</w:t>
      </w:r>
      <w:r>
        <w:t xml:space="preserve"> (2016). </w:t>
      </w:r>
      <w:r>
        <w:t xml:space="preserve">Referent Resolution: Emphasis on "NO" and "YI" in Akan.</w:t>
      </w:r>
      <w:r>
        <w:t xml:space="preserve"> </w:t>
      </w:r>
      <w:r>
        <w:rPr>
          <w:i/>
        </w:rPr>
        <w:t xml:space="preserve">ASEMKA: A bi-lingual literary journal of University of Cape Coast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Emmanuel Amo Ofori</w:t>
      </w:r>
      <w:r>
        <w:t xml:space="preserve"> (2016). </w:t>
      </w:r>
      <w:r>
        <w:t xml:space="preserve">Thematic Analysis of Inscriptions on Shops: A Case Study of Amamoma Community.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0b9cbcddf63b4d37">
        <w:r>
          <w:rPr>
            <w:rStyle w:val="Hyperlink"/>
          </w:rPr>
          <w:t xml:space="preserve">https://ir.ucc.edu.gh/server/api/core/bitstreams/c79d78e7-9f21-4ed2-a80f-e0df4620fdb3/content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Emmanuel Ofori</w:t>
      </w:r>
      <w:r>
        <w:t xml:space="preserve"> (2014). </w:t>
      </w:r>
      <w:r>
        <w:t xml:space="preserve">Perception of Students on the practices of homosexuality among students in Cape Coast Metropolis.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bc2112cde9c45fd">
        <w:r>
          <w:rPr>
            <w:rStyle w:val="Hyperlink"/>
          </w:rPr>
          <w:t xml:space="preserve">https://scholar.google.com/scholar?cluster=13061086938600524717&amp;hl=en&amp;oi=scholarr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EMMANUEL A Ofori</w:t>
      </w:r>
      <w:r>
        <w:t xml:space="preserve"> (2014). </w:t>
      </w:r>
      <w:r>
        <w:t xml:space="preserve">The use of insults/intemperate language in political discourse in Ghana: A critical discourse analysis.</w:t>
      </w:r>
      <w:r>
        <w:t xml:space="preserve"> </w:t>
      </w:r>
      <w:r>
        <w:rPr>
          <w:i/>
        </w:rPr>
        <w:t xml:space="preserve">Centre for African Studies Research Paper, University of Florida</w:t>
      </w:r>
      <w:r>
        <w:t xml:space="preserve">.</w:t>
      </w:r>
      <w:r>
        <w:t xml:space="preserve"> </w:t>
      </w:r>
      <w:hyperlink xmlns:r="http://schemas.openxmlformats.org/officeDocument/2006/relationships" w:history="true" r:id="R056a851a76c74800">
        <w:r>
          <w:rPr>
            <w:rStyle w:val="Hyperlink"/>
          </w:rPr>
          <w:t xml:space="preserve">https://africa.ufl.edu/wp-content/uploads/sites/258/RR13-14-Ofori.pdf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JP Tetteh, </w:t>
      </w:r>
      <w:r>
        <w:rPr>
          <w:b/>
        </w:rPr>
        <w:t xml:space="preserve">E Ofori</w:t>
      </w:r>
      <w:r>
        <w:t xml:space="preserve"> (1998). </w:t>
      </w:r>
      <w:r>
        <w:t xml:space="preserve">A baseline survey of tiger nut (Cyperus esculentus) production in the Kwahu South District of Ghana.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ab0d1cd290343d3">
        <w:r>
          <w:rPr>
            <w:rStyle w:val="Hyperlink"/>
          </w:rPr>
          <w:t xml:space="preserve">https://doi.org/10.4314/gjas.v31i2.1934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Amo Ofori</w:t>
      </w:r>
      <w:r>
        <w:t xml:space="preserve"> (2018). </w:t>
      </w:r>
      <w:r>
        <w:t xml:space="preserve">Inter-party insults in political discourse in Ghana: A critical discourse analysis.</w:t>
      </w:r>
      <w:r>
        <w:t xml:space="preserve"> </w:t>
      </w:r>
      <w:r>
        <w:rPr>
          <w:i/>
        </w:rPr>
        <w:t xml:space="preserve">African linguistics on the prairie: Selected papers from the 45th Annual Conference on African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00ece6092852471b">
        <w:r>
          <w:rPr>
            <w:rStyle w:val="Hyperlink"/>
          </w:rPr>
          <w:t xml:space="preserve">https://library.oapen.org/bitstream/handle/20.500.12657/28289/1001673.pdf?sequence=1#page=31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Ernest Opoku, </w:t>
      </w:r>
      <w:r>
        <w:rPr>
          <w:b/>
        </w:rPr>
        <w:t xml:space="preserve">Emmanuel Ofori</w:t>
      </w:r>
      <w:r>
        <w:t xml:space="preserve"> (2015). </w:t>
      </w:r>
      <w:r>
        <w:t xml:space="preserve">SANDWICH STUDENTS’ATTITUDE TOWARDS THE SANDWICH PROGRAMME.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3aaf8f1fb9b440f">
        <w:r>
          <w:rPr>
            <w:rStyle w:val="Hyperlink"/>
          </w:rPr>
          <w:t xml:space="preserve">https://ir.ucc.edu.gh/server/api/core/bitstreams/1aeecc9c-2e62-4be7-84b1-070ae509b960/content</w:t>
        </w:r>
      </w:hyperlink>
    </w:p>
    <w:sectPr>
      <w:footerReference xmlns:r="http://schemas.openxmlformats.org/officeDocument/2006/relationships" w:type="default" r:id="Ra6c412a25cad4ce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scholar.ucc.edu.gh/staff/4beaea14-176b-4173-a3f3-e2b742d9b4cf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4b6364bd724283" /><Relationship Type="http://schemas.openxmlformats.org/officeDocument/2006/relationships/hyperlink" Target="https://orcid.org/0000-0002-4316-7551" TargetMode="External" Id="R612731cc60ff4a75" /><Relationship Type="http://schemas.openxmlformats.org/officeDocument/2006/relationships/hyperlink" Target="https://scholar.google.com/citations?user=gflTkP0AAAAJ&amp;hl=en" TargetMode="External" Id="Rb3b7d0c9dae74362" /><Relationship Type="http://schemas.openxmlformats.org/officeDocument/2006/relationships/hyperlink" Target="https://scholar.ucc.edu.gh/staff/4beaea14-176b-4173-a3f3-e2b742d9b4cf" TargetMode="External" Id="R427f3ec45cec4edf" /><Relationship Type="http://schemas.openxmlformats.org/officeDocument/2006/relationships/hyperlink" Target="https://doi.org/10.1080/10228195.2026.2724314" TargetMode="External" Id="R11f8685778524ec4" /><Relationship Type="http://schemas.openxmlformats.org/officeDocument/2006/relationships/hyperlink" Target="https://doi.org/10.1371/journal.pone.0320246" TargetMode="External" Id="R7dafdc2c838b4d6c" /><Relationship Type="http://schemas.openxmlformats.org/officeDocument/2006/relationships/hyperlink" Target="https://doi.org/10.1080/14725843.2025.2507422" TargetMode="External" Id="R8442e933979f4b0c" /><Relationship Type="http://schemas.openxmlformats.org/officeDocument/2006/relationships/hyperlink" Target="https://doi.org/10.4314/gjl.v14i2.2" TargetMode="External" Id="Rc91daea39fce4386" /><Relationship Type="http://schemas.openxmlformats.org/officeDocument/2006/relationships/hyperlink" Target="https://doi.org/10.1080/00437956.2024.2344245" TargetMode="External" Id="R21efcf91982649f6" /><Relationship Type="http://schemas.openxmlformats.org/officeDocument/2006/relationships/hyperlink" Target="https://doi.org/10.1007/s44217-024-00384-4" TargetMode="External" Id="Rff3483dc0f42431a" /><Relationship Type="http://schemas.openxmlformats.org/officeDocument/2006/relationships/hyperlink" Target="https://doi.org/10.1177/00219096221079323" TargetMode="External" Id="Rf65af0554f024ec2" /><Relationship Type="http://schemas.openxmlformats.org/officeDocument/2006/relationships/hyperlink" Target="https://doi.org/10.17507/tpls.1111.04" TargetMode="External" Id="Rb720a009719441d1" /><Relationship Type="http://schemas.openxmlformats.org/officeDocument/2006/relationships/hyperlink" Target="https://doi.org/10.11648/j.ijll.20210904.16" TargetMode="External" Id="Rfdaa22fb60984213" /><Relationship Type="http://schemas.openxmlformats.org/officeDocument/2006/relationships/hyperlink" Target="https://go.gale.com/ps/i.do?id=GALE%7CA639546506&amp;sid=googleScholar&amp;v=2.1&amp;it=r&amp;linkaccess=abs&amp;issn=17992591&amp;p=AONE&amp;sw=w" TargetMode="External" Id="R97c3a27e62184041" /><Relationship Type="http://schemas.openxmlformats.org/officeDocument/2006/relationships/hyperlink" Target="https://www.researchgate.net/profile/Emmanuel-Ofori-3/publication/323966588_The_Use_of_Insults_to_Challenge_Political_Authority_A_Critical_Discourse_Analysis/links/5b0d5b5a0f7e9b1ed7fdf996/The-Use-of-Insults-to-Challenge-Political-Authority-A-Critical-Discourse-Analysis.pdf" TargetMode="External" Id="R679cec45b08149b2" /><Relationship Type="http://schemas.openxmlformats.org/officeDocument/2006/relationships/hyperlink" Target="https://doi.org/10.11648/j.ijll.20160402.12" TargetMode="External" Id="Rf6562ff340a74b14" /><Relationship Type="http://schemas.openxmlformats.org/officeDocument/2006/relationships/hyperlink" Target="https://scholar.google.com/scholar?cluster=11603422945955373205&amp;hl=en&amp;oi=scholarr" TargetMode="External" Id="Rabfb225a224d4040" /><Relationship Type="http://schemas.openxmlformats.org/officeDocument/2006/relationships/hyperlink" Target="https://doi.org/10.17507/tpls.0609.03" TargetMode="External" Id="R7ff2ec17b2074fa0" /><Relationship Type="http://schemas.openxmlformats.org/officeDocument/2006/relationships/hyperlink" Target="https://ir.ucc.edu.gh/server/api/core/bitstreams/c79d78e7-9f21-4ed2-a80f-e0df4620fdb3/content" TargetMode="External" Id="R0b9cbcddf63b4d37" /><Relationship Type="http://schemas.openxmlformats.org/officeDocument/2006/relationships/hyperlink" Target="https://scholar.google.com/scholar?cluster=13061086938600524717&amp;hl=en&amp;oi=scholarr" TargetMode="External" Id="R5bc2112cde9c45fd" /><Relationship Type="http://schemas.openxmlformats.org/officeDocument/2006/relationships/hyperlink" Target="https://africa.ufl.edu/wp-content/uploads/sites/258/RR13-14-Ofori.pdf" TargetMode="External" Id="R056a851a76c74800" /><Relationship Type="http://schemas.openxmlformats.org/officeDocument/2006/relationships/hyperlink" Target="https://doi.org/10.4314/gjas.v31i2.1934" TargetMode="External" Id="R3ab0d1cd290343d3" /><Relationship Type="http://schemas.openxmlformats.org/officeDocument/2006/relationships/hyperlink" Target="https://library.oapen.org/bitstream/handle/20.500.12657/28289/1001673.pdf?sequence=1#page=31" TargetMode="External" Id="R00ece6092852471b" /><Relationship Type="http://schemas.openxmlformats.org/officeDocument/2006/relationships/hyperlink" Target="https://ir.ucc.edu.gh/server/api/core/bitstreams/1aeecc9c-2e62-4be7-84b1-070ae509b960/content" TargetMode="External" Id="R63aaf8f1fb9b440f" /><Relationship Type="http://schemas.openxmlformats.org/officeDocument/2006/relationships/footer" Target="/word/footer1.xml" Id="Ra6c412a25cad4ce8" /></Relationships>
</file>