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47f11c8f54ef2" /><Relationship Type="http://schemas.openxmlformats.org/package/2006/relationships/metadata/core-properties" Target="/package/services/metadata/core-properties/1512ada5e22c4e17bdc14a548fe75edb.psmdcp" Id="R996261f9921749d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Johnson Nyarko Boampong</w:t>
      </w:r>
    </w:p>
    <w:p>
      <w:r>
        <w:rPr>
          <w:rStyle w:val="Muted"/>
          <w:sz w:val="22"/>
        </w:rPr>
        <w:t xml:space="preserve">Professor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c60bd8159a643c1">
        <w:r>
          <w:rPr>
            <w:rStyle w:val="Hyperlink"/>
            <w:sz w:val="18"/>
          </w:rPr>
          <w:t xml:space="preserve">0000-0003-2464-2289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75e194967f94576">
        <w:r>
          <w:rPr>
            <w:rStyle w:val="Hyperlink"/>
            <w:sz w:val="18"/>
          </w:rPr>
          <w:t xml:space="preserve">scholar.google.com/citations?user=ZAQXh8IAAAAJ&amp;hl=en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2f887665f53422e">
        <w:r>
          <w:rPr>
            <w:rStyle w:val="Hyperlink"/>
            <w:sz w:val="18"/>
          </w:rPr>
          <w:t xml:space="preserve">scholar.ucc.edu.gh/staff/4f18b7fd-a8d6-4e0a-939e-c3296f1732d6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infectious diseases · anti parasitic medicinal agents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Parasitology · Epidemiology · Hematology · Plant Science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1,134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76 publications listed below, 2007–2021. Field-weighted impact is the mean over the 50 works scored for it; 1.00 is the world average for works of the same field, type and year. 7 of the 50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Silas Acheampong Osei, Robert Peter Biney, Ernest Obese, Mary Atta-Panyi Agbenyeku, Isaac Yaw Attah, Elvis Ofori Ameyaw, </w:t>
      </w:r>
      <w:r>
        <w:rPr>
          <w:b/>
        </w:rPr>
        <w:t xml:space="preserve">Johnson Nyarko Boampong</w:t>
      </w:r>
      <w:r>
        <w:t xml:space="preserve"> (2021). </w:t>
      </w:r>
      <w:r>
        <w:t xml:space="preserve">Xylopic acid-amodiaquine and xylopic acid-artesunate combinations are effective in managing malaria in Plasmodium berghei-infected mice.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f2a243342104ee2">
        <w:r>
          <w:rPr>
            <w:rStyle w:val="Hyperlink"/>
          </w:rPr>
          <w:t xml:space="preserve">https://doi.org/10.1186/s12936-021-03658-6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Elizabeth N. Oge, Ernest Obese, Robert P. Biney, Emmanuel Adakudugu, Mary Agbenyeku, Silas A. Osei, Maria B. Cassera, Ana Lisa Valenciano, Emilio F. Merino, </w:t>
      </w:r>
      <w:r>
        <w:rPr>
          <w:b/>
        </w:rPr>
        <w:t xml:space="preserve">Johnson N. Boampong</w:t>
      </w:r>
      <w:r>
        <w:t xml:space="preserve">, Eric Woode, Madison Adanusa, Elvis O. Ameyaw</w:t>
      </w:r>
      <w:r>
        <w:t xml:space="preserve"> (2020). </w:t>
      </w:r>
      <w:r>
        <w:t xml:space="preserve">A review of pharmacological effects of xylopic acid.</w:t>
      </w:r>
      <w:r>
        <w:t xml:space="preserve"> </w:t>
      </w:r>
      <w:r>
        <w:rPr>
          <w:i/>
        </w:rPr>
        <w:t xml:space="preserve">International Journal of Basic &amp;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eae7397d2ac4e6b">
        <w:r>
          <w:rPr>
            <w:rStyle w:val="Hyperlink"/>
          </w:rPr>
          <w:t xml:space="preserve">https://doi.org/10.18203/2319-2003.ijbcp20201765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George Ghartey-Kwansah, Frank Adu-Nti, Benjamin Aboagye, Amandus Ankobil, Edward Eyipe Essuman, Yeboah Kwaku Opoku, Samuel Abokyi, Emmanuel Kwasi Abu, </w:t>
      </w:r>
      <w:r>
        <w:rPr>
          <w:b/>
        </w:rPr>
        <w:t xml:space="preserve">Johnson Nyarko Boampong</w:t>
      </w:r>
      <w:r>
        <w:t xml:space="preserve"> (2020). </w:t>
      </w:r>
      <w:r>
        <w:t xml:space="preserve">Autophagy in the control and pathogenesis of parasitic infections.</w:t>
      </w:r>
      <w:r>
        <w:t xml:space="preserve"> </w:t>
      </w:r>
      <w:r>
        <w:rPr>
          <w:i/>
        </w:rPr>
        <w:t xml:space="preserve">Cell &amp; Bioscience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780332a420b452e">
        <w:r>
          <w:rPr>
            <w:rStyle w:val="Hyperlink"/>
          </w:rPr>
          <w:t xml:space="preserve">https://doi.org/10.1186/s13578-020-00464-6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Boampong Godfred, Qinan Yin, Zhongguang Li, Kristyn Gumpper, Yuting Sun, Rong Yang, Dan Wang, Odell Jones, Xin Zhou, Liyang Wang, Joseph Bryant, Jianjie Ma, </w:t>
      </w:r>
      <w:r>
        <w:rPr>
          <w:b/>
        </w:rPr>
        <w:t xml:space="preserve">Johnson Nyarko Boampong</w:t>
      </w:r>
      <w:r>
        <w:t xml:space="preserve">, Xuehong Xu</w:t>
      </w:r>
      <w:r>
        <w:t xml:space="preserve"> (2020). </w:t>
      </w:r>
      <w:r>
        <w:t xml:space="preserve">Calcium-dependent Protein Kinases in Malaria Parasite Development and Infection.</w:t>
      </w:r>
      <w:r>
        <w:t xml:space="preserve"> </w:t>
      </w:r>
      <w:r>
        <w:rPr>
          <w:i/>
        </w:rPr>
        <w:t xml:space="preserve">Cell Transplantation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5d1271da35d423c">
        <w:r>
          <w:rPr>
            <w:rStyle w:val="Hyperlink"/>
          </w:rPr>
          <w:t xml:space="preserve">https://doi.org/10.1177/0963689719884888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Leslie L Afutu, </w:t>
      </w:r>
      <w:r>
        <w:rPr>
          <w:b/>
        </w:rPr>
        <w:t xml:space="preserve">Johnson N Boampong</w:t>
      </w:r>
      <w:r>
        <w:t xml:space="preserve">, Neils B Quashie</w:t>
      </w:r>
      <w:r>
        <w:t xml:space="preserve"> (2020). </w:t>
      </w:r>
      <w:r>
        <w:t xml:space="preserve">High Prevalence of Molecular Markers of Plasmodium falciparum Resistance to Sulphadoxine–Pyrimethamine in Parts of Ghana: A Threat to ITPTp-SP?</w:t>
      </w:r>
      <w:r>
        <w:t xml:space="preserve"> </w:t>
      </w:r>
      <w:r>
        <w:rPr>
          <w:i/>
        </w:rPr>
        <w:t xml:space="preserve">Journal of Tropical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65a1a113b4854d85">
        <w:r>
          <w:rPr>
            <w:rStyle w:val="Hyperlink"/>
          </w:rPr>
          <w:t xml:space="preserve">https://doi.org/10.1093/tropej/fmaa120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Leslie L Afutu, </w:t>
      </w:r>
      <w:r>
        <w:rPr>
          <w:b/>
        </w:rPr>
        <w:t xml:space="preserve">Johnson N Boampong</w:t>
      </w:r>
      <w:r>
        <w:t xml:space="preserve">, Neils B Quashie</w:t>
      </w:r>
      <w:r>
        <w:t xml:space="preserve"> (2020). </w:t>
      </w:r>
      <w:r>
        <w:t xml:space="preserve">Prevalence of asymptomatic Plasmodium falciparuminfection, anaemia and use of ITNs among pregnant women yet to receive IPTp in parts of southern Ghana.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cf9c5359a9f433e">
        <w:r>
          <w:rPr>
            <w:rStyle w:val="Hyperlink"/>
          </w:rPr>
          <w:t xml:space="preserve">https://doi.org/10.46829/hsijournal.2020.6.1.1.36-42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Jerry Opoku-Ansah, Moses Jojo Eghan, Benjamin Anderson, </w:t>
      </w:r>
      <w:r>
        <w:rPr>
          <w:b/>
        </w:rPr>
        <w:t xml:space="preserve">Johnson Nyarko Boampong</w:t>
      </w:r>
      <w:r>
        <w:t xml:space="preserve">, Raymond Edziah, Peter Osei-Wusu Adueming, Charles Lloyd Yeboah Amuah</w:t>
      </w:r>
      <w:r>
        <w:t xml:space="preserve"> (2019). </w:t>
      </w:r>
      <w:r>
        <w:t xml:space="preserve">Optical Identification of Plasmodium falciparum Malarial Byproduct for Parasite Density Estimation.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8665dfdb1604783">
        <w:r>
          <w:rPr>
            <w:rStyle w:val="Hyperlink"/>
          </w:rPr>
          <w:t xml:space="preserve">https://doi.org/10.1155/2019/8782567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Ebenezer Yaw Ganyo, </w:t>
      </w:r>
      <w:r>
        <w:rPr>
          <w:b/>
        </w:rPr>
        <w:t xml:space="preserve">Johnson N Boampong</w:t>
      </w:r>
      <w:r>
        <w:t xml:space="preserve">, Daniel K Masiga, Jandouwe Villinger, Paa Kobina Turkson</w:t>
      </w:r>
      <w:r>
        <w:t xml:space="preserve"> (2018). </w:t>
      </w:r>
      <w:r>
        <w:t xml:space="preserve">Haematology of N’Dama and West African Short Horn cattle herds under natural Trypanosoma vivax challenge in Ghana.</w:t>
      </w:r>
      <w:r>
        <w:t xml:space="preserve"> </w:t>
      </w:r>
      <w:r>
        <w:rPr>
          <w:i/>
        </w:rPr>
        <w:t xml:space="preserve">F1000Research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245610962dd4a52">
        <w:r>
          <w:rPr>
            <w:rStyle w:val="Hyperlink"/>
          </w:rPr>
          <w:t xml:space="preserve">https://doi.org/10.12688/f1000research.14032.1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Ebenezer Yaw Ganyo, </w:t>
      </w:r>
      <w:r>
        <w:rPr>
          <w:b/>
        </w:rPr>
        <w:t xml:space="preserve">Johnson N Boampong</w:t>
      </w:r>
      <w:r>
        <w:t xml:space="preserve">, Daniel K Masiga, Jandouwe Villinger, Paa Kobina Turkson</w:t>
      </w:r>
      <w:r>
        <w:t xml:space="preserve"> (2018). </w:t>
      </w:r>
      <w:r>
        <w:t xml:space="preserve">Haematology of N’Dama and West African Shorthorn cattle herds under natural Trypanosoma vivax challenge in Ghana.</w:t>
      </w:r>
      <w:r>
        <w:t xml:space="preserve"> </w:t>
      </w:r>
      <w:r>
        <w:rPr>
          <w:i/>
        </w:rPr>
        <w:t xml:space="preserve">F1000Research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d0dcfdd4fc045c5">
        <w:r>
          <w:rPr>
            <w:rStyle w:val="Hyperlink"/>
          </w:rPr>
          <w:t xml:space="preserve">https://doi.org/10.12688/f1000research.14032.2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Boampong Godfred, Neils B. Quashie, </w:t>
      </w:r>
      <w:r>
        <w:rPr>
          <w:b/>
        </w:rPr>
        <w:t xml:space="preserve">Johnson N. Boampong</w:t>
      </w:r>
      <w:r>
        <w:t xml:space="preserve">, Kim C. Williamson, Linda E. Amoah</w:t>
      </w:r>
      <w:r>
        <w:t xml:space="preserve"> (2018). </w:t>
      </w:r>
      <w:r>
        <w:t xml:space="preserve">Seasonal variations in Plasmodium falciparum parasite prevalence assessed by varying diagnostic tests in asymptomatic children in southern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4c699a685b24d9e">
        <w:r>
          <w:rPr>
            <w:rStyle w:val="Hyperlink"/>
          </w:rPr>
          <w:t xml:space="preserve">https://doi.org/10.1371/journal.pone.0199172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Yeboah K. Opoku, </w:t>
      </w:r>
      <w:r>
        <w:rPr>
          <w:b/>
        </w:rPr>
        <w:t xml:space="preserve">Johnson N. Boampong</w:t>
      </w:r>
      <w:r>
        <w:t xml:space="preserve">, Irene Ayi, Godwin Kwakye-Nuako, Dorcas Obiri-Yeboah, Harriet Koranteng, George Ghartey-Kwansah, Kwame K. Asare</w:t>
      </w:r>
      <w:r>
        <w:t xml:space="preserve"> (2018). </w:t>
      </w:r>
      <w:r>
        <w:t xml:space="preserve">Socio-Behavioral Risk Factors Associated with Cryptosporidiosis in HIV/AIDS Patients Visiting the HIV Referral Clinic at Cape Coast Teaching Hospital, Ghana.</w:t>
      </w:r>
      <w:r>
        <w:t xml:space="preserve"> </w:t>
      </w:r>
      <w:r>
        <w:rPr>
          <w:i/>
        </w:rPr>
        <w:t xml:space="preserve">The Open AIDS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59a179a018940ec">
        <w:r>
          <w:rPr>
            <w:rStyle w:val="Hyperlink"/>
          </w:rPr>
          <w:t xml:space="preserve">https://doi.org/10.2174/1874613601812010106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Johnson Nyarko Boampong</w:t>
      </w:r>
      <w:r>
        <w:t xml:space="preserve">, BAE Jnr</w:t>
      </w:r>
      <w:r>
        <w:t xml:space="preserve"> (2017). </w:t>
      </w:r>
      <w:r>
        <w:t xml:space="preserve">268© 2017 Medical Journal of Dr. DY Patil University| Published by Wolters Kluwer-Medknow.</w:t>
      </w:r>
      <w:r>
        <w:t xml:space="preserve"> </w:t>
      </w:r>
      <w:r>
        <w:rPr>
          <w:i/>
        </w:rPr>
        <w:t xml:space="preserve">Medical Journal of Dr. DY Patil University| Volume</w:t>
      </w:r>
      <w:r>
        <w:t xml:space="preserve">.</w:t>
      </w:r>
      <w:r>
        <w:t xml:space="preserve"> </w:t>
      </w:r>
      <w:hyperlink xmlns:r="http://schemas.openxmlformats.org/officeDocument/2006/relationships" w:history="true" r:id="R4aad99a9d95e4b26">
        <w:r>
          <w:rPr>
            <w:rStyle w:val="Hyperlink"/>
          </w:rPr>
          <w:t xml:space="preserve">https://ir.ucc.edu.gh/server/api/core/bitstreams/19711924-6765-4990-8630-8c3aff00db88/content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Festus K. Acquah, Evans K. Obboh, Kwame Asare, </w:t>
      </w:r>
      <w:r>
        <w:rPr>
          <w:b/>
        </w:rPr>
        <w:t xml:space="preserve">Johnson N. Boampong</w:t>
      </w:r>
      <w:r>
        <w:t xml:space="preserve">, Samuel Victor Nuvor, Susheel K. Singh, Michael Theisen, Kim C. Williamson, Linda Eva Amoah</w:t>
      </w:r>
      <w:r>
        <w:t xml:space="preserve"> (2017). </w:t>
      </w:r>
      <w:r>
        <w:t xml:space="preserve">Antibody responses to two new Lactococcus lactis-produced recombinant Pfs48/45 and Pfs230 proteins increase with age in malaria patients living in the Central Region of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9a405a3eae04ae3">
        <w:r>
          <w:rPr>
            <w:rStyle w:val="Hyperlink"/>
          </w:rPr>
          <w:t xml:space="preserve">https://doi.org/10.1186/s12936-017-1955-0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Samuel Acquah, Elvis Ameyaw, Leonard Derkyi-Kwarteng, Daniels Konja, </w:t>
      </w:r>
      <w:r>
        <w:rPr>
          <w:b/>
        </w:rPr>
        <w:t xml:space="preserve">Jonhnson Boampong</w:t>
      </w:r>
      <w:r>
        <w:t xml:space="preserve"> (2017). </w:t>
      </w:r>
      <w:r>
        <w:t xml:space="preserve">Association of Insulin Resistance with Parasitaemia in Rat Malaria.</w:t>
      </w:r>
      <w:r>
        <w:t xml:space="preserve"> </w:t>
      </w:r>
      <w:r>
        <w:rPr>
          <w:i/>
        </w:rPr>
        <w:t xml:space="preserve">The International Annals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5c413ae1a6548c6">
        <w:r>
          <w:rPr>
            <w:rStyle w:val="Hyperlink"/>
          </w:rPr>
          <w:t xml:space="preserve">https://doi.org/10.24087/iam.2017.1.5.130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Acquah, </w:t>
      </w:r>
      <w:r>
        <w:rPr>
          <w:b/>
        </w:rPr>
        <w:t xml:space="preserve">JohnsonNyarko Boampong</w:t>
      </w:r>
      <w:r>
        <w:t xml:space="preserve">, BAE Jnr</w:t>
      </w:r>
      <w:r>
        <w:t xml:space="preserve"> (2017). </w:t>
      </w:r>
      <w:r>
        <w:t xml:space="preserve">Functional paradox of leptin and adiponectin in diabetes patients and controls in the Cape Coast Metropolis of Ghana.</w:t>
      </w:r>
      <w:r>
        <w:t xml:space="preserve"> </w:t>
      </w:r>
      <w:r>
        <w:rPr>
          <w:i/>
        </w:rPr>
        <w:t xml:space="preserve">Medical Journal of Dr D Y Patil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59f202312b934253">
        <w:r>
          <w:rPr>
            <w:rStyle w:val="Hyperlink"/>
          </w:rPr>
          <w:t xml:space="preserve">https://doi.org/10.4103/mjdrdypu.mjdrdypu_271_16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Benjamin Ackon Eghan Jnr, Benjamin Eghan, </w:t>
      </w:r>
      <w:r>
        <w:rPr>
          <w:b/>
        </w:rPr>
        <w:t xml:space="preserve">Johnson Boampong</w:t>
      </w:r>
      <w:r>
        <w:t xml:space="preserve"> (2017). </w:t>
      </w:r>
      <w:r>
        <w:t xml:space="preserve">High prevalence of dyslipidemia irrespective of obesity in the cape coast metropolis of Ghana.</w:t>
      </w:r>
      <w:r>
        <w:t xml:space="preserve"> </w:t>
      </w:r>
      <w:r>
        <w:rPr>
          <w:i/>
        </w:rPr>
        <w:t xml:space="preserve">Ibnosina Journal of Medicine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f72e2d6ac9b4960">
        <w:r>
          <w:rPr>
            <w:rStyle w:val="Hyperlink"/>
          </w:rPr>
          <w:t xml:space="preserve">https://doi.org/10.4103/ijmbs.ijmbs_4_17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Dennis Wilmot, Elvis Ofori Ameyaw, Daniel Amoako-Sakyi, </w:t>
      </w:r>
      <w:r>
        <w:rPr>
          <w:b/>
        </w:rPr>
        <w:t xml:space="preserve">Johnson Nyarko Boampong</w:t>
      </w:r>
      <w:r>
        <w:t xml:space="preserve">, Neils Ben Quashie</w:t>
      </w:r>
      <w:r>
        <w:t xml:space="preserve"> (2017). </w:t>
      </w:r>
      <w:r>
        <w:t xml:space="preserve">In vivo efficacy of top five surveyed Ghanaian herbal anti-malarial products.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2b4206f16474272">
        <w:r>
          <w:rPr>
            <w:rStyle w:val="Hyperlink"/>
          </w:rPr>
          <w:t xml:space="preserve">https://doi.org/10.1186/s12936-017-1757-4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L. E. Amoah, S. V. Nuvor, E. K. Obboh, F. K. Acquah, K. Asare, S. K. Singh, </w:t>
      </w:r>
      <w:r>
        <w:rPr>
          <w:b/>
        </w:rPr>
        <w:t xml:space="preserve">J. N. Boampong</w:t>
      </w:r>
      <w:r>
        <w:t xml:space="preserve">, M. Theisen, K. C. Williamson</w:t>
      </w:r>
      <w:r>
        <w:t xml:space="preserve"> (2017). </w:t>
      </w:r>
      <w:r>
        <w:t xml:space="preserve">Natural antibody responses to Plasmodium falciparum MSP3 and GLURP(R0) antigens are associated with low parasite densities in malaria patients living in the Central Region of Ghana.</w:t>
      </w:r>
      <w:r>
        <w:t xml:space="preserve"> </w:t>
      </w:r>
      <w:r>
        <w:rPr>
          <w:i/>
        </w:rPr>
        <w:t xml:space="preserve">Parasites &amp; Vectors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92c1b9a56d9e4f53">
        <w:r>
          <w:rPr>
            <w:rStyle w:val="Hyperlink"/>
          </w:rPr>
          <w:t xml:space="preserve">https://doi.org/10.1186/s13071-017-2338-7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Elvis Ofori Ameyaw, Kennedy Kwami Edem Kukuia, Ama Kyerea Thomford, Samuel Kyei, Priscilla Kolibea Mante, </w:t>
      </w:r>
      <w:r>
        <w:rPr>
          <w:b/>
        </w:rPr>
        <w:t xml:space="preserve">Johnson Nyarko Boampong</w:t>
      </w:r>
      <w:r>
        <w:t xml:space="preserve"> (2016). </w:t>
      </w:r>
      <w:r>
        <w:t xml:space="preserve">Analgesic properties of aqueous leaf extract of Haematostaphis barteri: involvement of ATP-sensitive potassium channels, adrenergic, opioidergic, muscarinic, adenosinergic and serotoninergic pathways.</w:t>
      </w:r>
      <w:r>
        <w:t xml:space="preserve"> </w:t>
      </w:r>
      <w:r>
        <w:rPr>
          <w:i/>
        </w:rPr>
        <w:t xml:space="preserve">Journal of Basic and Clinical Physiology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67c2e19c3614e95">
        <w:r>
          <w:rPr>
            <w:rStyle w:val="Hyperlink"/>
          </w:rPr>
          <w:t xml:space="preserve">https://doi.org/10.1515/jbcpp-2015-0108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Boampong Godfred, Emmanuel Effah-Yeboah, Precious Barnes, Heckel Amoabeng Abban, Elvis Ofori Ameyaw, </w:t>
      </w:r>
      <w:r>
        <w:rPr>
          <w:b/>
        </w:rPr>
        <w:t xml:space="preserve">Johnson Nyarko Boampong</w:t>
      </w:r>
      <w:r>
        <w:t xml:space="preserve">, Eric Gyamerah Ofori, Joseph Budu Dadzie</w:t>
      </w:r>
      <w:r>
        <w:t xml:space="preserve"> (2016). </w:t>
      </w:r>
      <w:r>
        <w:t xml:space="preserve">Antidiabetic Effect of Young and Old Ethanolic Leaf Extracts of Vernonia amygdalina : A Comparative Study.</w:t>
      </w:r>
      <w:r>
        <w:t xml:space="preserve"> </w:t>
      </w:r>
      <w:r>
        <w:rPr>
          <w:i/>
        </w:rPr>
        <w:t xml:space="preserve">Journal of Diabetes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ad31337bcaa4cb1">
        <w:r>
          <w:rPr>
            <w:rStyle w:val="Hyperlink"/>
          </w:rPr>
          <w:t xml:space="preserve">https://doi.org/10.1155/2016/8252741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Emmanuel Kwasi Abu, </w:t>
      </w:r>
      <w:r>
        <w:rPr>
          <w:b/>
        </w:rPr>
        <w:t xml:space="preserve">Johnson N. Boampong</w:t>
      </w:r>
      <w:r>
        <w:t xml:space="preserve">, Samuel Kyei, Richmond Afoakwah, Irene Ayi</w:t>
      </w:r>
      <w:r>
        <w:t xml:space="preserve"> (2016). </w:t>
      </w:r>
      <w:r>
        <w:t xml:space="preserve">Associations between Polymorphisms within Interferon Gamma and Tumor Necrosis Factor Genes and Toxoplasma Retinochoroiditis in Ghanaian Patients.</w:t>
      </w:r>
      <w:r>
        <w:t xml:space="preserve"> </w:t>
      </w:r>
      <w:r>
        <w:rPr>
          <w:i/>
        </w:rPr>
        <w:t xml:space="preserve">Ocular Immunology and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d5ca764789d4777">
        <w:r>
          <w:rPr>
            <w:rStyle w:val="Hyperlink"/>
          </w:rPr>
          <w:t xml:space="preserve">https://doi.org/10.3109/09273948.2016.1159315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Samuel Acquah, BAE Jnr, </w:t>
      </w:r>
      <w:r>
        <w:rPr>
          <w:b/>
        </w:rPr>
        <w:t xml:space="preserve">Johnson Nyarko Boampong</w:t>
      </w:r>
      <w:r>
        <w:t xml:space="preserve"> (2016). </w:t>
      </w:r>
      <w:r>
        <w:t xml:space="preserve">Elevated adiponectin but varied response in circulating leptin levels to falciparum malaria in type 2 diabetics and non-diabetic controls.</w:t>
      </w:r>
      <w:r>
        <w:t xml:space="preserve"> </w:t>
      </w:r>
      <w:r>
        <w:rPr>
          <w:i/>
        </w:rPr>
        <w:t xml:space="preserve">Biomedical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42ae1ab44b44c02">
        <w:r>
          <w:rPr>
            <w:rStyle w:val="Hyperlink"/>
          </w:rPr>
          <w:t xml:space="preserve">https://doi.org/10.1016/j.bj.2016.09.003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Emmanuel Kwasi Abu, </w:t>
      </w:r>
      <w:r>
        <w:rPr>
          <w:b/>
        </w:rPr>
        <w:t xml:space="preserve">Johnson Nyarko Boampong</w:t>
      </w:r>
      <w:r>
        <w:t xml:space="preserve">, Joseph Kwame Amoabeng, Alex A. Ilechie, Samuel Kyei, Andrew Owusu-Ansah, Samuel Bert Boadi-Kusi, Benjamin Amoani, Irene Ayi</w:t>
      </w:r>
      <w:r>
        <w:t xml:space="preserve"> (2016). </w:t>
      </w:r>
      <w:r>
        <w:t xml:space="preserve">Epidemiology of Ocular Toxoplasmosis in Three Community Surveys in the Central Region of Ghana, West Africa.</w:t>
      </w:r>
      <w:r>
        <w:t xml:space="preserve"> </w:t>
      </w:r>
      <w:r>
        <w:rPr>
          <w:i/>
        </w:rPr>
        <w:t xml:space="preserve">Ophthalmic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4484cdda8f14cca">
        <w:r>
          <w:rPr>
            <w:rStyle w:val="Hyperlink"/>
          </w:rPr>
          <w:t xml:space="preserve">https://doi.org/10.3109/09286586.2015.1089579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Samuel Acquah, </w:t>
      </w:r>
      <w:r>
        <w:rPr>
          <w:b/>
        </w:rPr>
        <w:t xml:space="preserve">Johnson Nyarko Boampong</w:t>
      </w:r>
      <w:r>
        <w:t xml:space="preserve">, BA Eghan Jnr</w:t>
      </w:r>
      <w:r>
        <w:t xml:space="preserve"> (2016). </w:t>
      </w:r>
      <w:r>
        <w:t xml:space="preserve">Increased Oxidative Stress and Inflammation Independent of Body Adiposity in Diabetic and Nondiabetic Controls infalciparumMalaria.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60f0bee5187b4ace">
        <w:r>
          <w:rPr>
            <w:rStyle w:val="Hyperlink"/>
          </w:rPr>
          <w:t xml:space="preserve">https://doi.org/10.1155/2016/5216913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Jerry Opoku-Ansah, Moses Jojo Eghan, Benjamin Anderson, </w:t>
      </w:r>
      <w:r>
        <w:rPr>
          <w:b/>
        </w:rPr>
        <w:t xml:space="preserve">Johnson Nyarko Boampong</w:t>
      </w:r>
      <w:r>
        <w:t xml:space="preserve">, Paul Kingsley Buah-Bassuah</w:t>
      </w:r>
      <w:r>
        <w:t xml:space="preserve"> (2016). </w:t>
      </w:r>
      <w:r>
        <w:t xml:space="preserve">Laser-Induced Autofluorescence Technique for Plasmodium falciparum Parasite Density Estimation.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7575cb078b842e3">
        <w:r>
          <w:rPr>
            <w:rStyle w:val="Hyperlink"/>
          </w:rPr>
          <w:t xml:space="preserve">https://doi.org/10.5539/apr.v8n2p43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Godwin Kwakye-Nuako, </w:t>
      </w:r>
      <w:r>
        <w:rPr>
          <w:b/>
        </w:rPr>
        <w:t xml:space="preserve">Johnson Nyarko Boampong</w:t>
      </w:r>
      <w:r>
        <w:t xml:space="preserve">, Mark Kweku Dong, Dorcas Obiri-Yeboah, Yeboah Kwaku Opoku, Daniel Amoako-Sakyi, Kwame Kumi Asare</w:t>
      </w:r>
      <w:r>
        <w:t xml:space="preserve"> (2016). </w:t>
      </w:r>
      <w:r>
        <w:t xml:space="preserve">Modulation of cyptosporidiosis by CD4 levels in chronic diarrhoea HIV/AIDS individuals visiting Tarkwa Municipal hospital, Ghana.</w:t>
      </w:r>
      <w:r>
        <w:t xml:space="preserve"> </w:t>
      </w:r>
      <w:r>
        <w:rPr>
          <w:i/>
        </w:rPr>
        <w:t xml:space="preserve">Asian Pacific Journal of Tropical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2572faa4a8854369">
        <w:r>
          <w:rPr>
            <w:rStyle w:val="Hyperlink"/>
          </w:rPr>
          <w:t xml:space="preserve">https://doi.org/10.1016/s2222-1808(16)61127-1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Verner N Orish, Onyekachi S Onyeabor, </w:t>
      </w:r>
      <w:r>
        <w:rPr>
          <w:b/>
        </w:rPr>
        <w:t xml:space="preserve">Johnson N Boampong</w:t>
      </w:r>
      <w:r>
        <w:t xml:space="preserve">, Richmond Afoakwah, Ekene Nwaefuna, Samuel Acquah, Adekunle O Sanyaolu, Nnaemeka C Iriemenam</w:t>
      </w:r>
      <w:r>
        <w:t xml:space="preserve"> (2016). </w:t>
      </w:r>
      <w:r>
        <w:t xml:space="preserve">Prevalence of intermittent preventive treatment with sulphadoxine-pyrimethamine (IPTp-SP) use during pregnancy and other associated factors in Sekondi-Takoradi,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de2288593fc43ff">
        <w:r>
          <w:rPr>
            <w:rStyle w:val="Hyperlink"/>
          </w:rPr>
          <w:t xml:space="preserve">https://doi.org/10.4314/ahs.v15i4.6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James Prah, Elvis Ofori Ameyaw, Richmond Afoakwah, Patrick Fiawoyife, Ernest Oppong-Danquah, </w:t>
      </w:r>
      <w:r>
        <w:rPr>
          <w:b/>
        </w:rPr>
        <w:t xml:space="preserve">Johnson Nyarko Boampong</w:t>
      </w:r>
      <w:r>
        <w:t xml:space="preserve"> (2016). </w:t>
      </w:r>
      <w:r>
        <w:t xml:space="preserve">Quality Assessment of Artemether-Lumefantrine Samples and Artemether Injections Sold in the Cape Coast Metropolis.</w:t>
      </w:r>
      <w:r>
        <w:t xml:space="preserve"> </w:t>
      </w:r>
      <w:r>
        <w:rPr>
          <w:i/>
        </w:rPr>
        <w:t xml:space="preserve">Journal of Tropical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ade6dd343824118">
        <w:r>
          <w:rPr>
            <w:rStyle w:val="Hyperlink"/>
          </w:rPr>
          <w:t xml:space="preserve">https://doi.org/10.1155/2016/8602619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Danny F. Yeboah, Richmond Afoakwah, Ekene K. Nwaefuna, Orish Verner, </w:t>
      </w:r>
      <w:r>
        <w:rPr>
          <w:b/>
        </w:rPr>
        <w:t xml:space="preserve">Johnson N. Boampong</w:t>
      </w:r>
      <w:r>
        <w:t xml:space="preserve"> (2016). </w:t>
      </w:r>
      <w:r>
        <w:t xml:space="preserve">Quality of Sulfadoxine-Pyrimethamine Given as Antimalarial Prophylaxis in Pregnant Women in Selected Health Facilities in Central Region of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81739570e394632">
        <w:r>
          <w:rPr>
            <w:rStyle w:val="Hyperlink"/>
          </w:rPr>
          <w:t xml:space="preserve">https://doi.org/10.1155/2016/9231946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Richmond Afoakwah, Edmond Aubyn, James Prah, Ekene Kwabena Nwaefuna, </w:t>
      </w:r>
      <w:r>
        <w:rPr>
          <w:b/>
        </w:rPr>
        <w:t xml:space="preserve">Johnson N. Boampong</w:t>
      </w:r>
      <w:r>
        <w:t xml:space="preserve"> (2016). </w:t>
      </w:r>
      <w:r>
        <w:t xml:space="preserve">Relative Susceptibilities of ABO Blood Groups toPlasmodium falciparumMalaria in Ghana.</w:t>
      </w:r>
      <w:r>
        <w:t xml:space="preserve"> </w:t>
      </w:r>
      <w:r>
        <w:rPr>
          <w:i/>
        </w:rPr>
        <w:t xml:space="preserve">Advances in Hematology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a87ae382e4e408d">
        <w:r>
          <w:rPr>
            <w:rStyle w:val="Hyperlink"/>
          </w:rPr>
          <w:t xml:space="preserve">https://doi.org/10.1155/2016/5368793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Kwame K. Asare, </w:t>
      </w:r>
      <w:r>
        <w:rPr>
          <w:b/>
        </w:rPr>
        <w:t xml:space="preserve">Johnson N. Boampong</w:t>
      </w:r>
      <w:r>
        <w:t xml:space="preserve">, Nancy O. Duah, Richmond Afoakwah, Rakesh Sehgal, Neils B. Quashie</w:t>
      </w:r>
      <w:r>
        <w:t xml:space="preserve"> (2016). </w:t>
      </w:r>
      <w:r>
        <w:t xml:space="preserve">Synergism between Pfcrt and Pfmdr1 genes could account for the slow recovery of chloroquine sensitive Plasmodium falciparum strains in Ghana after chloroquine withdrawal.</w:t>
      </w:r>
      <w:r>
        <w:t xml:space="preserve"> </w:t>
      </w:r>
      <w:r>
        <w:rPr>
          <w:i/>
        </w:rPr>
        <w:t xml:space="preserve">Journal of Infection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457383fb6a2477a">
        <w:r>
          <w:rPr>
            <w:rStyle w:val="Hyperlink"/>
          </w:rPr>
          <w:t xml:space="preserve">https://doi.org/10.1016/j.jiph.2016.02.004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Arnold D. Forkuo, Charles Ansah, Kwesi M. Boadu, </w:t>
      </w:r>
      <w:r>
        <w:rPr>
          <w:b/>
        </w:rPr>
        <w:t xml:space="preserve">Johnson N. Boampong</w:t>
      </w:r>
      <w:r>
        <w:t xml:space="preserve">, Elvis O. Ameyaw, Ben A. Gyan, Andrea T. Arku, Michael F. Ofori</w:t>
      </w:r>
      <w:r>
        <w:t xml:space="preserve"> (2016). </w:t>
      </w:r>
      <w:r>
        <w:t xml:space="preserve">Synergistic anti-malarial action of cryptolepine and artemisinins.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88e49e1da5045da">
        <w:r>
          <w:rPr>
            <w:rStyle w:val="Hyperlink"/>
          </w:rPr>
          <w:t xml:space="preserve">https://doi.org/10.1186/s12936-016-1137-5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Benjamin Amoani, Elvis Ofori Ameyaw, Du-Bois Asante, Francis Ackah Armah, James Prah, Collins Paa Kwesi Botchey, </w:t>
      </w:r>
      <w:r>
        <w:rPr>
          <w:b/>
        </w:rPr>
        <w:t xml:space="preserve">Johnson Nyarko Boampong</w:t>
      </w:r>
      <w:r>
        <w:t xml:space="preserve"> (2015). </w:t>
      </w:r>
      <w:r>
        <w:t xml:space="preserve">Effect of pre-existing Schistosoma haematobium infection on Plasmodium berghei multiplications in imprinting control region mice.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fbadcec3499c4cd4">
        <w:r>
          <w:rPr>
            <w:rStyle w:val="Hyperlink"/>
          </w:rPr>
          <w:t xml:space="preserve">https://doi.org/10.1016/j.apjtb.2015.03.007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Ekene K. Nwaefuna, Richmond Afoakwah, Verner N. Orish, Alexander Egyir-Yawson, </w:t>
      </w:r>
      <w:r>
        <w:rPr>
          <w:b/>
        </w:rPr>
        <w:t xml:space="preserve">Johnson N. Boampong</w:t>
      </w:r>
      <w:r>
        <w:t xml:space="preserve"> (2015). </w:t>
      </w:r>
      <w:r>
        <w:t xml:space="preserve">Effectiveness of Intermittent Preventive Treatment in Pregnancy with Sulphadoxine-Pyrimethamine against SubmicroscopicfalciparumMalaria in Central Region,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97d902d52f64a29">
        <w:r>
          <w:rPr>
            <w:rStyle w:val="Hyperlink"/>
          </w:rPr>
          <w:t xml:space="preserve">https://doi.org/10.1155/2015/959427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Johnson Nyarko Boampong</w:t>
      </w:r>
      <w:r>
        <w:t xml:space="preserve"> (2015). </w:t>
      </w:r>
      <w:r>
        <w:t xml:space="preserve">In VivoAntiplasmodial, Anti-Inflammatory, and Analgesic Properties, and Safety Profile of Root Extracts ofHaematostaphis barteriHook F. (Anacardiaceae).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0771a0f9eee4b95">
        <w:r>
          <w:rPr>
            <w:rStyle w:val="Hyperlink"/>
          </w:rPr>
          <w:t xml:space="preserve">https://doi.org/10.1155/2015/872892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Johnson Nyarko Boampong</w:t>
      </w:r>
      <w:r>
        <w:t xml:space="preserve">, Akua Afryie Karikari, Elvis Ofori Ameyaw</w:t>
      </w:r>
      <w:r>
        <w:t xml:space="preserve"> (2015). </w:t>
      </w:r>
      <w:r>
        <w:t xml:space="preserve">In vivo antiplasmodial and in vitro antioxidant properties of stem bark extracts of Haematostaphis barteri.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7d50f5dd3a14baf">
        <w:r>
          <w:rPr>
            <w:rStyle w:val="Hyperlink"/>
          </w:rPr>
          <w:t xml:space="preserve">https://doi.org/10.1016/j.apjtb.2015.02.002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Nti-Boakye Faustina, Kwabena Dankwa, Charles Ampiah, </w:t>
      </w:r>
      <w:r>
        <w:rPr>
          <w:b/>
        </w:rPr>
        <w:t xml:space="preserve">Johnson Boampong</w:t>
      </w:r>
      <w:r>
        <w:t xml:space="preserve">, Samuel Nuvor</w:t>
      </w:r>
      <w:r>
        <w:t xml:space="preserve"> (2015). </w:t>
      </w:r>
      <w:r>
        <w:t xml:space="preserve">Seroprevalence of Syphilis Infection in Individuals at Cape Coast Metropolis,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86983a59eea4a49">
        <w:r>
          <w:rPr>
            <w:rStyle w:val="Hyperlink"/>
          </w:rPr>
          <w:t xml:space="preserve">https://doi.org/10.9734/bjmmr/2015/16267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Ama Thomford, Kwesi Thomford, Fred Ayertey, Dominic Edoh, Kobena Thomford, Elvis Ameyaw, </w:t>
      </w:r>
      <w:r>
        <w:rPr>
          <w:b/>
        </w:rPr>
        <w:t xml:space="preserve">J. Boampong</w:t>
      </w:r>
      <w:r>
        <w:t xml:space="preserve">, M. Enimil, S. Bioh</w:t>
      </w:r>
      <w:r>
        <w:t xml:space="preserve"> (2015). </w:t>
      </w:r>
      <w:r>
        <w:t xml:space="preserve">The Ethanolic Leaf Extract of Alchornea cordifolia (Schum. and Thonn.) Muell. Arg Inhibits the Development of Dyslipidaemia and Hyperglycaemia in Dexamethasone-Induced Diabetic Rats.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40e8e7a38c3487f">
        <w:r>
          <w:rPr>
            <w:rStyle w:val="Hyperlink"/>
          </w:rPr>
          <w:t xml:space="preserve">https://doi.org/10.7324/japs.2015.50910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George Ghartey-Kwansah, </w:t>
      </w:r>
      <w:r>
        <w:rPr>
          <w:b/>
        </w:rPr>
        <w:t xml:space="preserve">Johnson N. Boampong</w:t>
      </w:r>
      <w:r>
        <w:t xml:space="preserve">, Benjamin Aboagye, Richmond Afoakwah, Elvis O. Ameyaw, Neils B. Quashie</w:t>
      </w:r>
      <w:r>
        <w:t xml:space="preserve"> (2015). </w:t>
      </w:r>
      <w:r>
        <w:t xml:space="preserve">The Prevalence ofα-Thalassemia and Its Relation toPlasmodium falciparumInfection in Patients Presenting to Clinics in Two Distinct Ecological Zones in Ghana.</w:t>
      </w:r>
      <w:r>
        <w:t xml:space="preserve"> </w:t>
      </w:r>
      <w:r>
        <w:rPr>
          <w:i/>
        </w:rPr>
        <w:t xml:space="preserve">Hemoglobin</w:t>
      </w:r>
      <w:r>
        <w:t xml:space="preserve">.</w:t>
      </w:r>
      <w:r>
        <w:t xml:space="preserve"> </w:t>
      </w:r>
      <w:hyperlink xmlns:r="http://schemas.openxmlformats.org/officeDocument/2006/relationships" w:history="true" r:id="R07e37fdbecc241ff">
        <w:r>
          <w:rPr>
            <w:rStyle w:val="Hyperlink"/>
          </w:rPr>
          <w:t xml:space="preserve">https://doi.org/10.3109/03630269.2015.1095207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EK Abu, </w:t>
      </w:r>
      <w:r>
        <w:rPr>
          <w:b/>
        </w:rPr>
        <w:t xml:space="preserve">JN Boampong</w:t>
      </w:r>
      <w:r>
        <w:t xml:space="preserve">, R Afoakwah, Elvis Ofori Ameyaw, M Ntodie</w:t>
      </w:r>
      <w:r>
        <w:t xml:space="preserve"> (2015). </w:t>
      </w:r>
      <w:r>
        <w:t xml:space="preserve">Visual outcome in ocular toxoplasmosis: A case series of 30 patients from Ghana.</w:t>
      </w:r>
      <w:r>
        <w:t xml:space="preserve"> </w:t>
      </w:r>
      <w:r>
        <w:rPr>
          <w:i/>
        </w:rPr>
        <w:t xml:space="preserve">J Clin Exp Ophthalmol</w:t>
      </w:r>
      <w:r>
        <w:t xml:space="preserve">.</w:t>
      </w:r>
      <w:r>
        <w:t xml:space="preserve"> </w:t>
      </w:r>
      <w:hyperlink xmlns:r="http://schemas.openxmlformats.org/officeDocument/2006/relationships" w:history="true" r:id="R12d212c361284b6e">
        <w:r>
          <w:rPr>
            <w:rStyle w:val="Hyperlink"/>
          </w:rPr>
          <w:t xml:space="preserve">https://www.researchgate.net/profile/Emmanuel-Abu-2/publication/283047189_Visual_Outcome_in_Ocular_Toxoplasmosis_A_Case_Series_of_30_Patients_from_Ghana/links/5627788b08ae2ebf92275625/Visual-Outcome-in-Ocular-Toxoplasmosis-A-Case-Series-of-30-Patients-from-Ghana.pdf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Akua Karikari, EO Ameyaw, </w:t>
      </w:r>
      <w:r>
        <w:rPr>
          <w:b/>
        </w:rPr>
        <w:t xml:space="preserve">JN Boampong</w:t>
      </w:r>
      <w:r>
        <w:t xml:space="preserve"> (2014). </w:t>
      </w:r>
      <w:r>
        <w:t xml:space="preserve">Anti-uveitogenic effect of xylopic acid in Sprague Dawley rats.</w:t>
      </w:r>
      <w:r>
        <w:t xml:space="preserve"> </w:t>
      </w:r>
      <w:r>
        <w:rPr>
          <w:i/>
        </w:rPr>
        <w:t xml:space="preserve">Eur J Exp Biol</w:t>
      </w:r>
      <w:r>
        <w:t xml:space="preserve">.</w:t>
      </w:r>
      <w:r>
        <w:t xml:space="preserve"> </w:t>
      </w:r>
      <w:hyperlink xmlns:r="http://schemas.openxmlformats.org/officeDocument/2006/relationships" w:history="true" r:id="R0a4fea2cb0414d1f">
        <w:r>
          <w:rPr>
            <w:rStyle w:val="Hyperlink"/>
          </w:rPr>
          <w:t xml:space="preserve">https://ir.ucc.edu.gh/server/api/core/bitstreams/0d2392f1-43b7-4aae-bbb5-a7268c9fde01/content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Osei Owusu-Afriyie, Elvis Ofori Ameyaw, </w:t>
      </w:r>
      <w:r>
        <w:rPr>
          <w:b/>
        </w:rPr>
        <w:t xml:space="preserve">Johnson Nyarko Boampong</w:t>
      </w:r>
      <w:r>
        <w:t xml:space="preserve">, Akua Afriyie Karikari</w:t>
      </w:r>
      <w:r>
        <w:t xml:space="preserve"> (2014). </w:t>
      </w:r>
      <w:r>
        <w:t xml:space="preserve">CODEN (USA): EJEBAU.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0712e24942344ee">
        <w:r>
          <w:rPr>
            <w:rStyle w:val="Hyperlink"/>
          </w:rPr>
          <w:t xml:space="preserve">https://ir.ucc.edu.gh/server/api/core/bitstreams/99d84172-fd4c-47f3-ab9c-ab8d8216d777/content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Samuel Acquah, Benjamin Ackon Egham, Salifu Bawa, </w:t>
      </w:r>
      <w:r>
        <w:rPr>
          <w:b/>
        </w:rPr>
        <w:t xml:space="preserve">Johnson Nyarko Boampong</w:t>
      </w:r>
      <w:r>
        <w:t xml:space="preserve"> (2014). </w:t>
      </w:r>
      <w:r>
        <w:t xml:space="preserve">Differential response in lipid levels of type 2 diabetics and non-diabetic controls to falciparum malaria.</w:t>
      </w:r>
      <w:r>
        <w:t xml:space="preserve"> </w:t>
      </w:r>
      <w:r>
        <w:rPr>
          <w:i/>
        </w:rPr>
        <w:t xml:space="preserve">Asian Journal of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27212b187c94458">
        <w:r>
          <w:rPr>
            <w:rStyle w:val="Hyperlink"/>
          </w:rPr>
          <w:t xml:space="preserve">https://doi.org/10.3126/ajms.v6i1.10798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Elvis Ofori Ameyaw, </w:t>
      </w:r>
      <w:r>
        <w:rPr>
          <w:b/>
        </w:rPr>
        <w:t xml:space="preserve">JN Boampong</w:t>
      </w:r>
      <w:r>
        <w:t xml:space="preserve">, AK Thomford</w:t>
      </w:r>
      <w:r>
        <w:t xml:space="preserve"> (2014). </w:t>
      </w:r>
      <w:r>
        <w:t xml:space="preserve">Ethanolic root extract of jatropha curcas l. relieves muscle pain in rats.</w:t>
      </w:r>
      <w:r>
        <w:t xml:space="preserve"> </w:t>
      </w:r>
      <w:r>
        <w:rPr>
          <w:i/>
        </w:rPr>
        <w:t xml:space="preserve">Research &amp; Reviews: Journal of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a6f5c5de5d748d4">
        <w:r>
          <w:rPr>
            <w:rStyle w:val="Hyperlink"/>
          </w:rPr>
          <w:t xml:space="preserve">https://ir.ucc.edu.gh/items/fa600a4e-ab22-4fcc-995a-11f2563c72c5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Samuel Acquah, </w:t>
      </w:r>
      <w:r>
        <w:rPr>
          <w:b/>
        </w:rPr>
        <w:t xml:space="preserve">Johnson Nyarko Boampong</w:t>
      </w:r>
      <w:r>
        <w:t xml:space="preserve">, BA Eghan Jnr, Magdalena Eriksson</w:t>
      </w:r>
      <w:r>
        <w:t xml:space="preserve"> (2014). </w:t>
      </w:r>
      <w:r>
        <w:t xml:space="preserve">Evidence of Insulin Resistance in Adult Uncomplicated Malaria: Result of a Two-Year Prospective Study.</w:t>
      </w:r>
      <w:r>
        <w:t xml:space="preserve"> </w:t>
      </w:r>
      <w:r>
        <w:rPr>
          <w:i/>
        </w:rPr>
        <w:t xml:space="preserve">Malaria Research and Treatment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a77daea181a407d">
        <w:r>
          <w:rPr>
            <w:rStyle w:val="Hyperlink"/>
          </w:rPr>
          <w:t xml:space="preserve">https://doi.org/10.1155/2014/136148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Richmond Afoakwah, </w:t>
      </w:r>
      <w:r>
        <w:rPr>
          <w:b/>
        </w:rPr>
        <w:t xml:space="preserve">Johnson N. Boampong</w:t>
      </w:r>
      <w:r>
        <w:t xml:space="preserve">, Alexander Egyir-Yawson, Ekene K. Nwaefuna, Orish N. Verner, Kwame K. Asare</w:t>
      </w:r>
      <w:r>
        <w:t xml:space="preserve"> (2014). </w:t>
      </w:r>
      <w:r>
        <w:t xml:space="preserve">High prevalence of PfCRT K76T mutation in Plasmodium falciparum isolates in Ghana.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2e823b4fde874ab6">
        <w:r>
          <w:rPr>
            <w:rStyle w:val="Hyperlink"/>
          </w:rPr>
          <w:t xml:space="preserve">https://doi.org/10.1016/j.actatropica.2014.03.030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Amaris T. D. Baah, Daniel E. Azumah, Charles Ampiah, </w:t>
      </w:r>
      <w:r>
        <w:rPr>
          <w:b/>
        </w:rPr>
        <w:t xml:space="preserve">Johnson Boampong</w:t>
      </w:r>
      <w:r>
        <w:t xml:space="preserve">, Samuel V. Nuvor</w:t>
      </w:r>
      <w:r>
        <w:t xml:space="preserve"> (2014). </w:t>
      </w:r>
      <w:r>
        <w:t xml:space="preserve">Incidence of Human Immunodeficiency Virus in Sickle Cell Patients in the Cape Coast Metropolis, Ghana.</w:t>
      </w:r>
      <w:r>
        <w:t xml:space="preserve"> </w:t>
      </w:r>
      <w:r>
        <w:rPr>
          <w:i/>
        </w:rPr>
        <w:t xml:space="preserve">World Journal of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493d07de9034403f">
        <w:r>
          <w:rPr>
            <w:rStyle w:val="Hyperlink"/>
          </w:rPr>
          <w:t xml:space="preserve">https://doi.org/10.4236/wja.2014.43040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E. K. ABU, </w:t>
      </w:r>
      <w:r>
        <w:rPr>
          <w:b/>
        </w:rPr>
        <w:t xml:space="preserve">J. N. BOAMPONG</w:t>
      </w:r>
      <w:r>
        <w:t xml:space="preserve">, I. AYI, G. GHARTEY-KWANSAH, R. AFOAKWAH, P. NSIAH, E. BLAY</w:t>
      </w:r>
      <w:r>
        <w:t xml:space="preserve"> (2014). </w:t>
      </w:r>
      <w:r>
        <w:t xml:space="preserve">Infection risk factors associated with seropositivity forToxoplasma gondiiin a population-based study in the Central Region, Ghana.</w:t>
      </w:r>
      <w:r>
        <w:t xml:space="preserve"> </w:t>
      </w:r>
      <w:r>
        <w:rPr>
          <w:i/>
        </w:rPr>
        <w:t xml:space="preserve">Epidemiology and Infection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f8d481d1eb54f00">
        <w:r>
          <w:rPr>
            <w:rStyle w:val="Hyperlink"/>
          </w:rPr>
          <w:t xml:space="preserve">https://doi.org/10.1017/s0950268814002957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t xml:space="preserve">Samuel Acquah, </w:t>
      </w:r>
      <w:r>
        <w:rPr>
          <w:b/>
        </w:rPr>
        <w:t xml:space="preserve">Johnson N Boampong</w:t>
      </w:r>
      <w:r>
        <w:t xml:space="preserve">, R Afoakwah</w:t>
      </w:r>
      <w:r>
        <w:t xml:space="preserve"> (2014). </w:t>
      </w:r>
      <w:r>
        <w:t xml:space="preserve">Influence of education on HIV infection among pregnant women attending their antenatal care in Sekondi-Takoradi metropolis, Ghana.</w:t>
      </w:r>
      <w:r>
        <w:t xml:space="preserve"> </w:t>
      </w:r>
      <w:r>
        <w:rPr>
          <w:i/>
        </w:rPr>
        <w:t xml:space="preserve">Journal of Health Care for the Poor and Underserved</w:t>
      </w:r>
      <w:r>
        <w:t xml:space="preserve">.</w:t>
      </w:r>
      <w:r>
        <w:t xml:space="preserve"> </w:t>
      </w:r>
      <w:hyperlink xmlns:r="http://schemas.openxmlformats.org/officeDocument/2006/relationships" w:history="true" r:id="R7d22d1b3c3704be8">
        <w:r>
          <w:rPr>
            <w:rStyle w:val="Hyperlink"/>
          </w:rPr>
          <w:t xml:space="preserve">https://muse.jhu.edu/pub/1/article/552179/summary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JOHNSON NYARKO BOAMPONG</w:t>
      </w:r>
      <w:r>
        <w:t xml:space="preserve">, Elvis Ofori Ameyaw</w:t>
      </w:r>
      <w:r>
        <w:t xml:space="preserve"> (2014). </w:t>
      </w:r>
      <w:r>
        <w:t xml:space="preserve">International Journal of Pharmacological Research www. ssjournals. com.</w:t>
      </w:r>
      <w:r>
        <w:t xml:space="preserve"> </w:t>
      </w:r>
      <w:r>
        <w:rPr>
          <w:i/>
        </w:rPr>
        <w:t xml:space="preserve">IJPR</w:t>
      </w:r>
      <w:r>
        <w:t xml:space="preserve">.</w:t>
      </w:r>
      <w:r>
        <w:t xml:space="preserve"> </w:t>
      </w:r>
      <w:hyperlink xmlns:r="http://schemas.openxmlformats.org/officeDocument/2006/relationships" w:history="true" r:id="R5e5fe14dbae54d8c">
        <w:r>
          <w:rPr>
            <w:rStyle w:val="Hyperlink"/>
          </w:rPr>
          <w:t xml:space="preserve">https://ir.ucc.edu.gh/server/api/core/bitstreams/dcfba150-2494-4c6f-aae2-1802448de272/content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Kwame Kumi Asare, </w:t>
      </w:r>
      <w:r>
        <w:rPr>
          <w:b/>
        </w:rPr>
        <w:t xml:space="preserve">Johnson Nyarko Boampong</w:t>
      </w:r>
      <w:r>
        <w:t xml:space="preserve">, Elvis Ofori Ameyaw, Ama Kyeraa Thomford, Richmond Afoakwah, Godwin Kwakye-Nuako, Kwesi Prah Thomford, Neils Ben Quashie</w:t>
      </w:r>
      <w:r>
        <w:t xml:space="preserve"> (2014). </w:t>
      </w:r>
      <w:r>
        <w:t xml:space="preserve">Microscopic identification of possible Clonorchis/Opisthorchis infection in two Ghanaian women with undiagnosed abdominal discomfort: two case reports.</w:t>
      </w:r>
      <w:r>
        <w:t xml:space="preserve"> </w:t>
      </w:r>
      <w:r>
        <w:rPr>
          <w:i/>
        </w:rPr>
        <w:t xml:space="preserve">Journal of Medical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d4d5ce67bd24054">
        <w:r>
          <w:rPr>
            <w:rStyle w:val="Hyperlink"/>
          </w:rPr>
          <w:t xml:space="preserve">https://doi.org/10.1186/1752-1947-8-369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t xml:space="preserve">M Siakwa, AA Druye, </w:t>
      </w:r>
      <w:r>
        <w:rPr>
          <w:b/>
        </w:rPr>
        <w:t xml:space="preserve">JN Boampong</w:t>
      </w:r>
      <w:r>
        <w:t xml:space="preserve"> (2014). </w:t>
      </w:r>
      <w:r>
        <w:t xml:space="preserve">PREVALENCE RATE OF MALARIA PARASITE IN DONATED BLOOD FOR TRANSFUSION IN THE CENTRAL REGION HOSPITAL, CAPE COAST, GHANA.</w:t>
      </w:r>
      <w:r>
        <w:t xml:space="preserve"> </w:t>
      </w:r>
      <w:r>
        <w:rPr>
          <w:i/>
        </w:rPr>
        <w:t xml:space="preserve">West African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4f80860d660d4705">
        <w:r>
          <w:rPr>
            <w:rStyle w:val="Hyperlink"/>
          </w:rPr>
          <w:t xml:space="preserve">https://openurl.ebsco.com/contentitem/gcd:101010276?sid=ebsco:plink:crawler-gcd&amp;id=ebsco:gcd:101010276&amp;crl=c&amp;jrnl=11179686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t xml:space="preserve">Kwame K Asare, </w:t>
      </w:r>
      <w:r>
        <w:rPr>
          <w:b/>
        </w:rPr>
        <w:t xml:space="preserve">Johnson N Boampong</w:t>
      </w:r>
      <w:r>
        <w:t xml:space="preserve">, Richmond Afoakwah, Elvis O Ameyaw, Rakesh Sehgal, Neils B Quashie</w:t>
      </w:r>
      <w:r>
        <w:t xml:space="preserve"> (2014). </w:t>
      </w:r>
      <w:r>
        <w:t xml:space="preserve">Use of proscribed chloroquine is associated with an increased risk of pfcrt T76 mutation in some parts of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b9737f0cc4442b7">
        <w:r>
          <w:rPr>
            <w:rStyle w:val="Hyperlink"/>
          </w:rPr>
          <w:t xml:space="preserve">https://doi.org/10.1186/1475-2875-13-246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t xml:space="preserve">Jerry Opoku -Ansah, Moses Jojo Eghan, Benjamin Anderson, </w:t>
      </w:r>
      <w:r>
        <w:rPr>
          <w:b/>
        </w:rPr>
        <w:t xml:space="preserve">Johnson Nyarko Boampong</w:t>
      </w:r>
      <w:r>
        <w:t xml:space="preserve"> (2014). </w:t>
      </w:r>
      <w:r>
        <w:t xml:space="preserve">Wavelength Markers for Malaria (Plasmodium Falciparum) Infected and Uninfected Red Blood Cells for Ring and Trophozoite Stages.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e485379dcfc4a84">
        <w:r>
          <w:rPr>
            <w:rStyle w:val="Hyperlink"/>
          </w:rPr>
          <w:t xml:space="preserve">https://doi.org/10.5539/apr.v6n2p47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t xml:space="preserve">Benjamin Anderson, J. M. Eghan, </w:t>
      </w:r>
      <w:r>
        <w:rPr>
          <w:b/>
        </w:rPr>
        <w:t xml:space="preserve">Johnson Nyarko Boampong</w:t>
      </w:r>
      <w:r>
        <w:t xml:space="preserve"> (2013). </w:t>
      </w:r>
      <w:r>
        <w:t xml:space="preserve">Automated Protocol for Counting Malaria Parasites (P. falciparum) from Digital Microscopic Image Based on L* a* b* Colour Model and K-Means Clustering.</w:t>
      </w:r>
      <w:r>
        <w:t xml:space="preserve"> </w:t>
      </w:r>
      <w:r>
        <w:rPr>
          <w:i/>
        </w:rPr>
        <w:t xml:space="preserve">International Journal of Computer Science and Security (IJCSS)</w:t>
      </w:r>
      <w:r>
        <w:t xml:space="preserve">.</w:t>
      </w:r>
      <w:r>
        <w:t xml:space="preserve"> </w:t>
      </w:r>
      <w:hyperlink xmlns:r="http://schemas.openxmlformats.org/officeDocument/2006/relationships" w:history="true" r:id="Rd0a1cb916c3f48bd">
        <w:r>
          <w:rPr>
            <w:rStyle w:val="Hyperlink"/>
          </w:rPr>
          <w:t xml:space="preserve">https://mail.cscjournals.org/library/manuscriptinfo.php?mc=IJCSS-887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t xml:space="preserve">Collins Osei-Sarpong, </w:t>
      </w:r>
      <w:r>
        <w:rPr>
          <w:b/>
        </w:rPr>
        <w:t xml:space="preserve">JN Boampong</w:t>
      </w:r>
      <w:r>
        <w:t xml:space="preserve">, E Obese</w:t>
      </w:r>
      <w:r>
        <w:t xml:space="preserve"> (2013). </w:t>
      </w:r>
      <w:r>
        <w:t xml:space="preserve">Effect of xylopic acid on paclitaxel-induced neuropathic pain in rats.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e1bafd5834472b">
        <w:r>
          <w:rPr>
            <w:rStyle w:val="Hyperlink"/>
          </w:rPr>
          <w:t xml:space="preserve">https://www.ajol.info/index.php/jmbs/article/view/101909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t xml:space="preserve">E Ameyaw, </w:t>
      </w:r>
      <w:r>
        <w:rPr>
          <w:b/>
        </w:rPr>
        <w:t xml:space="preserve">J Boampong</w:t>
      </w:r>
      <w:r>
        <w:t xml:space="preserve">, S Kyei</w:t>
      </w:r>
      <w:r>
        <w:t xml:space="preserve"> (2013). </w:t>
      </w:r>
      <w:r>
        <w:t xml:space="preserve">Ethanolic root extract of Jatropha curcas L. ameliorates paclitaxel-induced neuropathic pain in rats.</w:t>
      </w:r>
      <w:r>
        <w:t xml:space="preserve"> </w:t>
      </w:r>
      <w:r>
        <w:rPr>
          <w:i/>
        </w:rPr>
        <w:t xml:space="preserve">Res Rev J Pharmacol</w:t>
      </w:r>
      <w:r>
        <w:t xml:space="preserve">.</w:t>
      </w:r>
      <w:r>
        <w:t xml:space="preserve"> </w:t>
      </w:r>
      <w:hyperlink xmlns:r="http://schemas.openxmlformats.org/officeDocument/2006/relationships" w:history="true" r:id="Rcc5a9ea19d6740aa">
        <w:r>
          <w:rPr>
            <w:rStyle w:val="Hyperlink"/>
          </w:rPr>
          <w:t xml:space="preserve">https://scholar.google.com/scholar?cluster=14197897870618656792&amp;hl=en&amp;oi=scholarr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J. N. Boampong</w:t>
      </w:r>
      <w:r>
        <w:t xml:space="preserve">, E. O. Ameyaw, B. Aboagye, K. Asare, S. Kyei, J. H. Donfack, E. Woode</w:t>
      </w:r>
      <w:r>
        <w:t xml:space="preserve"> (2013). </w:t>
      </w:r>
      <w:r>
        <w:t xml:space="preserve">The Curative and Prophylactic Effects of Xylopic Acid onPlasmodium bergheiInfection in Mice.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24a077bce644987">
        <w:r>
          <w:rPr>
            <w:rStyle w:val="Hyperlink"/>
          </w:rPr>
          <w:t xml:space="preserve">https://doi.org/10.1155/2013/356107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t xml:space="preserve">Verner N. Orish, Onyekachi S. Onyeabor, </w:t>
      </w:r>
      <w:r>
        <w:rPr>
          <w:b/>
        </w:rPr>
        <w:t xml:space="preserve">Johnson N. Boampong</w:t>
      </w:r>
      <w:r>
        <w:t xml:space="preserve">, Richmond Aforakwah, Ekene Nwaefuna, Nnaemeka C. Iriemenam</w:t>
      </w:r>
      <w:r>
        <w:t xml:space="preserve"> (2012). </w:t>
      </w:r>
      <w:r>
        <w:t xml:space="preserve">Adolescent pregnancy and the risk of Plasmodium falciparum malaria and anaemia—A pilot study from Sekondi-Takoradi metropolis, Ghana.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9b48e46c6cc248c9">
        <w:r>
          <w:rPr>
            <w:rStyle w:val="Hyperlink"/>
          </w:rPr>
          <w:t xml:space="preserve">https://doi.org/10.1016/j.actatropica.2012.05.014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t xml:space="preserve">R. Afoakwah, </w:t>
      </w:r>
      <w:r>
        <w:rPr>
          <w:b/>
        </w:rPr>
        <w:t xml:space="preserve">J.N. Boampong</w:t>
      </w:r>
      <w:r>
        <w:t xml:space="preserve">, E. Aubyn</w:t>
      </w:r>
      <w:r>
        <w:t xml:space="preserve"> (2012). </w:t>
      </w:r>
      <w:r>
        <w:t xml:space="preserve">Association of ABO blood groups and complicated Plasmodium falciparum malaria in Accra, Ghana.</w:t>
      </w:r>
      <w:r>
        <w:t xml:space="preserve"> </w:t>
      </w:r>
      <w:r>
        <w:rPr>
          <w:i/>
        </w:rPr>
        <w:t xml:space="preserve">International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9897ae65e6ce45da">
        <w:r>
          <w:rPr>
            <w:rStyle w:val="Hyperlink"/>
          </w:rPr>
          <w:t xml:space="preserve">https://doi.org/10.1016/j.ijid.2012.05.340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t xml:space="preserve">A Boye, </w:t>
      </w:r>
      <w:r>
        <w:rPr>
          <w:b/>
        </w:rPr>
        <w:t xml:space="preserve">JN Boampong</w:t>
      </w:r>
      <w:r>
        <w:t xml:space="preserve">, Richard Kwabena Dadzie Ephraim</w:t>
      </w:r>
      <w:r>
        <w:t xml:space="preserve"> (2012). </w:t>
      </w:r>
      <w:r>
        <w:t xml:space="preserve">Asymptomatic urinary tract infections in pregnant women attending antenatal clinic in Cape Coast, Ghana.</w:t>
      </w:r>
      <w:r>
        <w:t xml:space="preserve"> </w:t>
      </w:r>
      <w:r>
        <w:rPr>
          <w:i/>
        </w:rPr>
        <w:t xml:space="preserve">E3 J Med Res</w:t>
      </w:r>
      <w:r>
        <w:t xml:space="preserve">.</w:t>
      </w:r>
      <w:r>
        <w:t xml:space="preserve"> </w:t>
      </w:r>
      <w:hyperlink xmlns:r="http://schemas.openxmlformats.org/officeDocument/2006/relationships" w:history="true" r:id="R8080fcf1364d4983">
        <w:r>
          <w:rPr>
            <w:rStyle w:val="Hyperlink"/>
          </w:rPr>
          <w:t xml:space="preserve">https://www.researchgate.net/profile/Alex-Boye/publication/245534876_Asymptomatic_urinary_tract_infections_in_pregnant_women_attending_antenatal_clinic_in_Cape_Coast_Ghana/data/00b4951d72acb67636000000/Alex-et-al-2012.pdf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t xml:space="preserve">A Boye, </w:t>
      </w:r>
      <w:r>
        <w:rPr>
          <w:b/>
        </w:rPr>
        <w:t xml:space="preserve">JN Boampong</w:t>
      </w:r>
      <w:r>
        <w:t xml:space="preserve">, EO Ameyaw</w:t>
      </w:r>
      <w:r>
        <w:t xml:space="preserve"> (2012). </w:t>
      </w:r>
      <w:r>
        <w:t xml:space="preserve">Gastroprotective effect and safety assessment of Zanthoxylum zanthoxyloides (Lam) waterm root bark extract.</w:t>
      </w:r>
      <w:r>
        <w:t xml:space="preserve"> </w:t>
      </w:r>
      <w:r>
        <w:rPr>
          <w:i/>
        </w:rPr>
        <w:t xml:space="preserve">American Journal of Pharmacology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273295c7877415b">
        <w:r>
          <w:rPr>
            <w:rStyle w:val="Hyperlink"/>
          </w:rPr>
          <w:t xml:space="preserve">https://doi.org/10.5555/20133167435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t xml:space="preserve">Samuel Kyei, </w:t>
      </w:r>
      <w:r>
        <w:rPr>
          <w:b/>
        </w:rPr>
        <w:t xml:space="preserve">JN Boampong</w:t>
      </w:r>
      <w:r>
        <w:t xml:space="preserve">, O Owusu-Afriyie</w:t>
      </w:r>
      <w:r>
        <w:t xml:space="preserve"> (2012). </w:t>
      </w:r>
      <w:r>
        <w:t xml:space="preserve">Ocular anti-inflammatory effect of aqueous and ethanolic leaf extracts of Pistia stratiotes Linn (Araceae) in endotoxin-induced uveitis.</w:t>
      </w:r>
      <w:r>
        <w:t xml:space="preserve"> </w:t>
      </w:r>
      <w:r>
        <w:rPr>
          <w:i/>
        </w:rPr>
        <w:t xml:space="preserve">J Nat Pharm</w:t>
      </w:r>
      <w:r>
        <w:t xml:space="preserve">.</w:t>
      </w:r>
      <w:r>
        <w:t xml:space="preserve"> </w:t>
      </w:r>
      <w:hyperlink xmlns:r="http://schemas.openxmlformats.org/officeDocument/2006/relationships" w:history="true" r:id="R978890dd1c374900">
        <w:r>
          <w:rPr>
            <w:rStyle w:val="Hyperlink"/>
          </w:rPr>
          <w:t xml:space="preserve">https://www.academia.edu/download/96462373/f72334d7236e6ede46b8c97132b7599e6b79.pdf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t xml:space="preserve">Verner N. Orish, Onyekachi S. Onyeabor, </w:t>
      </w:r>
      <w:r>
        <w:rPr>
          <w:b/>
        </w:rPr>
        <w:t xml:space="preserve">Johnson N. Boampong</w:t>
      </w:r>
      <w:r>
        <w:t xml:space="preserve">, Samuel Acquah, Adekunle O. Sanyaolu, Nnaemeka C. Iriemenam</w:t>
      </w:r>
      <w:r>
        <w:t xml:space="preserve"> (2012). </w:t>
      </w:r>
      <w:r>
        <w:t xml:space="preserve">The effects of malaria and HIV co‐infection on hemoglobin levels among pregnant women in Sekondi‐Takoradi, Ghana.</w:t>
      </w:r>
      <w:r>
        <w:t xml:space="preserve"> </w:t>
      </w:r>
      <w:r>
        <w:rPr>
          <w:i/>
        </w:rPr>
        <w:t xml:space="preserve">International Journal of Gynecology &amp; Obstetrics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f330f10b0792469e">
        <w:r>
          <w:rPr>
            <w:rStyle w:val="Hyperlink"/>
          </w:rPr>
          <w:t xml:space="preserve">https://doi.org/10.1016/j.ijgo.2012.09.021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t xml:space="preserve">S Kyei, </w:t>
      </w:r>
      <w:r>
        <w:rPr>
          <w:b/>
        </w:rPr>
        <w:t xml:space="preserve">JN Boampong</w:t>
      </w:r>
      <w:r>
        <w:t xml:space="preserve"> (2012). </w:t>
      </w:r>
      <w:r>
        <w:t xml:space="preserve">The efficacy of aqueous and ethanolic leaf extracts of Pistia stratiotes linn in the management of arthritis and fever.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29fabc5af5241e9">
        <w:r>
          <w:rPr>
            <w:rStyle w:val="Hyperlink"/>
          </w:rPr>
          <w:t xml:space="preserve">https://www.ajol.info/index.php/jmbs/article/download/77550/67990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66.</w:t>
      </w:r>
      <w:r>
        <w:tab/>
      </w:r>
      <w:r>
        <w:t xml:space="preserve">Richmond Afoakwah, Denis W Aheto, </w:t>
      </w:r>
      <w:r>
        <w:rPr>
          <w:b/>
        </w:rPr>
        <w:t xml:space="preserve">Johnson N Boampong</w:t>
      </w:r>
      <w:r>
        <w:t xml:space="preserve"> (2011). </w:t>
      </w:r>
      <w:r>
        <w:t xml:space="preserve">Available online at www. pelagiaresearchlibrary. com.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41a8270909245b7">
        <w:r>
          <w:rPr>
            <w:rStyle w:val="Hyperlink"/>
          </w:rPr>
          <w:t xml:space="preserve">https://ir.ucc.edu.gh/server/api/core/bitstreams/37f8837f-45fc-420e-bd64-78b62c47e344/content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67.</w:t>
      </w:r>
      <w:r>
        <w:tab/>
      </w:r>
      <w:r>
        <w:t xml:space="preserve">Desmond Omane Acheampong, </w:t>
      </w:r>
      <w:r>
        <w:rPr>
          <w:b/>
        </w:rPr>
        <w:t xml:space="preserve">JN Boampong</w:t>
      </w:r>
      <w:r>
        <w:t xml:space="preserve"> (2011). </w:t>
      </w:r>
      <w:r>
        <w:t xml:space="preserve">Efficacy of rapid diagnostic test (RDT) in diagnosing Plasmodium falciparum malaria in some selected health facilities in the Cape Coast Metropolis of Ghana.</w:t>
      </w:r>
      <w:r>
        <w:t xml:space="preserve"> </w:t>
      </w:r>
      <w:r>
        <w:rPr>
          <w:i/>
        </w:rPr>
        <w:t xml:space="preserve">Advances in Applied Science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68.</w:t>
      </w:r>
      <w:r>
        <w:tab/>
      </w:r>
      <w:r>
        <w:t xml:space="preserve">S Acquah, </w:t>
      </w:r>
      <w:r>
        <w:rPr>
          <w:b/>
        </w:rPr>
        <w:t xml:space="preserve">JN Boampong</w:t>
      </w:r>
      <w:r>
        <w:t xml:space="preserve">, EK Achampong, J Setorglo, D Obiri-Yeboah</w:t>
      </w:r>
      <w:r>
        <w:t xml:space="preserve"> (2011). </w:t>
      </w:r>
      <w:r>
        <w:t xml:space="preserve">Lipid and lipoprotein levels in type 2 diabetes patients attending the Central Regional Hospital in the Cape Coast Metropolis of Ghana.</w:t>
      </w:r>
      <w:r>
        <w:t xml:space="preserve"> </w:t>
      </w:r>
      <w:r>
        <w:rPr>
          <w:i/>
        </w:rPr>
        <w:t xml:space="preserve">International Journal of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ab3c0e8e1b1490d">
        <w:r>
          <w:rPr>
            <w:rStyle w:val="Hyperlink"/>
          </w:rPr>
          <w:t xml:space="preserve">https://www.ajol.info/index.php/ijhr/article/view/73865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69.</w:t>
      </w:r>
      <w:r>
        <w:tab/>
      </w:r>
      <w:r>
        <w:t xml:space="preserve">DO Acheampong, PK Feglo, </w:t>
      </w:r>
      <w:r>
        <w:rPr>
          <w:b/>
        </w:rPr>
        <w:t xml:space="preserve">Johnson N Boampong</w:t>
      </w:r>
      <w:r>
        <w:t xml:space="preserve"> (2011). </w:t>
      </w:r>
      <w:r>
        <w:t xml:space="preserve">Pelagia Research Library.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bdd56da5c254758">
        <w:r>
          <w:rPr>
            <w:rStyle w:val="Hyperlink"/>
          </w:rPr>
          <w:t xml:space="preserve">https://ir.ucc.edu.gh/server/api/core/bitstreams/9e0fac04-c21b-4769-b23e-96eed8746371/content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70.</w:t>
      </w:r>
      <w:r>
        <w:tab/>
      </w:r>
      <w:r>
        <w:t xml:space="preserve">DO Acheampong, R Afoakwah, </w:t>
      </w:r>
      <w:r>
        <w:rPr>
          <w:b/>
        </w:rPr>
        <w:t xml:space="preserve">JN Boampong</w:t>
      </w:r>
      <w:r>
        <w:t xml:space="preserve"> (2011). </w:t>
      </w:r>
      <w:r>
        <w:t xml:space="preserve">Predonation testing of potential blood donors for hepatitis B virus infection: Approach to blood safety in Cape Coast, Ghana.</w:t>
      </w:r>
      <w:r>
        <w:t xml:space="preserve"> </w:t>
      </w:r>
      <w:r>
        <w:rPr>
          <w:i/>
        </w:rPr>
        <w:t xml:space="preserve">Arch Appl Sci Res</w:t>
      </w:r>
      <w:r>
        <w:t xml:space="preserve">.</w:t>
      </w:r>
      <w:r>
        <w:t xml:space="preserve"> </w:t>
      </w:r>
      <w:hyperlink xmlns:r="http://schemas.openxmlformats.org/officeDocument/2006/relationships" w:history="true" r:id="R9aa7e0e1e0fa4430">
        <w:r>
          <w:rPr>
            <w:rStyle w:val="Hyperlink"/>
          </w:rPr>
          <w:t xml:space="preserve">https://www.researchgate.net/profile/Richmond-Afoakwah-2/publication/215980624_Predonation_testing_of_potential_blood_donors_for_hepatitis_B_virus_infection_approach_to_blood_safety_in_Cape_Coast_Ghana/links/0deec514a0be0f2f1f000000/Predonation-testing-of-potential-blood-donors-for-hepatitis-B-virus-infection-approach-to-blood-safety-in-Cape-Coast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71.</w:t>
      </w:r>
      <w:r>
        <w:tab/>
      </w:r>
      <w:r>
        <w:rPr>
          <w:b/>
        </w:rPr>
        <w:t xml:space="preserve">JN Boampong</w:t>
      </w:r>
      <w:r>
        <w:t xml:space="preserve">, S Acquah, D Amoako-Sakyi</w:t>
      </w:r>
      <w:r>
        <w:t xml:space="preserve"> (2011). </w:t>
      </w:r>
      <w:r>
        <w:t xml:space="preserve">The Role of Herbalists in the Management of Severe and Uncomplicated Malaria among Children in the Shama Ahanta East and Ahanta West Districts of Ghana.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6a34677aac845af">
        <w:r>
          <w:rPr>
            <w:rStyle w:val="Hyperlink"/>
          </w:rPr>
          <w:t xml:space="preserve">https://ghanascience.gov.gh/wp-content/uploads/2018/04/Boampong-1.pdf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72.</w:t>
      </w:r>
      <w:r>
        <w:tab/>
      </w:r>
      <w:r>
        <w:t xml:space="preserve">R Afoakwah, Desmond O Acheampong, </w:t>
      </w:r>
      <w:r>
        <w:rPr>
          <w:b/>
        </w:rPr>
        <w:t xml:space="preserve">JN Boampong</w:t>
      </w:r>
      <w:r>
        <w:t xml:space="preserve"> (2011). </w:t>
      </w:r>
      <w:r>
        <w:t xml:space="preserve">Typhoid-Malaria Co-infection in Ghana.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73.</w:t>
      </w:r>
      <w:r>
        <w:tab/>
      </w:r>
      <w:r>
        <w:rPr>
          <w:b/>
        </w:rPr>
        <w:t xml:space="preserve">JN Boampong</w:t>
      </w:r>
      <w:r>
        <w:t xml:space="preserve">, S Acquah</w:t>
      </w:r>
      <w:r>
        <w:t xml:space="preserve"> (2010). </w:t>
      </w:r>
      <w:r>
        <w:t xml:space="preserve">A preliminary study of association of erythrocyte sedimentation rate with malaria-specific immunoglobulin G and malaria-induced anaemia.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72d36c0eea5487a">
        <w:r>
          <w:rPr>
            <w:rStyle w:val="Hyperlink"/>
          </w:rPr>
          <w:t xml:space="preserve">https://www.academia.edu/download/82022761/e08c64b7b4a2d8d9cea418cb9da2a35846ef.pdf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74.</w:t>
      </w:r>
      <w:r>
        <w:tab/>
      </w:r>
      <w:r>
        <w:t xml:space="preserve">Mate Siakwa, </w:t>
      </w:r>
      <w:r>
        <w:rPr>
          <w:b/>
        </w:rPr>
        <w:t xml:space="preserve">Johnson Nyarko Boampong</w:t>
      </w:r>
      <w:r>
        <w:t xml:space="preserve">, Samuel Acquah</w:t>
      </w:r>
      <w:r>
        <w:t xml:space="preserve"> (2009). </w:t>
      </w:r>
      <w:r>
        <w:t xml:space="preserve">Levels of serum alanine/aspartate aminotransferase and urea in apparently healthy rural community in Ghana. A case study in Subin-Akrofrom and Trede in the Ashanti Region.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378533ddcf84094">
        <w:r>
          <w:rPr>
            <w:rStyle w:val="Hyperlink"/>
          </w:rPr>
          <w:t xml:space="preserve">https://ir.ucc.edu.gh/server/api/core/bitstreams/ac56f9e9-ff33-441d-bffd-53a140a66681/content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75.</w:t>
      </w:r>
      <w:r>
        <w:tab/>
      </w:r>
      <w:r>
        <w:rPr>
          <w:b/>
        </w:rPr>
        <w:t xml:space="preserve">Johnson Nyarko Boampong</w:t>
      </w:r>
      <w:r>
        <w:t xml:space="preserve"> (2007). </w:t>
      </w:r>
      <w:r>
        <w:t xml:space="preserve">Erythrocyte shape change prevents Plasmodium falciparum invasion.</w:t>
      </w:r>
      <w:r>
        <w:t xml:space="preserve"> </w:t>
      </w:r>
      <w:r>
        <w:rPr>
          <w:i/>
        </w:rPr>
        <w:t xml:space="preserve">膜</w:t>
      </w:r>
      <w:r>
        <w:t xml:space="preserve">.</w:t>
      </w:r>
      <w:r>
        <w:t xml:space="preserve"> </w:t>
      </w:r>
      <w:hyperlink xmlns:r="http://schemas.openxmlformats.org/officeDocument/2006/relationships" w:history="true" r:id="Rbeacccba6a9a45fe">
        <w:r>
          <w:rPr>
            <w:rStyle w:val="Hyperlink"/>
          </w:rPr>
          <w:t xml:space="preserve">https://www.jstage.jst.go.jp/article/membrane/32/2/32_95/_article/-char/ja/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JN Boampong</w:t>
      </w:r>
      <w:r>
        <w:t xml:space="preserve">, Elvis Ofori Ameyaw, R Afoakwah, ND Darko</w:t>
      </w:r>
      <w:r>
        <w:t xml:space="preserve"> (2015). </w:t>
      </w:r>
      <w:r>
        <w:t xml:space="preserve">Evaluation of antimalarial, anti-inflammatory and antipyretic activities of leaves extracts of Haematostaphis barteri.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c99217e7d844c4b">
        <w:r>
          <w:rPr>
            <w:rStyle w:val="Hyperlink"/>
          </w:rPr>
          <w:t xml:space="preserve">https://ir.ucc.edu.gh/items/adf09dba-a482-4326-b50e-0812491f0b71</w:t>
        </w:r>
      </w:hyperlink>
    </w:p>
    <w:sectPr>
      <w:footerReference xmlns:r="http://schemas.openxmlformats.org/officeDocument/2006/relationships" w:type="default" r:id="R3973b3ca98eb447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scholar.ucc.edu.gh/staff/4f18b7fd-a8d6-4e0a-939e-c3296f1732d6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b1fdda4deb848cb" /><Relationship Type="http://schemas.openxmlformats.org/officeDocument/2006/relationships/hyperlink" Target="https://orcid.org/0000-0003-2464-2289" TargetMode="External" Id="R9c60bd8159a643c1" /><Relationship Type="http://schemas.openxmlformats.org/officeDocument/2006/relationships/hyperlink" Target="https://scholar.google.com/citations?user=ZAQXh8IAAAAJ&amp;hl=en" TargetMode="External" Id="R975e194967f94576" /><Relationship Type="http://schemas.openxmlformats.org/officeDocument/2006/relationships/hyperlink" Target="https://scholar.ucc.edu.gh/staff/4f18b7fd-a8d6-4e0a-939e-c3296f1732d6" TargetMode="External" Id="R22f887665f53422e" /><Relationship Type="http://schemas.openxmlformats.org/officeDocument/2006/relationships/hyperlink" Target="https://doi.org/10.1186/s12936-021-03658-6" TargetMode="External" Id="Raf2a243342104ee2" /><Relationship Type="http://schemas.openxmlformats.org/officeDocument/2006/relationships/hyperlink" Target="https://doi.org/10.18203/2319-2003.ijbcp20201765" TargetMode="External" Id="R8eae7397d2ac4e6b" /><Relationship Type="http://schemas.openxmlformats.org/officeDocument/2006/relationships/hyperlink" Target="https://doi.org/10.1186/s13578-020-00464-6" TargetMode="External" Id="Rb780332a420b452e" /><Relationship Type="http://schemas.openxmlformats.org/officeDocument/2006/relationships/hyperlink" Target="https://doi.org/10.1177/0963689719884888" TargetMode="External" Id="R25d1271da35d423c" /><Relationship Type="http://schemas.openxmlformats.org/officeDocument/2006/relationships/hyperlink" Target="https://doi.org/10.1093/tropej/fmaa120" TargetMode="External" Id="R65a1a113b4854d85" /><Relationship Type="http://schemas.openxmlformats.org/officeDocument/2006/relationships/hyperlink" Target="https://doi.org/10.46829/hsijournal.2020.6.1.1.36-42" TargetMode="External" Id="R8cf9c5359a9f433e" /><Relationship Type="http://schemas.openxmlformats.org/officeDocument/2006/relationships/hyperlink" Target="https://doi.org/10.1155/2019/8782567" TargetMode="External" Id="R98665dfdb1604783" /><Relationship Type="http://schemas.openxmlformats.org/officeDocument/2006/relationships/hyperlink" Target="https://doi.org/10.12688/f1000research.14032.1" TargetMode="External" Id="R5245610962dd4a52" /><Relationship Type="http://schemas.openxmlformats.org/officeDocument/2006/relationships/hyperlink" Target="https://doi.org/10.12688/f1000research.14032.2" TargetMode="External" Id="Rdd0dcfdd4fc045c5" /><Relationship Type="http://schemas.openxmlformats.org/officeDocument/2006/relationships/hyperlink" Target="https://doi.org/10.1371/journal.pone.0199172" TargetMode="External" Id="R74c699a685b24d9e" /><Relationship Type="http://schemas.openxmlformats.org/officeDocument/2006/relationships/hyperlink" Target="https://doi.org/10.2174/1874613601812010106" TargetMode="External" Id="R559a179a018940ec" /><Relationship Type="http://schemas.openxmlformats.org/officeDocument/2006/relationships/hyperlink" Target="https://ir.ucc.edu.gh/server/api/core/bitstreams/19711924-6765-4990-8630-8c3aff00db88/content" TargetMode="External" Id="R4aad99a9d95e4b26" /><Relationship Type="http://schemas.openxmlformats.org/officeDocument/2006/relationships/hyperlink" Target="https://doi.org/10.1186/s12936-017-1955-0" TargetMode="External" Id="R59a405a3eae04ae3" /><Relationship Type="http://schemas.openxmlformats.org/officeDocument/2006/relationships/hyperlink" Target="https://doi.org/10.24087/iam.2017.1.5.130" TargetMode="External" Id="Re5c413ae1a6548c6" /><Relationship Type="http://schemas.openxmlformats.org/officeDocument/2006/relationships/hyperlink" Target="https://doi.org/10.4103/mjdrdypu.mjdrdypu_271_16" TargetMode="External" Id="R59f202312b934253" /><Relationship Type="http://schemas.openxmlformats.org/officeDocument/2006/relationships/hyperlink" Target="https://doi.org/10.4103/ijmbs.ijmbs_4_17" TargetMode="External" Id="R8f72e2d6ac9b4960" /><Relationship Type="http://schemas.openxmlformats.org/officeDocument/2006/relationships/hyperlink" Target="https://doi.org/10.1186/s12936-017-1757-4" TargetMode="External" Id="Rf2b4206f16474272" /><Relationship Type="http://schemas.openxmlformats.org/officeDocument/2006/relationships/hyperlink" Target="https://doi.org/10.1186/s13071-017-2338-7" TargetMode="External" Id="R92c1b9a56d9e4f53" /><Relationship Type="http://schemas.openxmlformats.org/officeDocument/2006/relationships/hyperlink" Target="https://doi.org/10.1515/jbcpp-2015-0108" TargetMode="External" Id="R067c2e19c3614e95" /><Relationship Type="http://schemas.openxmlformats.org/officeDocument/2006/relationships/hyperlink" Target="https://doi.org/10.1155/2016/8252741" TargetMode="External" Id="Raad31337bcaa4cb1" /><Relationship Type="http://schemas.openxmlformats.org/officeDocument/2006/relationships/hyperlink" Target="https://doi.org/10.3109/09273948.2016.1159315" TargetMode="External" Id="Red5ca764789d4777" /><Relationship Type="http://schemas.openxmlformats.org/officeDocument/2006/relationships/hyperlink" Target="https://doi.org/10.1016/j.bj.2016.09.003" TargetMode="External" Id="R442ae1ab44b44c02" /><Relationship Type="http://schemas.openxmlformats.org/officeDocument/2006/relationships/hyperlink" Target="https://doi.org/10.3109/09286586.2015.1089579" TargetMode="External" Id="R84484cdda8f14cca" /><Relationship Type="http://schemas.openxmlformats.org/officeDocument/2006/relationships/hyperlink" Target="https://doi.org/10.1155/2016/5216913" TargetMode="External" Id="R60f0bee5187b4ace" /><Relationship Type="http://schemas.openxmlformats.org/officeDocument/2006/relationships/hyperlink" Target="https://doi.org/10.5539/apr.v8n2p43" TargetMode="External" Id="R27575cb078b842e3" /><Relationship Type="http://schemas.openxmlformats.org/officeDocument/2006/relationships/hyperlink" Target="https://doi.org/10.1016/s2222-1808(16)61127-1" TargetMode="External" Id="R2572faa4a8854369" /><Relationship Type="http://schemas.openxmlformats.org/officeDocument/2006/relationships/hyperlink" Target="https://doi.org/10.4314/ahs.v15i4.6" TargetMode="External" Id="Rade2288593fc43ff" /><Relationship Type="http://schemas.openxmlformats.org/officeDocument/2006/relationships/hyperlink" Target="https://doi.org/10.1155/2016/8602619" TargetMode="External" Id="R1ade6dd343824118" /><Relationship Type="http://schemas.openxmlformats.org/officeDocument/2006/relationships/hyperlink" Target="https://doi.org/10.1155/2016/9231946" TargetMode="External" Id="R381739570e394632" /><Relationship Type="http://schemas.openxmlformats.org/officeDocument/2006/relationships/hyperlink" Target="https://doi.org/10.1155/2016/5368793" TargetMode="External" Id="R4a87ae382e4e408d" /><Relationship Type="http://schemas.openxmlformats.org/officeDocument/2006/relationships/hyperlink" Target="https://doi.org/10.1016/j.jiph.2016.02.004" TargetMode="External" Id="Rb457383fb6a2477a" /><Relationship Type="http://schemas.openxmlformats.org/officeDocument/2006/relationships/hyperlink" Target="https://doi.org/10.1186/s12936-016-1137-5" TargetMode="External" Id="Rc88e49e1da5045da" /><Relationship Type="http://schemas.openxmlformats.org/officeDocument/2006/relationships/hyperlink" Target="https://doi.org/10.1016/j.apjtb.2015.03.007" TargetMode="External" Id="Rfbadcec3499c4cd4" /><Relationship Type="http://schemas.openxmlformats.org/officeDocument/2006/relationships/hyperlink" Target="https://doi.org/10.1155/2015/959427" TargetMode="External" Id="R297d902d52f64a29" /><Relationship Type="http://schemas.openxmlformats.org/officeDocument/2006/relationships/hyperlink" Target="https://doi.org/10.1155/2015/872892" TargetMode="External" Id="R60771a0f9eee4b95" /><Relationship Type="http://schemas.openxmlformats.org/officeDocument/2006/relationships/hyperlink" Target="https://doi.org/10.1016/j.apjtb.2015.02.002" TargetMode="External" Id="R87d50f5dd3a14baf" /><Relationship Type="http://schemas.openxmlformats.org/officeDocument/2006/relationships/hyperlink" Target="https://doi.org/10.9734/bjmmr/2015/16267" TargetMode="External" Id="Rf86983a59eea4a49" /><Relationship Type="http://schemas.openxmlformats.org/officeDocument/2006/relationships/hyperlink" Target="https://doi.org/10.7324/japs.2015.50910" TargetMode="External" Id="R940e8e7a38c3487f" /><Relationship Type="http://schemas.openxmlformats.org/officeDocument/2006/relationships/hyperlink" Target="https://doi.org/10.3109/03630269.2015.1095207" TargetMode="External" Id="R07e37fdbecc241ff" /><Relationship Type="http://schemas.openxmlformats.org/officeDocument/2006/relationships/hyperlink" Target="https://www.researchgate.net/profile/Emmanuel-Abu-2/publication/283047189_Visual_Outcome_in_Ocular_Toxoplasmosis_A_Case_Series_of_30_Patients_from_Ghana/links/5627788b08ae2ebf92275625/Visual-Outcome-in-Ocular-Toxoplasmosis-A-Case-Series-of-30-Patients-from-Ghana.pdf" TargetMode="External" Id="R12d212c361284b6e" /><Relationship Type="http://schemas.openxmlformats.org/officeDocument/2006/relationships/hyperlink" Target="https://ir.ucc.edu.gh/server/api/core/bitstreams/0d2392f1-43b7-4aae-bbb5-a7268c9fde01/content" TargetMode="External" Id="R0a4fea2cb0414d1f" /><Relationship Type="http://schemas.openxmlformats.org/officeDocument/2006/relationships/hyperlink" Target="https://ir.ucc.edu.gh/server/api/core/bitstreams/99d84172-fd4c-47f3-ab9c-ab8d8216d777/content" TargetMode="External" Id="R10712e24942344ee" /><Relationship Type="http://schemas.openxmlformats.org/officeDocument/2006/relationships/hyperlink" Target="https://doi.org/10.3126/ajms.v6i1.10798" TargetMode="External" Id="Rf27212b187c94458" /><Relationship Type="http://schemas.openxmlformats.org/officeDocument/2006/relationships/hyperlink" Target="https://ir.ucc.edu.gh/items/fa600a4e-ab22-4fcc-995a-11f2563c72c5" TargetMode="External" Id="Rfa6f5c5de5d748d4" /><Relationship Type="http://schemas.openxmlformats.org/officeDocument/2006/relationships/hyperlink" Target="https://doi.org/10.1155/2014/136148" TargetMode="External" Id="R9a77daea181a407d" /><Relationship Type="http://schemas.openxmlformats.org/officeDocument/2006/relationships/hyperlink" Target="https://doi.org/10.1016/j.actatropica.2014.03.030" TargetMode="External" Id="R2e823b4fde874ab6" /><Relationship Type="http://schemas.openxmlformats.org/officeDocument/2006/relationships/hyperlink" Target="https://doi.org/10.4236/wja.2014.43040" TargetMode="External" Id="R493d07de9034403f" /><Relationship Type="http://schemas.openxmlformats.org/officeDocument/2006/relationships/hyperlink" Target="https://doi.org/10.1017/s0950268814002957" TargetMode="External" Id="Ref8d481d1eb54f00" /><Relationship Type="http://schemas.openxmlformats.org/officeDocument/2006/relationships/hyperlink" Target="https://muse.jhu.edu/pub/1/article/552179/summary" TargetMode="External" Id="R7d22d1b3c3704be8" /><Relationship Type="http://schemas.openxmlformats.org/officeDocument/2006/relationships/hyperlink" Target="https://ir.ucc.edu.gh/server/api/core/bitstreams/dcfba150-2494-4c6f-aae2-1802448de272/content" TargetMode="External" Id="R5e5fe14dbae54d8c" /><Relationship Type="http://schemas.openxmlformats.org/officeDocument/2006/relationships/hyperlink" Target="https://doi.org/10.1186/1752-1947-8-369" TargetMode="External" Id="R5d4d5ce67bd24054" /><Relationship Type="http://schemas.openxmlformats.org/officeDocument/2006/relationships/hyperlink" Target="https://openurl.ebsco.com/contentitem/gcd:101010276?sid=ebsco:plink:crawler-gcd&amp;id=ebsco:gcd:101010276&amp;crl=c&amp;jrnl=11179686" TargetMode="External" Id="R4f80860d660d4705" /><Relationship Type="http://schemas.openxmlformats.org/officeDocument/2006/relationships/hyperlink" Target="https://doi.org/10.1186/1475-2875-13-246" TargetMode="External" Id="R0b9737f0cc4442b7" /><Relationship Type="http://schemas.openxmlformats.org/officeDocument/2006/relationships/hyperlink" Target="https://doi.org/10.5539/apr.v6n2p47" TargetMode="External" Id="Rae485379dcfc4a84" /><Relationship Type="http://schemas.openxmlformats.org/officeDocument/2006/relationships/hyperlink" Target="https://mail.cscjournals.org/library/manuscriptinfo.php?mc=IJCSS-887" TargetMode="External" Id="Rd0a1cb916c3f48bd" /><Relationship Type="http://schemas.openxmlformats.org/officeDocument/2006/relationships/hyperlink" Target="https://www.ajol.info/index.php/jmbs/article/view/101909" TargetMode="External" Id="R36e1bafd5834472b" /><Relationship Type="http://schemas.openxmlformats.org/officeDocument/2006/relationships/hyperlink" Target="https://scholar.google.com/scholar?cluster=14197897870618656792&amp;hl=en&amp;oi=scholarr" TargetMode="External" Id="Rcc5a9ea19d6740aa" /><Relationship Type="http://schemas.openxmlformats.org/officeDocument/2006/relationships/hyperlink" Target="https://doi.org/10.1155/2013/356107" TargetMode="External" Id="R324a077bce644987" /><Relationship Type="http://schemas.openxmlformats.org/officeDocument/2006/relationships/hyperlink" Target="https://doi.org/10.1016/j.actatropica.2012.05.014" TargetMode="External" Id="R9b48e46c6cc248c9" /><Relationship Type="http://schemas.openxmlformats.org/officeDocument/2006/relationships/hyperlink" Target="https://doi.org/10.1016/j.ijid.2012.05.340" TargetMode="External" Id="R9897ae65e6ce45da" /><Relationship Type="http://schemas.openxmlformats.org/officeDocument/2006/relationships/hyperlink" Target="https://www.researchgate.net/profile/Alex-Boye/publication/245534876_Asymptomatic_urinary_tract_infections_in_pregnant_women_attending_antenatal_clinic_in_Cape_Coast_Ghana/data/00b4951d72acb67636000000/Alex-et-al-2012.pdf" TargetMode="External" Id="R8080fcf1364d4983" /><Relationship Type="http://schemas.openxmlformats.org/officeDocument/2006/relationships/hyperlink" Target="https://doi.org/10.5555/20133167435" TargetMode="External" Id="R6273295c7877415b" /><Relationship Type="http://schemas.openxmlformats.org/officeDocument/2006/relationships/hyperlink" Target="https://www.academia.edu/download/96462373/f72334d7236e6ede46b8c97132b7599e6b79.pdf" TargetMode="External" Id="R978890dd1c374900" /><Relationship Type="http://schemas.openxmlformats.org/officeDocument/2006/relationships/hyperlink" Target="https://doi.org/10.1016/j.ijgo.2012.09.021" TargetMode="External" Id="Rf330f10b0792469e" /><Relationship Type="http://schemas.openxmlformats.org/officeDocument/2006/relationships/hyperlink" Target="https://www.ajol.info/index.php/jmbs/article/download/77550/67990" TargetMode="External" Id="Ra29fabc5af5241e9" /><Relationship Type="http://schemas.openxmlformats.org/officeDocument/2006/relationships/hyperlink" Target="https://ir.ucc.edu.gh/server/api/core/bitstreams/37f8837f-45fc-420e-bd64-78b62c47e344/content" TargetMode="External" Id="R541a8270909245b7" /><Relationship Type="http://schemas.openxmlformats.org/officeDocument/2006/relationships/hyperlink" Target="https://www.ajol.info/index.php/ijhr/article/view/73865" TargetMode="External" Id="Rdab3c0e8e1b1490d" /><Relationship Type="http://schemas.openxmlformats.org/officeDocument/2006/relationships/hyperlink" Target="https://ir.ucc.edu.gh/server/api/core/bitstreams/9e0fac04-c21b-4769-b23e-96eed8746371/content" TargetMode="External" Id="R8bdd56da5c254758" /><Relationship Type="http://schemas.openxmlformats.org/officeDocument/2006/relationships/hyperlink" Target="https://www.researchgate.net/profile/Richmond-Afoakwah-2/publication/215980624_Predonation_testing_of_potential_blood_donors_for_hepatitis_B_virus_infection_approach_to_blood_safety_in_Cape_Coast_Ghana/links/0deec514a0be0f2f1f000000/Predonation-testing-of-potential-blood-donors-for-hepatitis-B-virus-infection-approach-to-blood-safety-in-Cape-Coast-Ghana.pdf" TargetMode="External" Id="R9aa7e0e1e0fa4430" /><Relationship Type="http://schemas.openxmlformats.org/officeDocument/2006/relationships/hyperlink" Target="https://ghanascience.gov.gh/wp-content/uploads/2018/04/Boampong-1.pdf" TargetMode="External" Id="Rf6a34677aac845af" /><Relationship Type="http://schemas.openxmlformats.org/officeDocument/2006/relationships/hyperlink" Target="https://www.academia.edu/download/82022761/e08c64b7b4a2d8d9cea418cb9da2a35846ef.pdf" TargetMode="External" Id="Rc72d36c0eea5487a" /><Relationship Type="http://schemas.openxmlformats.org/officeDocument/2006/relationships/hyperlink" Target="https://ir.ucc.edu.gh/server/api/core/bitstreams/ac56f9e9-ff33-441d-bffd-53a140a66681/content" TargetMode="External" Id="Rc378533ddcf84094" /><Relationship Type="http://schemas.openxmlformats.org/officeDocument/2006/relationships/hyperlink" Target="https://www.jstage.jst.go.jp/article/membrane/32/2/32_95/_article/-char/ja/" TargetMode="External" Id="Rbeacccba6a9a45fe" /><Relationship Type="http://schemas.openxmlformats.org/officeDocument/2006/relationships/hyperlink" Target="https://ir.ucc.edu.gh/items/adf09dba-a482-4326-b50e-0812491f0b71" TargetMode="External" Id="R7c99217e7d844c4b" /><Relationship Type="http://schemas.openxmlformats.org/officeDocument/2006/relationships/footer" Target="/word/footer1.xml" Id="R3973b3ca98eb447f" /></Relationships>
</file>