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ed36771e94e02" /><Relationship Type="http://schemas.openxmlformats.org/package/2006/relationships/metadata/core-properties" Target="/package/services/metadata/core-properties/27b1ffcc2b824b1fab0e90794dce43bb.psmdcp" Id="Rfc0db70a64b04ba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Moses Teye</w:t>
      </w:r>
    </w:p>
    <w:p>
      <w:r>
        <w:rPr>
          <w:rStyle w:val="Muted"/>
          <w:sz w:val="22"/>
        </w:rPr>
        <w:t xml:space="preserve">Associate Professor · Animal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b3a0bf4af944877">
        <w:r>
          <w:rPr>
            <w:rStyle w:val="Hyperlink"/>
            <w:sz w:val="18"/>
          </w:rPr>
          <w:t xml:space="preserve">0000-0002-2315-9183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08a06c4911c4f6d">
        <w:r>
          <w:rPr>
            <w:rStyle w:val="Hyperlink"/>
            <w:sz w:val="18"/>
          </w:rPr>
          <w:t xml:space="preserve">scholar.google.com/citations?user=6U7UbiQAAAAJ&amp;hl=en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5490457117d4c1b">
        <w:r>
          <w:rPr>
            <w:rStyle w:val="Hyperlink"/>
            <w:sz w:val="18"/>
          </w:rPr>
          <w:t xml:space="preserve">scholar.ucc.edu.gh/staff/59c941ca-7c86-4f24-83ad-51da644086cb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Animal Production · Meat Science · Animal Welfare · Meat Quality Studies · Meat Product Development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Animal Science and Zoology · Plant Science · Food Science · Insect Science · Nutrition and Dietetics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41 publications listed below, 2010–2026. Field-weighted impact is the mean over the 18 works scored for it; 1.00 is the world average for works of the same field, type and year. 1 of the 18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Clement Naayaara Zuuri, Monica Akudugu Azour, Grace Asare, Benedicta Princess Dotse, </w:t>
      </w:r>
      <w:r>
        <w:rPr>
          <w:b/>
        </w:rPr>
        <w:t xml:space="preserve">Moses Peter Teye Ofoe</w:t>
      </w:r>
      <w:r>
        <w:t xml:space="preserve"> (2026). </w:t>
      </w:r>
      <w:r>
        <w:t xml:space="preserve">Awareness and perception of patients on the Ghana patients’ rights charter at a mission hospital in Ashanti region, Ghana: a cross-sectional study.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721a80687654199">
        <w:r>
          <w:rPr>
            <w:rStyle w:val="Hyperlink"/>
          </w:rPr>
          <w:t xml:space="preserve">https://doi.org/10.1186/s12982-026-01839-9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Omeralfaroug Ali, </w:t>
      </w:r>
      <w:r>
        <w:rPr>
          <w:b/>
        </w:rPr>
        <w:t xml:space="preserve">Moses Teye</w:t>
      </w:r>
      <w:r>
        <w:t xml:space="preserve">, Tamás Tóth, George Bazar, András Szabó, Richard Badu, Mohamed Maki, Haruna Gado Yakubu</w:t>
      </w:r>
      <w:r>
        <w:t xml:space="preserve"> (2026). </w:t>
      </w:r>
      <w:r>
        <w:t xml:space="preserve">Precision dietary strategies for enriching animal-derived foods with antioxidants and omega-3 fatty acids.</w:t>
      </w:r>
      <w:r>
        <w:t xml:space="preserve"> </w:t>
      </w:r>
      <w:r>
        <w:rPr>
          <w:i/>
        </w:rPr>
        <w:t xml:space="preserve">Veterinary and Animal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ffa230715ed4be4">
        <w:r>
          <w:rPr>
            <w:rStyle w:val="Hyperlink"/>
          </w:rPr>
          <w:t xml:space="preserve">https://doi.org/10.1016/j.vas.2026.100791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M. Teye</w:t>
      </w:r>
      <w:r>
        <w:t xml:space="preserve">, G. S. Lartey, C. A. Adinortey, M. B. Adinortey</w:t>
      </w:r>
      <w:r>
        <w:t xml:space="preserve"> (2025). </w:t>
      </w:r>
      <w:r>
        <w:t xml:space="preserve">Cinnamon (Cinnamomum zeylanicum) Bark as a Natural Alternative to Sodium Nitrate in Pork Sausages: Effects on Proximate Composition, Sensory and Shelf Life Analyses.</w:t>
      </w:r>
      <w:r>
        <w:t xml:space="preserve"> </w:t>
      </w:r>
      <w:r>
        <w:rPr>
          <w:i/>
        </w:rPr>
        <w:t xml:space="preserve">ACS Food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cc153185d834f81">
        <w:r>
          <w:rPr>
            <w:rStyle w:val="Hyperlink"/>
          </w:rPr>
          <w:t xml:space="preserve">https://doi.org/10.1021/acsfoodscitech.5c00043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 Teye</w:t>
      </w:r>
      <w:r>
        <w:t xml:space="preserve"> (2025). </w:t>
      </w:r>
      <w:r>
        <w:t xml:space="preserve">Meat handling and consumption practices in the assin south and cape coast metropolis of the central region of Ghana.</w:t>
      </w:r>
      <w:r>
        <w:t xml:space="preserve"> </w:t>
      </w:r>
      <w:r>
        <w:rPr>
          <w:i/>
        </w:rPr>
        <w:t xml:space="preserve">Adv. Anim. Vet. Sci</w:t>
      </w:r>
      <w:r>
        <w:t xml:space="preserve">.</w:t>
      </w:r>
      <w:r>
        <w:t xml:space="preserve"> </w:t>
      </w:r>
      <w:hyperlink xmlns:r="http://schemas.openxmlformats.org/officeDocument/2006/relationships" w:history="true" r:id="Rc753add9bd844962">
        <w:r>
          <w:rPr>
            <w:rStyle w:val="Hyperlink"/>
          </w:rPr>
          <w:t xml:space="preserve">https://www.researchgate.net/profile/Moses-Teye/publication/387256960_Meat_Handling_and_Consumption_Practices_in_the_Assin_South_and_Cape_Coast_Metropolis_of_the_Central_Region_of_Ghana/links/67f7a67af5c5b62e06813a11/Meat-Handling-and-Consumption-Practices-in-the-Assin-South-and-Cape-Coast-Metropolis-of-the-Central-Region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Godfred Okyere‐Prah, Paul A. Asare, Kwadwo K. Amoah, Kofi Atiah, </w:t>
      </w:r>
      <w:r>
        <w:rPr>
          <w:b/>
        </w:rPr>
        <w:t xml:space="preserve">Moses Teye</w:t>
      </w:r>
      <w:r>
        <w:t xml:space="preserve">, Alfred A. Darkwa, Roseline L. Macarthur, Michael O. Adu</w:t>
      </w:r>
      <w:r>
        <w:t xml:space="preserve"> (2025). </w:t>
      </w:r>
      <w:r>
        <w:t xml:space="preserve">Optimizing Agronomic Zinc Biofortification in Carrots.</w:t>
      </w:r>
      <w:r>
        <w:t xml:space="preserve"> </w:t>
      </w:r>
      <w:r>
        <w:rPr>
          <w:i/>
        </w:rPr>
        <w:t xml:space="preserve">Plant-Environment Interactions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47f3b6fc52a14b14">
        <w:r>
          <w:rPr>
            <w:rStyle w:val="Hyperlink"/>
          </w:rPr>
          <w:t xml:space="preserve">https://doi.org/10.1002/pei3.70086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S.A. Ofori, J.K. Hagan, </w:t>
      </w:r>
      <w:r>
        <w:rPr>
          <w:b/>
        </w:rPr>
        <w:t xml:space="preserve">M. Teye</w:t>
      </w:r>
      <w:r>
        <w:t xml:space="preserve">, B.A. Hagan, N.N. Etim</w:t>
      </w:r>
      <w:r>
        <w:t xml:space="preserve"> (2024). </w:t>
      </w:r>
      <w:r>
        <w:t xml:space="preserve">Response of two broiler genotypes to diets with varying levels of inclusion of palm kernel oil residue (PKOR).</w:t>
      </w:r>
      <w:r>
        <w:t xml:space="preserve"> </w:t>
      </w:r>
      <w:r>
        <w:rPr>
          <w:i/>
        </w:rPr>
        <w:t xml:space="preserve">Ghanaian Journal of Animal Science.</w:t>
      </w:r>
      <w:r>
        <w:t xml:space="preserve">.</w:t>
      </w:r>
      <w:r>
        <w:t xml:space="preserve"> </w:t>
      </w:r>
      <w:hyperlink xmlns:r="http://schemas.openxmlformats.org/officeDocument/2006/relationships" w:history="true" r:id="R0a6b153a851144e9">
        <w:r>
          <w:rPr>
            <w:rStyle w:val="Hyperlink"/>
          </w:rPr>
          <w:t xml:space="preserve">https://doi.org/10.4314/gjansci.v15i1.1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 Badu, </w:t>
      </w:r>
      <w:r>
        <w:rPr>
          <w:b/>
        </w:rPr>
        <w:t xml:space="preserve">M Teye</w:t>
      </w:r>
      <w:r>
        <w:t xml:space="preserve"> (2023). </w:t>
      </w:r>
      <w:r>
        <w:t xml:space="preserve">Meat consumers and Islamic scholars’ understanding of humane slaughter, and effects of pre-slaughter stunning on meat purchasing decisions in Ghana.</w:t>
      </w:r>
      <w:r>
        <w:t xml:space="preserve"> </w:t>
      </w:r>
      <w:r>
        <w:rPr>
          <w:i/>
        </w:rPr>
        <w:t xml:space="preserve">Journal of Islamic Marketing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 Fuseini, </w:t>
      </w:r>
      <w:r>
        <w:rPr>
          <w:b/>
        </w:rPr>
        <w:t xml:space="preserve">M Teye</w:t>
      </w:r>
      <w:r>
        <w:t xml:space="preserve">, J Lever</w:t>
      </w:r>
      <w:r>
        <w:t xml:space="preserve"> (2022). </w:t>
      </w:r>
      <w:r>
        <w:t xml:space="preserve">An update on halal slaughter: Current methods and ongoing research on halal meat production techniques and their implications for animal welfare.</w:t>
      </w:r>
      <w:r>
        <w:t xml:space="preserve"> </w:t>
      </w:r>
      <w:r>
        <w:rPr>
          <w:i/>
        </w:rPr>
        <w:t xml:space="preserve">Animal Welfare</w:t>
      </w:r>
      <w:r>
        <w:t xml:space="preserve">.</w:t>
      </w:r>
      <w:r>
        <w:t xml:space="preserve"> </w:t>
      </w:r>
      <w:hyperlink xmlns:r="http://schemas.openxmlformats.org/officeDocument/2006/relationships" w:history="true" r:id="R903835ec64ab4bd5">
        <w:r>
          <w:rPr>
            <w:rStyle w:val="Hyperlink"/>
          </w:rPr>
          <w:t xml:space="preserve">https://doi.org/10.7120/09627286.31.2.010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Benjamin O. Emikpe, Foster Kyei, A Danquah, </w:t>
      </w:r>
      <w:r>
        <w:rPr>
          <w:b/>
        </w:rPr>
        <w:t xml:space="preserve">M Teye</w:t>
      </w:r>
      <w:r>
        <w:t xml:space="preserve"> (2022). </w:t>
      </w:r>
      <w:r>
        <w:t xml:space="preserve">Assessment of pig farmers’ knowledge on influenza A virus, and adoption of biosecurity measures in areas with previous outbreak of avian influenza in the Greater Accra Region ….</w:t>
      </w:r>
      <w:r>
        <w:t xml:space="preserve"> </w:t>
      </w:r>
      <w:r>
        <w:rPr>
          <w:i/>
        </w:rPr>
        <w:t xml:space="preserve">PAMJ - One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0844924d02747f6">
        <w:r>
          <w:rPr>
            <w:rStyle w:val="Hyperlink"/>
          </w:rPr>
          <w:t xml:space="preserve">https://www.one-health.panafrican-med-journal.com/content/article/7/1/full/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R Badu, </w:t>
      </w:r>
      <w:r>
        <w:rPr>
          <w:b/>
        </w:rPr>
        <w:t xml:space="preserve">M Teye</w:t>
      </w:r>
      <w:r>
        <w:t xml:space="preserve"> (2022). </w:t>
      </w:r>
      <w:r>
        <w:t xml:space="preserve">Welfare implications of cattle transportation and marketing practices at the Kumasi livestock market, Ghana.</w:t>
      </w:r>
      <w:r>
        <w:t xml:space="preserve"> </w:t>
      </w:r>
      <w:r>
        <w:rPr>
          <w:i/>
        </w:rPr>
        <w:t xml:space="preserve">Ghanaian Journal of Animal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97a3b91da5247c2">
        <w:r>
          <w:rPr>
            <w:rStyle w:val="Hyperlink"/>
          </w:rPr>
          <w:t xml:space="preserve">https://scholar.google.com/scholar?cluster=440525282152699665&amp;hl=en&amp;oi=scholarr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Richard Badu, </w:t>
      </w:r>
      <w:r>
        <w:rPr>
          <w:b/>
        </w:rPr>
        <w:t xml:space="preserve">Moses Teye</w:t>
      </w:r>
      <w:r>
        <w:t xml:space="preserve">, Richard Kwasi Bannor, Fuseini Awal</w:t>
      </w:r>
      <w:r>
        <w:t xml:space="preserve"> (2021). </w:t>
      </w:r>
      <w:r>
        <w:t xml:space="preserve">Meat consumers and Islamic scholars’ understanding of humane slaughter, and effects of pre-slaughter stunning on meat purchasing decisions in Ghana.</w:t>
      </w:r>
      <w:r>
        <w:t xml:space="preserve"> </w:t>
      </w:r>
      <w:r>
        <w:rPr>
          <w:i/>
        </w:rPr>
        <w:t xml:space="preserve">Journal of Islamic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bea8693690e644a9">
        <w:r>
          <w:rPr>
            <w:rStyle w:val="Hyperlink"/>
          </w:rPr>
          <w:t xml:space="preserve">https://doi.org/10.1108/jima-02-2021-0041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F Kyei, A Danquah, </w:t>
      </w:r>
      <w:r>
        <w:rPr>
          <w:b/>
        </w:rPr>
        <w:t xml:space="preserve">M Teye</w:t>
      </w:r>
      <w:r>
        <w:t xml:space="preserve"> (2021). </w:t>
      </w:r>
      <w:r>
        <w:t xml:space="preserve">Research Article Is There Cross-Species Transmission to Pigs of Avian Influenza Virus Within Poultry Farms with Previous Outbreak of Avian Influenza?</w:t>
      </w:r>
      <w:r>
        <w:t xml:space="preserve"> </w:t>
      </w:r>
      <w:r>
        <w:rPr>
          <w:i/>
        </w:rPr>
        <w:t xml:space="preserve">African Journal of Biomedical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39c48ef81f24345">
        <w:r>
          <w:rPr>
            <w:rStyle w:val="Hyperlink"/>
          </w:rPr>
          <w:t xml:space="preserve">https://www.researchgate.net/profile/Benjamin-Emikpe/publication/356475196_Is_There_Cross-Species_Transmission_to_Pigs_of_Avian_Influenza_Virus_Within_Poultry_Farms_with_Previous_Outbreak_of_Avian_Influenza/links/619d735207be5f31b7b2e78c/Is-There-Cross-Species-Transmission-to-Pigs-of-Avian-Influenza-Virus-Within-Poultry-Farms-with-Previous-Outbreak-of-Avian-Influenz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Moses Teye</w:t>
      </w:r>
      <w:r>
        <w:t xml:space="preserve"> (2021). </w:t>
      </w:r>
      <w:r>
        <w:t xml:space="preserve">Use of cowpea (vigna unguiculata) as substitute for wheat flour in the preparation of snacks.</w:t>
      </w:r>
      <w:r>
        <w:t xml:space="preserve"> </w:t>
      </w:r>
      <w:r>
        <w:rPr>
          <w:i/>
        </w:rPr>
        <w:t xml:space="preserve">International Journal of Home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e44cbc4afaf14139">
        <w:r>
          <w:rPr>
            <w:rStyle w:val="Hyperlink"/>
          </w:rPr>
          <w:t xml:space="preserve">https://doi.org/10.3316/informit.318748571750345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M. Teye</w:t>
      </w:r>
      <w:r>
        <w:t xml:space="preserve">, V. Y. A. Barku, F. N. A. Odoi, C. Kyereme</w:t>
      </w:r>
      <w:r>
        <w:t xml:space="preserve"> (2021). </w:t>
      </w:r>
      <w:r>
        <w:t xml:space="preserve">Water Hyacinth (Eichhornia crassipes) Plant Meal in Rabbit Diets: Effects on Meat Quality and Heavy Metal Content.</w:t>
      </w:r>
      <w:r>
        <w:t xml:space="preserve"> </w:t>
      </w:r>
      <w:r>
        <w:rPr>
          <w:i/>
        </w:rPr>
        <w:t xml:space="preserve">ACS Food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f775ebd119f4429">
        <w:r>
          <w:rPr>
            <w:rStyle w:val="Hyperlink"/>
          </w:rPr>
          <w:t xml:space="preserve">https://doi.org/10.1021/acsfoodscitech.1c00188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Teye Moses</w:t>
      </w:r>
      <w:r>
        <w:t xml:space="preserve">, Barku VYA, Kyereme C, Odoi FNA</w:t>
      </w:r>
      <w:r>
        <w:t xml:space="preserve"> (2020). </w:t>
      </w:r>
      <w:r>
        <w:t xml:space="preserve">Composition of Water Hyacinth (Eichhornia crassipes) Plant Harvested from the Volta Lake in Ghana and its Potential Value as a Feed Ingredient in Rabbit Rations.</w:t>
      </w:r>
      <w:r>
        <w:t xml:space="preserve"> </w:t>
      </w:r>
      <w:r>
        <w:rPr>
          <w:i/>
        </w:rPr>
        <w:t xml:space="preserve">Advances in Animal and Veterinary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55fe421dff34f90">
        <w:r>
          <w:rPr>
            <w:rStyle w:val="Hyperlink"/>
          </w:rPr>
          <w:t xml:space="preserve">https://doi.org/10.17582/journal.aavs/2021/9.2.230.237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M. Teye</w:t>
      </w:r>
      <w:r>
        <w:t xml:space="preserve">, A. Fuseini, F.N.A. Odoi</w:t>
      </w:r>
      <w:r>
        <w:t xml:space="preserve"> (2020). </w:t>
      </w:r>
      <w:r>
        <w:t xml:space="preserve">Consumer acceptance, Carcass and sensory characteristics of meats of farmed and wild cane rats (Thryonomys swinderianus).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cd3906567cfc4a80">
        <w:r>
          <w:rPr>
            <w:rStyle w:val="Hyperlink"/>
          </w:rPr>
          <w:t xml:space="preserve">https://doi.org/10.1016/j.sciaf.2020.e00461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Moses Teye</w:t>
      </w:r>
      <w:r>
        <w:t xml:space="preserve">, Victor Y.A. Barku, Julius K. Hagan</w:t>
      </w:r>
      <w:r>
        <w:t xml:space="preserve"> (2020). </w:t>
      </w:r>
      <w:r>
        <w:t xml:space="preserve">Fatty Acid Profile, Carcass and Meat Quality Attributes of Rabbit Breeds in Ghana Fed Diets with Graded Levels of Palm (Elaeis guineensis) Kernel Oil Residue.</w:t>
      </w:r>
      <w:r>
        <w:t xml:space="preserve"> </w:t>
      </w:r>
      <w:r>
        <w:rPr>
          <w:i/>
        </w:rPr>
        <w:t xml:space="preserve">Advances in Animal and Veterinary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5769305e7814046">
        <w:r>
          <w:rPr>
            <w:rStyle w:val="Hyperlink"/>
          </w:rPr>
          <w:t xml:space="preserve">https://doi.org/10.17582/journal.aavs/2020/8.10.1091.1099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Moses Teye</w:t>
      </w:r>
      <w:r>
        <w:t xml:space="preserve">, R Badu, EA Boateng, JK Hagan</w:t>
      </w:r>
      <w:r>
        <w:t xml:space="preserve"> (2020). </w:t>
      </w:r>
      <w:r>
        <w:t xml:space="preserve">Growth, carcass and meat characteristics of local breed of rabbits fed diets containing soaked and dried mango (Mangifera indica) seed kernel meal.</w:t>
      </w:r>
      <w:r>
        <w:t xml:space="preserve"> </w:t>
      </w:r>
      <w:r>
        <w:rPr>
          <w:i/>
        </w:rPr>
        <w:t xml:space="preserve">African Journal of Food Agriculture Nutrition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6277608ff644bf0">
        <w:r>
          <w:rPr>
            <w:rStyle w:val="Hyperlink"/>
          </w:rPr>
          <w:t xml:space="preserve">https://doi.org/10.18697/ajfand.90.18660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M Teye</w:t>
      </w:r>
      <w:r>
        <w:t xml:space="preserve">, DD Obiri, Elvis O Ameyaw, A Banunle, Robert P Biney, Isaac T Henneh, Ama K Thomford, Madison Adanusa</w:t>
      </w:r>
      <w:r>
        <w:t xml:space="preserve"> (2020). </w:t>
      </w:r>
      <w:r>
        <w:t xml:space="preserve">Scientific African.</w:t>
      </w:r>
      <w:r>
        <w:t xml:space="preserve"> </w:t>
      </w:r>
      <w:r>
        <w:rPr>
          <w:i/>
        </w:rPr>
        <w:t xml:space="preserve">Carbon</w:t>
      </w:r>
      <w:r>
        <w:t xml:space="preserve">.</w:t>
      </w:r>
      <w:r>
        <w:t xml:space="preserve"> </w:t>
      </w:r>
      <w:hyperlink xmlns:r="http://schemas.openxmlformats.org/officeDocument/2006/relationships" w:history="true" r:id="R12f2f6cd321c46a5">
        <w:r>
          <w:rPr>
            <w:rStyle w:val="Hyperlink"/>
          </w:rPr>
          <w:t xml:space="preserve">https://www.researchgate.net/profile/Hamza-Zine/publication/346551011_Guidelines_for_a_phytomanagement_plan_by_the_phytostabilization_of_mining_wastes/links/5fcfd13392851c00f85f0f28/Guidelines-for-a-phytomanagement-plan-by-the-phytostabilization-of-mining-wastes.pdf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Philip Yeboah, FNA Odoi, </w:t>
      </w:r>
      <w:r>
        <w:rPr>
          <w:b/>
        </w:rPr>
        <w:t xml:space="preserve">M Teye</w:t>
      </w:r>
      <w:r>
        <w:t xml:space="preserve">, T Yangtul</w:t>
      </w:r>
      <w:r>
        <w:t xml:space="preserve"> (2020). </w:t>
      </w:r>
      <w:r>
        <w:t xml:space="preserve">The growth performance and carcass characteristics of broiler guinea fowls (Numida meleagris) fed on diets containing RE3™ probiotics.</w:t>
      </w:r>
      <w:r>
        <w:t xml:space="preserve"> </w:t>
      </w:r>
      <w:r>
        <w:rPr>
          <w:i/>
        </w:rPr>
        <w:t xml:space="preserve">African Journal of Food Agriculture Nutrition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f15a51aa1a14603">
        <w:r>
          <w:rPr>
            <w:rStyle w:val="Hyperlink"/>
          </w:rPr>
          <w:t xml:space="preserve">https://doi.org/10.18697/ajfand.95.19185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M Teye</w:t>
      </w:r>
      <w:r>
        <w:t xml:space="preserve"> (2019). </w:t>
      </w:r>
      <w:r>
        <w:t xml:space="preserve">Phytochemical, proximate and mineral analyses.</w:t>
      </w:r>
      <w:r>
        <w:t xml:space="preserve"> </w:t>
      </w:r>
      <w:r>
        <w:rPr>
          <w:i/>
        </w:rPr>
        <w:t xml:space="preserve">Afr. J. Biochem. Res</w:t>
      </w:r>
      <w:r>
        <w:t xml:space="preserve">.</w:t>
      </w:r>
      <w:r>
        <w:t xml:space="preserve"> </w:t>
      </w:r>
      <w:hyperlink xmlns:r="http://schemas.openxmlformats.org/officeDocument/2006/relationships" w:history="true" r:id="R8ac1f32d03414f78">
        <w:r>
          <w:rPr>
            <w:rStyle w:val="Hyperlink"/>
          </w:rPr>
          <w:t xml:space="preserve">https://scholar.google.com/scholar?cluster=8498378894675149715&amp;hl=en&amp;oi=scholarr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Teye Moses</w:t>
      </w:r>
      <w:r>
        <w:t xml:space="preserve">, Y. A. Barku Victor, F. Yeboah Faustina</w:t>
      </w:r>
      <w:r>
        <w:t xml:space="preserve"> (2019). </w:t>
      </w:r>
      <w:r>
        <w:t xml:space="preserve">Proximate, mineral and phytochemical compositions of Vernonia amygdalina leaves grown under hot and humid tropical conditions.</w:t>
      </w:r>
      <w:r>
        <w:t xml:space="preserve"> </w:t>
      </w:r>
      <w:r>
        <w:rPr>
          <w:i/>
        </w:rPr>
        <w:t xml:space="preserve">African Journal of Biochemistry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128fc0ef66944c2">
        <w:r>
          <w:rPr>
            <w:rStyle w:val="Hyperlink"/>
          </w:rPr>
          <w:t xml:space="preserve">https://doi.org/10.5897/ajbr2019.1038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ODOI FREDERICK N.A., </w:t>
      </w:r>
      <w:r>
        <w:rPr>
          <w:b/>
        </w:rPr>
        <w:t xml:space="preserve">Moses Teye</w:t>
      </w:r>
      <w:r>
        <w:t xml:space="preserve"> (2018). </w:t>
      </w:r>
      <w:r>
        <w:t xml:space="preserve">Assessment of performance and carcass characteristics in broiler chickens fed diets based on quality protein maize varieties (Abontem and Etubi) developed in Ghana.</w:t>
      </w:r>
      <w:r>
        <w:t xml:space="preserve"> </w:t>
      </w:r>
      <w:r>
        <w:rPr>
          <w:i/>
        </w:rPr>
        <w:t xml:space="preserve">International Journal of Engineering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b065cf86bf44ead">
        <w:r>
          <w:rPr>
            <w:rStyle w:val="Hyperlink"/>
          </w:rPr>
          <w:t xml:space="preserve">https://www.academia.edu/download/65661564/E0708033946.pdf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M Teye</w:t>
      </w:r>
      <w:r>
        <w:t xml:space="preserve"> (2018). </w:t>
      </w:r>
      <w:r>
        <w:t xml:space="preserve">Constraints to Chicken Production and Marketing in the Agona West District of the Central Region, Ghana.</w:t>
      </w:r>
      <w:r>
        <w:t xml:space="preserve"> </w:t>
      </w:r>
      <w:r>
        <w:rPr>
          <w:i/>
        </w:rPr>
        <w:t xml:space="preserve">Ghana. J. Anim. Sci</w:t>
      </w:r>
      <w:r>
        <w:t xml:space="preserve">.</w:t>
      </w:r>
      <w:r>
        <w:t xml:space="preserve"> </w:t>
      </w:r>
      <w:hyperlink xmlns:r="http://schemas.openxmlformats.org/officeDocument/2006/relationships" w:history="true" r:id="Rfad072633dab45c5">
        <w:r>
          <w:rPr>
            <w:rStyle w:val="Hyperlink"/>
          </w:rPr>
          <w:t xml:space="preserve">https://www.researchgate.net/profile/Moses-Teye/publication/324835161_CONSTRAINTS_TO_CHICKEN_PRODUCTION_AND_MARKETING_IN_AGONA_WEST_DISTRICT_OF_THE_CENTRAL_REGION_GHANA/links/5ae6df51458515760ac26999/CONSTRAINTS-TO-CHICKEN-PRODUCTION-AND-MARKETING-IN-AGONA-WEST-DISTRICT-OF-THE-CENTRAL-REGIO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A. Fuseini, </w:t>
      </w:r>
      <w:r>
        <w:rPr>
          <w:b/>
        </w:rPr>
        <w:t xml:space="preserve">M. Teye</w:t>
      </w:r>
      <w:r>
        <w:t xml:space="preserve">, S. B. Wotton, J. A. Lines, T. G. Knowles</w:t>
      </w:r>
      <w:r>
        <w:t xml:space="preserve"> (2018). </w:t>
      </w:r>
      <w:r>
        <w:t xml:space="preserve">Electrical water bath stunning for Halal poultry meat production: animal welfare issues and compatibility with the Halal rules.</w:t>
      </w:r>
      <w:r>
        <w:t xml:space="preserve"> </w:t>
      </w:r>
      <w:r>
        <w:rPr>
          <w:i/>
        </w:rPr>
        <w:t xml:space="preserve">CABI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3b48ddf356c2493a">
        <w:r>
          <w:rPr>
            <w:rStyle w:val="Hyperlink"/>
          </w:rPr>
          <w:t xml:space="preserve">https://doi.org/10.1079/pavsnnr201813016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M Teye</w:t>
      </w:r>
      <w:r>
        <w:t xml:space="preserve">, SO Apori</w:t>
      </w:r>
      <w:r>
        <w:t xml:space="preserve"> (2015). </w:t>
      </w:r>
      <w:r>
        <w:t xml:space="preserve">Carcass parameters and sensory characteristics of broiler chicken fed diets containing palm (Elaeis guineensis) kernel oil residue.</w:t>
      </w:r>
      <w:r>
        <w:t xml:space="preserve"> </w:t>
      </w:r>
      <w:r>
        <w:rPr>
          <w:i/>
        </w:rPr>
        <w:t xml:space="preserve">International Journal of Current Microbiology and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27bfa5ca4564296">
        <w:r>
          <w:rPr>
            <w:rStyle w:val="Hyperlink"/>
          </w:rPr>
          <w:t xml:space="preserve">https://ir.ucc.edu.gh/server/api/core/bitstreams/ab7c73cb-c3e5-449b-809d-bbd7dcd199e0/content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Moses Teye</w:t>
      </w:r>
      <w:r>
        <w:t xml:space="preserve"> (2014). </w:t>
      </w:r>
      <w:r>
        <w:t xml:space="preserve">ARTICLE INFO ABSTRACT.</w:t>
      </w:r>
      <w:r>
        <w:t xml:space="preserve"> </w:t>
      </w:r>
      <w:r>
        <w:rPr>
          <w:i/>
        </w:rPr>
        <w:t xml:space="preserve">Global Journal of Animal Scientific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5fc0fa50244406e">
        <w:r>
          <w:rPr>
            <w:rStyle w:val="Hyperlink"/>
          </w:rPr>
          <w:t xml:space="preserve">https://ir.ucc.edu.gh/server/api/core/bitstreams/a4a85246-e6c1-4aac-a47e-5ad5cd981326/content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Solomon Kofi Chikpah, Gabriel Ayum Teye, </w:t>
      </w:r>
      <w:r>
        <w:rPr>
          <w:b/>
        </w:rPr>
        <w:t xml:space="preserve">M. Teye</w:t>
      </w:r>
      <w:r>
        <w:t xml:space="preserve">, F F Mawuli</w:t>
      </w:r>
      <w:r>
        <w:t xml:space="preserve"> (2014). </w:t>
      </w:r>
      <w:r>
        <w:t xml:space="preserve">EFFECTS OF DIFFERENT CONCENTRATIONS OF FRESH AND DRIED CALOTROPIS PROCERA (SODOM APPLE) EXTRACT ON COW MILK COAGULATING TIME, CHEESE YIELD AND ORGANOLEPTIC PROPERTIES OF WEST AFRICAN SOFT CHEESE (WAGASHIE).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A. A. Agbolosu, </w:t>
      </w:r>
      <w:r>
        <w:rPr>
          <w:b/>
        </w:rPr>
        <w:t xml:space="preserve">M. Teye</w:t>
      </w:r>
      <w:r>
        <w:t xml:space="preserve">, Ruhia Iddrisu Adam</w:t>
      </w:r>
      <w:r>
        <w:t xml:space="preserve"> (2014). </w:t>
      </w:r>
      <w:r>
        <w:t xml:space="preserve">Effects of Replacing Maize with Graded Levels of Boiled Mango Kernel Meal on the Carcass and Sensory Characteristics of Indigenous Guinea Fowl (Numida meleagris) meat.</w:t>
      </w:r>
      <w:r>
        <w:t xml:space="preserve"> </w:t>
      </w:r>
      <w:r>
        <w:rPr>
          <w:i/>
        </w:rPr>
        <w:t xml:space="preserve">Global journal of animal scientific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M Teye</w:t>
      </w:r>
      <w:r>
        <w:t xml:space="preserve"> (2013). </w:t>
      </w:r>
      <w:r>
        <w:t xml:space="preserve">Assessment of heavy metal residues in hides of goats singed with tyres, and the effect of boiling on the heavy metal concentrations in the hides.</w:t>
      </w:r>
      <w:r>
        <w:t xml:space="preserve"> </w:t>
      </w:r>
      <w:r>
        <w:rPr>
          <w:i/>
        </w:rPr>
        <w:t xml:space="preserve">Journal of Veterinary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4ddfda81eed4c6a">
        <w:r>
          <w:rPr>
            <w:rStyle w:val="Hyperlink"/>
          </w:rPr>
          <w:t xml:space="preserve">https://www.academia.edu/download/100887667/74-1367591215.pdf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Moses Teye</w:t>
      </w:r>
      <w:r>
        <w:t xml:space="preserve"> (2013). </w:t>
      </w:r>
      <w:r>
        <w:t xml:space="preserve">Effect of Moringa (Moringa oleifera) leaf powder and sweet basil (Ocimum basilicum) leaf paste on sensory and nutritional qualities of beef and ham burgers-A preliminary study.</w:t>
      </w:r>
      <w:r>
        <w:t xml:space="preserve"> </w:t>
      </w:r>
      <w:r>
        <w:rPr>
          <w:i/>
        </w:rPr>
        <w:t xml:space="preserve">Scientific Journal of Animal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39c989bfdb74617">
        <w:r>
          <w:rPr>
            <w:rStyle w:val="Hyperlink"/>
          </w:rPr>
          <w:t xml:space="preserve">https://www.academia.edu/download/131706682/EFFECT_20OF_20MORINGA_20MORINGA_20OLEIFERA_20LEAF_20POWDER_20AND_20SWEET_20BASIL_20OCIMUM_20BASILICUM_20LEAF_20PASTE_20ON_20SENSORY_20AN.pdf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GA Teye, G Boamah, </w:t>
      </w:r>
      <w:r>
        <w:rPr>
          <w:b/>
        </w:rPr>
        <w:t xml:space="preserve">M Teye</w:t>
      </w:r>
      <w:r>
        <w:t xml:space="preserve"> (2012). </w:t>
      </w:r>
      <w:r>
        <w:t xml:space="preserve">The effect of cowpea (Vigna unguiculata) flour as an extender on the physic-chemical properties of beef and hamburgers.</w:t>
      </w:r>
      <w:r>
        <w:t xml:space="preserve"> </w:t>
      </w:r>
      <w:r>
        <w:rPr>
          <w:i/>
        </w:rPr>
        <w:t xml:space="preserve">African Journal of Food Agriculture Nutrition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ebf8f9366d8413c">
        <w:r>
          <w:rPr>
            <w:rStyle w:val="Hyperlink"/>
          </w:rPr>
          <w:t xml:space="preserve">https://doi.org/10.18697/ajfand.55.11575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M Teye</w:t>
      </w:r>
      <w:r>
        <w:t xml:space="preserve"> (2011). </w:t>
      </w:r>
      <w:r>
        <w:t xml:space="preserve">Groundnut oil improves tenderness, juiciness and consistency of beef sausages.</w:t>
      </w:r>
      <w:r>
        <w:t xml:space="preserve"> </w:t>
      </w:r>
      <w:r>
        <w:rPr>
          <w:i/>
        </w:rPr>
        <w:t xml:space="preserve">J. Anim. Feed Res</w:t>
      </w:r>
      <w:r>
        <w:t xml:space="preserve">.</w:t>
      </w:r>
      <w:r>
        <w:t xml:space="preserve"> </w:t>
      </w:r>
      <w:hyperlink xmlns:r="http://schemas.openxmlformats.org/officeDocument/2006/relationships" w:history="true" r:id="Rf01b1c4a4ca842e4">
        <w:r>
          <w:rPr>
            <w:rStyle w:val="Hyperlink"/>
          </w:rPr>
          <w:t xml:space="preserve">https://www.academia.edu/download/31421829/Groundnut_oil.pdf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M Teye</w:t>
      </w:r>
      <w:r>
        <w:t xml:space="preserve"> (2010). </w:t>
      </w:r>
      <w:r>
        <w:t xml:space="preserve">Effects of feeding different energybased diets as supplements on the growth rate of cattle grazing natural pastures.</w:t>
      </w:r>
      <w:r>
        <w:t xml:space="preserve"> </w:t>
      </w:r>
      <w:r>
        <w:rPr>
          <w:i/>
        </w:rPr>
        <w:t xml:space="preserve">Ghanaian Journal of Animal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1509c95646e4227">
        <w:r>
          <w:rPr>
            <w:rStyle w:val="Hyperlink"/>
          </w:rPr>
          <w:t xml:space="preserve">https://scholar.google.com/scholar?cluster=10422791731225736827&amp;hl=en&amp;oi=scholarr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 Teye</w:t>
      </w:r>
      <w:r>
        <w:t xml:space="preserve"> (2014). </w:t>
      </w:r>
      <w:r>
        <w:t xml:space="preserve">Potentials of Sodom apple (Calotropis procera) extract as a coagulant to substitute Alum in soy cheese production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1682a9b55ad4c3a">
        <w:r>
          <w:rPr>
            <w:rStyle w:val="Hyperlink"/>
          </w:rPr>
          <w:t xml:space="preserve">https://ir.ucc.edu.gh/items/64769240-eeef-4eca-9089-1f524fca71e7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 Teye</w:t>
      </w:r>
      <w:r>
        <w:t xml:space="preserve"> (2013). </w:t>
      </w:r>
      <w:r>
        <w:t xml:space="preserve">Effect of dawadawa (parkia biglobosa) as a spice on sensory and nutritional qualities of meat products:–a preliminary study.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bc41fa65a234d74">
        <w:r>
          <w:rPr>
            <w:rStyle w:val="Hyperlink"/>
          </w:rPr>
          <w:t xml:space="preserve">https://ir.ucc.edu.gh/items/db206196-1637-4e03-b241-8a3bb578a331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 Teye</w:t>
      </w:r>
      <w:r>
        <w:t xml:space="preserve"> (2013). </w:t>
      </w:r>
      <w:r>
        <w:t xml:space="preserve">Effects of Moringa (Moringa oleifera) leaf powder and dawadawa (Parkia biglobosa), on sensory characteristics and nutritional quality of frankfurter-type sausages–A preliminary ….</w:t>
      </w:r>
      <w:r>
        <w:t xml:space="preserve"> </w:t>
      </w:r>
      <w:r>
        <w:rPr>
          <w:i/>
        </w:rPr>
        <w:t xml:space="preserve">Global Advanced Research Journals</w:t>
      </w:r>
      <w:r>
        <w:t xml:space="preserve">.</w:t>
      </w:r>
      <w:r>
        <w:t xml:space="preserve"> </w:t>
      </w:r>
      <w:hyperlink xmlns:r="http://schemas.openxmlformats.org/officeDocument/2006/relationships" w:history="true" r:id="Rd4512fc100634be6">
        <w:r>
          <w:rPr>
            <w:rStyle w:val="Hyperlink"/>
          </w:rPr>
          <w:t xml:space="preserve">https://ir.ucc.edu.gh/server/api/core/bitstreams/174db5ff-da43-448e-98e1-447ea9c91229/content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 Teye</w:t>
      </w:r>
      <w:r>
        <w:t xml:space="preserve"> (2012). </w:t>
      </w:r>
      <w:r>
        <w:t xml:space="preserve">Effects of egg albumen as binder on yield and sensory characteristics of frankfurter sausages.</w:t>
      </w:r>
      <w:r>
        <w:t xml:space="preserve"> </w:t>
      </w:r>
      <w:r>
        <w:rPr>
          <w:i/>
        </w:rPr>
        <w:t xml:space="preserve">Scientific Journals</w:t>
      </w:r>
      <w:r>
        <w:t xml:space="preserve">.</w:t>
      </w:r>
      <w:r>
        <w:t xml:space="preserve"> </w:t>
      </w:r>
      <w:hyperlink xmlns:r="http://schemas.openxmlformats.org/officeDocument/2006/relationships" w:history="true" r:id="R5c72056eb6e249e6">
        <w:r>
          <w:rPr>
            <w:rStyle w:val="Hyperlink"/>
          </w:rPr>
          <w:t xml:space="preserve">https://ir.ucc.edu.gh/server/api/core/bitstreams/122bfb50-ad8c-4e0d-a8f3-dd45544fa137/content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 Teye</w:t>
      </w:r>
      <w:r>
        <w:t xml:space="preserve"> (2011). </w:t>
      </w:r>
      <w:r>
        <w:t xml:space="preserve">Effect of soaked and dried false yam (lcacina oliviformis) seed meal on carcass and sensory characteristics of broiler chicken.</w:t>
      </w:r>
      <w:r>
        <w:t xml:space="preserve"> </w:t>
      </w:r>
      <w:r>
        <w:rPr>
          <w:i/>
        </w:rPr>
        <w:t xml:space="preserve">Saeed Chekani Azar</w:t>
      </w:r>
      <w:r>
        <w:t xml:space="preserve">.</w:t>
      </w:r>
      <w:r>
        <w:t xml:space="preserve"> </w:t>
      </w:r>
      <w:hyperlink xmlns:r="http://schemas.openxmlformats.org/officeDocument/2006/relationships" w:history="true" r:id="R52a3777568cc4956">
        <w:r>
          <w:rPr>
            <w:rStyle w:val="Hyperlink"/>
          </w:rPr>
          <w:t xml:space="preserve">https://ir.ucc.edu.gh/server/api/core/bitstreams/08bccbbb-7b04-4d47-a04f-6aecede17b57/content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 Teye</w:t>
      </w:r>
      <w:r>
        <w:t xml:space="preserve"> (2011). </w:t>
      </w:r>
      <w:r>
        <w:t xml:space="preserve">Effects of raw false yam (Icacina oliviformis) seed meal in broiler rations, on carcass yield and eating qualities of the meat.</w:t>
      </w:r>
      <w:r>
        <w:t xml:space="preserve"> </w:t>
      </w:r>
      <w:r>
        <w:rPr>
          <w:i/>
        </w:rPr>
        <w:t xml:space="preserve">Global Researchers Journals</w:t>
      </w:r>
      <w:r>
        <w:t xml:space="preserve">.</w:t>
      </w:r>
      <w:r>
        <w:t xml:space="preserve"> </w:t>
      </w:r>
      <w:hyperlink xmlns:r="http://schemas.openxmlformats.org/officeDocument/2006/relationships" w:history="true" r:id="R780f374d8a6b4ef6">
        <w:r>
          <w:rPr>
            <w:rStyle w:val="Hyperlink"/>
          </w:rPr>
          <w:t xml:space="preserve">https://ir.ucc.edu.gh/server/api/core/bitstreams/bd51b03d-5bc0-4b9a-b0f5-b2fbe218445a/content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 Teye</w:t>
      </w:r>
      <w:r>
        <w:t xml:space="preserve"> (2011). </w:t>
      </w:r>
      <w:r>
        <w:t xml:space="preserve">The Use of Sweet Potato (Ipomoea Batatas) Starch as binder in beef and pork frankfurter-type Sausages.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43f0d3c066aa4bdd">
        <w:r>
          <w:rPr>
            <w:rStyle w:val="Hyperlink"/>
          </w:rPr>
          <w:t xml:space="preserve">https://ir.ucc.edu.gh/items/5a28a712-6394-49da-bc19-e0ffa69a4250</w:t>
        </w:r>
      </w:hyperlink>
    </w:p>
    <w:sectPr>
      <w:footerReference xmlns:r="http://schemas.openxmlformats.org/officeDocument/2006/relationships" w:type="default" r:id="R3040c7a8fdc2468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scholar.ucc.edu.gh/staff/59c941ca-7c86-4f24-83ad-51da644086cb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20058c834e64881" /><Relationship Type="http://schemas.openxmlformats.org/officeDocument/2006/relationships/hyperlink" Target="https://orcid.org/0000-0002-2315-9183" TargetMode="External" Id="R8b3a0bf4af944877" /><Relationship Type="http://schemas.openxmlformats.org/officeDocument/2006/relationships/hyperlink" Target="https://scholar.google.com/citations?user=6U7UbiQAAAAJ&amp;hl=en" TargetMode="External" Id="R108a06c4911c4f6d" /><Relationship Type="http://schemas.openxmlformats.org/officeDocument/2006/relationships/hyperlink" Target="https://scholar.ucc.edu.gh/staff/59c941ca-7c86-4f24-83ad-51da644086cb" TargetMode="External" Id="Ra5490457117d4c1b" /><Relationship Type="http://schemas.openxmlformats.org/officeDocument/2006/relationships/hyperlink" Target="https://doi.org/10.1186/s12982-026-01839-9" TargetMode="External" Id="R1721a80687654199" /><Relationship Type="http://schemas.openxmlformats.org/officeDocument/2006/relationships/hyperlink" Target="https://doi.org/10.1016/j.vas.2026.100791" TargetMode="External" Id="R3ffa230715ed4be4" /><Relationship Type="http://schemas.openxmlformats.org/officeDocument/2006/relationships/hyperlink" Target="https://doi.org/10.1021/acsfoodscitech.5c00043" TargetMode="External" Id="R8cc153185d834f81" /><Relationship Type="http://schemas.openxmlformats.org/officeDocument/2006/relationships/hyperlink" Target="https://www.researchgate.net/profile/Moses-Teye/publication/387256960_Meat_Handling_and_Consumption_Practices_in_the_Assin_South_and_Cape_Coast_Metropolis_of_the_Central_Region_of_Ghana/links/67f7a67af5c5b62e06813a11/Meat-Handling-and-Consumption-Practices-in-the-Assin-South-and-Cape-Coast-Metropolis-of-the-Central-Region-of-Ghana.pdf" TargetMode="External" Id="Rc753add9bd844962" /><Relationship Type="http://schemas.openxmlformats.org/officeDocument/2006/relationships/hyperlink" Target="https://doi.org/10.1002/pei3.70086" TargetMode="External" Id="R47f3b6fc52a14b14" /><Relationship Type="http://schemas.openxmlformats.org/officeDocument/2006/relationships/hyperlink" Target="https://doi.org/10.4314/gjansci.v15i1.1" TargetMode="External" Id="R0a6b153a851144e9" /><Relationship Type="http://schemas.openxmlformats.org/officeDocument/2006/relationships/hyperlink" Target="https://doi.org/10.7120/09627286.31.2.010" TargetMode="External" Id="R903835ec64ab4bd5" /><Relationship Type="http://schemas.openxmlformats.org/officeDocument/2006/relationships/hyperlink" Target="https://www.one-health.panafrican-med-journal.com/content/article/7/1/full/" TargetMode="External" Id="R00844924d02747f6" /><Relationship Type="http://schemas.openxmlformats.org/officeDocument/2006/relationships/hyperlink" Target="https://scholar.google.com/scholar?cluster=440525282152699665&amp;hl=en&amp;oi=scholarr" TargetMode="External" Id="Ra97a3b91da5247c2" /><Relationship Type="http://schemas.openxmlformats.org/officeDocument/2006/relationships/hyperlink" Target="https://doi.org/10.1108/jima-02-2021-0041" TargetMode="External" Id="Rbea8693690e644a9" /><Relationship Type="http://schemas.openxmlformats.org/officeDocument/2006/relationships/hyperlink" Target="https://www.researchgate.net/profile/Benjamin-Emikpe/publication/356475196_Is_There_Cross-Species_Transmission_to_Pigs_of_Avian_Influenza_Virus_Within_Poultry_Farms_with_Previous_Outbreak_of_Avian_Influenza/links/619d735207be5f31b7b2e78c/Is-There-Cross-Species-Transmission-to-Pigs-of-Avian-Influenza-Virus-Within-Poultry-Farms-with-Previous-Outbreak-of-Avian-Influenza.pdf" TargetMode="External" Id="R539c48ef81f24345" /><Relationship Type="http://schemas.openxmlformats.org/officeDocument/2006/relationships/hyperlink" Target="https://doi.org/10.3316/informit.318748571750345" TargetMode="External" Id="Re44cbc4afaf14139" /><Relationship Type="http://schemas.openxmlformats.org/officeDocument/2006/relationships/hyperlink" Target="https://doi.org/10.1021/acsfoodscitech.1c00188" TargetMode="External" Id="R8f775ebd119f4429" /><Relationship Type="http://schemas.openxmlformats.org/officeDocument/2006/relationships/hyperlink" Target="https://doi.org/10.17582/journal.aavs/2021/9.2.230.237" TargetMode="External" Id="Rf55fe421dff34f90" /><Relationship Type="http://schemas.openxmlformats.org/officeDocument/2006/relationships/hyperlink" Target="https://doi.org/10.1016/j.sciaf.2020.e00461" TargetMode="External" Id="Rcd3906567cfc4a80" /><Relationship Type="http://schemas.openxmlformats.org/officeDocument/2006/relationships/hyperlink" Target="https://doi.org/10.17582/journal.aavs/2020/8.10.1091.1099" TargetMode="External" Id="Rf5769305e7814046" /><Relationship Type="http://schemas.openxmlformats.org/officeDocument/2006/relationships/hyperlink" Target="https://doi.org/10.18697/ajfand.90.18660" TargetMode="External" Id="Re6277608ff644bf0" /><Relationship Type="http://schemas.openxmlformats.org/officeDocument/2006/relationships/hyperlink" Target="https://www.researchgate.net/profile/Hamza-Zine/publication/346551011_Guidelines_for_a_phytomanagement_plan_by_the_phytostabilization_of_mining_wastes/links/5fcfd13392851c00f85f0f28/Guidelines-for-a-phytomanagement-plan-by-the-phytostabilization-of-mining-wastes.pdf" TargetMode="External" Id="R12f2f6cd321c46a5" /><Relationship Type="http://schemas.openxmlformats.org/officeDocument/2006/relationships/hyperlink" Target="https://doi.org/10.18697/ajfand.95.19185" TargetMode="External" Id="R8f15a51aa1a14603" /><Relationship Type="http://schemas.openxmlformats.org/officeDocument/2006/relationships/hyperlink" Target="https://scholar.google.com/scholar?cluster=8498378894675149715&amp;hl=en&amp;oi=scholarr" TargetMode="External" Id="R8ac1f32d03414f78" /><Relationship Type="http://schemas.openxmlformats.org/officeDocument/2006/relationships/hyperlink" Target="https://doi.org/10.5897/ajbr2019.1038" TargetMode="External" Id="Re128fc0ef66944c2" /><Relationship Type="http://schemas.openxmlformats.org/officeDocument/2006/relationships/hyperlink" Target="https://www.academia.edu/download/65661564/E0708033946.pdf" TargetMode="External" Id="R5b065cf86bf44ead" /><Relationship Type="http://schemas.openxmlformats.org/officeDocument/2006/relationships/hyperlink" Target="https://www.researchgate.net/profile/Moses-Teye/publication/324835161_CONSTRAINTS_TO_CHICKEN_PRODUCTION_AND_MARKETING_IN_AGONA_WEST_DISTRICT_OF_THE_CENTRAL_REGION_GHANA/links/5ae6df51458515760ac26999/CONSTRAINTS-TO-CHICKEN-PRODUCTION-AND-MARKETING-IN-AGONA-WEST-DISTRICT-OF-THE-CENTRAL-REGION-GHANA.pdf" TargetMode="External" Id="Rfad072633dab45c5" /><Relationship Type="http://schemas.openxmlformats.org/officeDocument/2006/relationships/hyperlink" Target="https://doi.org/10.1079/pavsnnr201813016" TargetMode="External" Id="R3b48ddf356c2493a" /><Relationship Type="http://schemas.openxmlformats.org/officeDocument/2006/relationships/hyperlink" Target="https://ir.ucc.edu.gh/server/api/core/bitstreams/ab7c73cb-c3e5-449b-809d-bbd7dcd199e0/content" TargetMode="External" Id="Rc27bfa5ca4564296" /><Relationship Type="http://schemas.openxmlformats.org/officeDocument/2006/relationships/hyperlink" Target="https://ir.ucc.edu.gh/server/api/core/bitstreams/a4a85246-e6c1-4aac-a47e-5ad5cd981326/content" TargetMode="External" Id="R75fc0fa50244406e" /><Relationship Type="http://schemas.openxmlformats.org/officeDocument/2006/relationships/hyperlink" Target="https://www.academia.edu/download/100887667/74-1367591215.pdf" TargetMode="External" Id="Rb4ddfda81eed4c6a" /><Relationship Type="http://schemas.openxmlformats.org/officeDocument/2006/relationships/hyperlink" Target="https://www.academia.edu/download/131706682/EFFECT_20OF_20MORINGA_20MORINGA_20OLEIFERA_20LEAF_20POWDER_20AND_20SWEET_20BASIL_20OCIMUM_20BASILICUM_20LEAF_20PASTE_20ON_20SENSORY_20AN.pdf" TargetMode="External" Id="R539c989bfdb74617" /><Relationship Type="http://schemas.openxmlformats.org/officeDocument/2006/relationships/hyperlink" Target="https://doi.org/10.18697/ajfand.55.11575" TargetMode="External" Id="Raebf8f9366d8413c" /><Relationship Type="http://schemas.openxmlformats.org/officeDocument/2006/relationships/hyperlink" Target="https://www.academia.edu/download/31421829/Groundnut_oil.pdf" TargetMode="External" Id="Rf01b1c4a4ca842e4" /><Relationship Type="http://schemas.openxmlformats.org/officeDocument/2006/relationships/hyperlink" Target="https://scholar.google.com/scholar?cluster=10422791731225736827&amp;hl=en&amp;oi=scholarr" TargetMode="External" Id="Ra1509c95646e4227" /><Relationship Type="http://schemas.openxmlformats.org/officeDocument/2006/relationships/hyperlink" Target="https://ir.ucc.edu.gh/items/64769240-eeef-4eca-9089-1f524fca71e7" TargetMode="External" Id="Rc1682a9b55ad4c3a" /><Relationship Type="http://schemas.openxmlformats.org/officeDocument/2006/relationships/hyperlink" Target="https://ir.ucc.edu.gh/items/db206196-1637-4e03-b241-8a3bb578a331" TargetMode="External" Id="Rdbc41fa65a234d74" /><Relationship Type="http://schemas.openxmlformats.org/officeDocument/2006/relationships/hyperlink" Target="https://ir.ucc.edu.gh/server/api/core/bitstreams/174db5ff-da43-448e-98e1-447ea9c91229/content" TargetMode="External" Id="Rd4512fc100634be6" /><Relationship Type="http://schemas.openxmlformats.org/officeDocument/2006/relationships/hyperlink" Target="https://ir.ucc.edu.gh/server/api/core/bitstreams/122bfb50-ad8c-4e0d-a8f3-dd45544fa137/content" TargetMode="External" Id="R5c72056eb6e249e6" /><Relationship Type="http://schemas.openxmlformats.org/officeDocument/2006/relationships/hyperlink" Target="https://ir.ucc.edu.gh/server/api/core/bitstreams/08bccbbb-7b04-4d47-a04f-6aecede17b57/content" TargetMode="External" Id="R52a3777568cc4956" /><Relationship Type="http://schemas.openxmlformats.org/officeDocument/2006/relationships/hyperlink" Target="https://ir.ucc.edu.gh/server/api/core/bitstreams/bd51b03d-5bc0-4b9a-b0f5-b2fbe218445a/content" TargetMode="External" Id="R780f374d8a6b4ef6" /><Relationship Type="http://schemas.openxmlformats.org/officeDocument/2006/relationships/hyperlink" Target="https://ir.ucc.edu.gh/items/5a28a712-6394-49da-bc19-e0ffa69a4250" TargetMode="External" Id="R43f0d3c066aa4bdd" /><Relationship Type="http://schemas.openxmlformats.org/officeDocument/2006/relationships/footer" Target="/word/footer1.xml" Id="R3040c7a8fdc2468e" /></Relationships>
</file>