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d3c670cbb43bf" /><Relationship Type="http://schemas.openxmlformats.org/package/2006/relationships/metadata/core-properties" Target="/package/services/metadata/core-properties/ed800b44cd754c1bab71b99242e0c611.psmdcp" Id="R842e30f5e8b6465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Danquah Nyarko</w:t>
      </w:r>
    </w:p>
    <w:p>
      <w:r>
        <w:rPr>
          <w:rStyle w:val="Muted"/>
          <w:sz w:val="22"/>
        </w:rPr>
        <w:t xml:space="preserve">Senior Lecturer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37aab01988e4572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915b055dd34463">
        <w:r>
          <w:rPr>
            <w:rStyle w:val="Hyperlink"/>
            <w:sz w:val="18"/>
          </w:rPr>
          <w:t xml:space="preserve">scholar.google.com/citations?user=O2HC6XwAAAAJ&amp;hl=en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2a20ff528ba4191">
        <w:r>
          <w:rPr>
            <w:rStyle w:val="Hyperlink"/>
            <w:sz w:val="18"/>
          </w:rPr>
          <w:t xml:space="preserve">scholar.ucc.edu.gh/staff/67dad74e-092f-4c32-a09a-2f9296eeb4d0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Soil-water-food microbiology · Airborne microflora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Building and Construction · Cell Biology · Global and Planetary Change · Infectious Diseases · Molecular Biology · Pollution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2009–2025.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Hubert Danquah Nyarko</w:t>
      </w:r>
      <w:r>
        <w:t xml:space="preserve">, JULIANA AMOAH</w:t>
      </w:r>
      <w:r>
        <w:t xml:space="preserve"> (2025). </w:t>
      </w:r>
      <w:r>
        <w:t xml:space="preserve">Screening and Characterization of Biosurfactant-Producing Bacteria Isolated from the Effluents of Albert Bosomtwi-Sam Fishing Harbor in Sekondi-Takoradi Metropolis, Ghana.</w:t>
      </w:r>
      <w:r>
        <w:t xml:space="preserve"> </w:t>
      </w:r>
      <w:r>
        <w:rPr>
          <w:i/>
        </w:rPr>
        <w:t xml:space="preserve">Journal of Applied Sciences and Environmental Management (JASEM)</w:t>
      </w:r>
      <w:r>
        <w:t xml:space="preserve">.</w:t>
      </w:r>
      <w:r>
        <w:t xml:space="preserve"> </w:t>
      </w:r>
      <w:hyperlink xmlns:r="http://schemas.openxmlformats.org/officeDocument/2006/relationships" w:history="true" r:id="R757b9d6dbe7f4e3d">
        <w:r>
          <w:rPr>
            <w:rStyle w:val="Hyperlink"/>
          </w:rPr>
          <w:t xml:space="preserve">https://www.ajol.info/index.php/jasem/article/view/311796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H. D. Nyarko</w:t>
      </w:r>
      <w:r>
        <w:t xml:space="preserve">, G. C. Okpokwasili, O. F. Joel, I. A. K. Galyuon</w:t>
      </w:r>
      <w:r>
        <w:t xml:space="preserve"> (2020). </w:t>
      </w:r>
      <w:r>
        <w:t xml:space="preserve">Isolation and Characterization of Carbonoclastic Bacteria Diversity in Oil-contaminated Soil in Cape Coast Metropolis, Ghana.</w:t>
      </w:r>
      <w:r>
        <w:t xml:space="preserve"> </w:t>
      </w:r>
      <w:r>
        <w:rPr>
          <w:i/>
        </w:rPr>
        <w:t xml:space="preserve">Microbiology Research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3ee18353dd848f2">
        <w:r>
          <w:rPr>
            <w:rStyle w:val="Hyperlink"/>
          </w:rPr>
          <w:t xml:space="preserve">https://doi.org/10.9734/mrji/2020/v30i130191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Eugene Asem, Sabuli Noah, </w:t>
      </w:r>
      <w:r>
        <w:rPr>
          <w:b/>
        </w:rPr>
        <w:t xml:space="preserve">Hubert Nyarko</w:t>
      </w:r>
      <w:r>
        <w:t xml:space="preserve"> (2015). </w:t>
      </w:r>
      <w:r>
        <w:t xml:space="preserve">Assessment of Fungal Propagules in Some Selected Banking Halls of the University of Cape Coast Community, Ghana.</w:t>
      </w:r>
      <w:r>
        <w:t xml:space="preserve"> </w:t>
      </w:r>
      <w:r>
        <w:rPr>
          <w:i/>
        </w:rPr>
        <w:t xml:space="preserve">British Microbiology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b960661c9824d7b">
        <w:r>
          <w:rPr>
            <w:rStyle w:val="Hyperlink"/>
          </w:rPr>
          <w:t xml:space="preserve">https://doi.org/10.9734/bmrj/2016/18231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Stephen T. Odonkor, </w:t>
      </w:r>
      <w:r>
        <w:rPr>
          <w:b/>
        </w:rPr>
        <w:t xml:space="preserve">Hubert Nyarko</w:t>
      </w:r>
      <w:r>
        <w:t xml:space="preserve">, Tahiru Mahami</w:t>
      </w:r>
      <w:r>
        <w:t xml:space="preserve"> (2015). </w:t>
      </w:r>
      <w:r>
        <w:t xml:space="preserve">Diagnoses of Emerging but neglected diseases (END’s) in Africa: challenges and prospects.</w:t>
      </w:r>
      <w:r>
        <w:t xml:space="preserve"> </w:t>
      </w:r>
      <w:r>
        <w:rPr>
          <w:i/>
        </w:rPr>
        <w:t xml:space="preserve">American journal of contemporary scientific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H.D. Nyarko</w:t>
      </w:r>
      <w:r>
        <w:t xml:space="preserve"> (2013). </w:t>
      </w:r>
      <w:r>
        <w:t xml:space="preserve">Utilization of locally produced coconut in plain and milk chocolate.</w:t>
      </w:r>
      <w:r>
        <w:t xml:space="preserve"> </w:t>
      </w:r>
      <w:r>
        <w:rPr>
          <w:i/>
        </w:rPr>
        <w:t xml:space="preserve">Journal of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8f6e8e88d3a43bc">
        <w:r>
          <w:rPr>
            <w:rStyle w:val="Hyperlink"/>
          </w:rPr>
          <w:t xml:space="preserve">https://www.researchgate.net/profile/Hubert-Nyarko/publication/236843607_Utilization_of_locally_produced_desiccated_coconut_in_plain_and_milk_chocolate/links/5d134e46458515c11cf8e93a/Utilization-of-locally-produced-desiccated-coconut-in-plain-and-milk-chocolate.pdf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H Nyarko</w:t>
      </w:r>
      <w:r>
        <w:t xml:space="preserve">, VICTOR Y. A. BARKU</w:t>
      </w:r>
      <w:r>
        <w:t xml:space="preserve"> (2012). </w:t>
      </w:r>
      <w:r>
        <w:t xml:space="preserve">ANTIMICROBIAL EXAMINATIONS OF CYMBOPOGON CITRATUS AND ADIATUM CAPILLUS-VENERIS USED IN GHANAIAN FOLKLORIC MEDICINE.</w:t>
      </w:r>
      <w:r>
        <w:t xml:space="preserve"> </w:t>
      </w:r>
      <w:r>
        <w:rPr>
          <w:i/>
        </w:rPr>
        <w:t xml:space="preserve">International Journal of Life Sciences &amp; Pharma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VY Atsu Barku, </w:t>
      </w:r>
      <w:r>
        <w:rPr>
          <w:b/>
        </w:rPr>
        <w:t xml:space="preserve">HD Nyarko</w:t>
      </w:r>
      <w:r>
        <w:t xml:space="preserve"> (2012). </w:t>
      </w:r>
      <w:r>
        <w:t xml:space="preserve">Studies on the physicochemical characteristics, microbial load and storage stability of oil from Indian almond nut (Terminalia catappa L.).</w:t>
      </w:r>
      <w:r>
        <w:t xml:space="preserve"> </w:t>
      </w:r>
      <w:r>
        <w:rPr>
          <w:i/>
        </w:rPr>
        <w:t xml:space="preserve">Food Science and Quality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5b8bbb5f3f84269">
        <w:r>
          <w:rPr>
            <w:rStyle w:val="Hyperlink"/>
          </w:rPr>
          <w:t xml:space="preserve">https://www.academia.edu/download/91405041/3019-5053-1-PB.pdf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HD Nyarko</w:t>
      </w:r>
      <w:r>
        <w:t xml:space="preserve"> (2011). </w:t>
      </w:r>
      <w:r>
        <w:t xml:space="preserve">A comparison of antifungal properties of onion (Allium sativum) against Aspergillus flavus, Aspergillus niger and Cladosporium herbarum.</w:t>
      </w:r>
      <w:r>
        <w:t xml:space="preserve"> </w:t>
      </w:r>
      <w:r>
        <w:rPr>
          <w:i/>
        </w:rPr>
        <w:t xml:space="preserve">Res J Med Plant</w:t>
      </w:r>
      <w:r>
        <w:t xml:space="preserve">.</w:t>
      </w:r>
      <w:r>
        <w:t xml:space="preserve"> </w:t>
      </w:r>
      <w:hyperlink xmlns:r="http://schemas.openxmlformats.org/officeDocument/2006/relationships" w:history="true" r:id="R3a7ced3ea2144bf6">
        <w:r>
          <w:rPr>
            <w:rStyle w:val="Hyperlink"/>
          </w:rPr>
          <w:t xml:space="preserve">https://scholar.google.com/scholar?cluster=11566139812982688317&amp;hl=en&amp;oi=scholarr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Hubert Danquah Nyarko</w:t>
      </w:r>
      <w:r>
        <w:t xml:space="preserve"> (2011). </w:t>
      </w:r>
      <w:r>
        <w:t xml:space="preserve">Assessment of microbiological safety of tiger nuts (Cyperus esculentus L.) in Cape Coast Metropolis of Ghana.</w:t>
      </w:r>
      <w:r>
        <w:t xml:space="preserve"> </w:t>
      </w:r>
      <w:r>
        <w:rPr>
          <w:i/>
        </w:rPr>
        <w:t xml:space="preserve">Archives of Applied Science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E.A Obodai, </w:t>
      </w:r>
      <w:r>
        <w:rPr>
          <w:b/>
        </w:rPr>
        <w:t xml:space="preserve">H.D Nyarko</w:t>
      </w:r>
      <w:r>
        <w:t xml:space="preserve">, S.L Amponsah</w:t>
      </w:r>
      <w:r>
        <w:t xml:space="preserve"> (2010). </w:t>
      </w:r>
      <w:r>
        <w:t xml:space="preserve">Effect of Depuration on Microbial Content of Mangrove Oyster (Crassostr Ea Tulipa) From Benya Lagoon, Ghana.</w:t>
      </w:r>
      <w:r>
        <w:t xml:space="preserve"> </w:t>
      </w:r>
      <w:r>
        <w:rPr>
          <w:i/>
        </w:rPr>
        <w:t xml:space="preserve">Ethiopian Journal of Environmental Studies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4d880e872b44fbe">
        <w:r>
          <w:rPr>
            <w:rStyle w:val="Hyperlink"/>
          </w:rPr>
          <w:t xml:space="preserve">https://doi.org/10.4314/ejesm.v3i2.59832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 Baidoo, I Dadzie, </w:t>
      </w:r>
      <w:r>
        <w:rPr>
          <w:b/>
        </w:rPr>
        <w:t xml:space="preserve">H Nyarko</w:t>
      </w:r>
      <w:r>
        <w:t xml:space="preserve"> (2009). </w:t>
      </w:r>
      <w:r>
        <w:t xml:space="preserve">A comparison of the antimicrobial (antifungal) properties of garlic, ginger and lime on Aspergillus flavus, Aspergillus niger and Cladosporium herbarum using organic and water ….</w:t>
      </w:r>
      <w:r>
        <w:t xml:space="preserve"> </w:t>
      </w:r>
      <w:r>
        <w:rPr>
          <w:i/>
        </w:rPr>
        <w:t xml:space="preserve">The Internet Journal of Tropical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7edf8678ad5847fc">
        <w:r>
          <w:rPr>
            <w:rStyle w:val="Hyperlink"/>
          </w:rPr>
          <w:t xml:space="preserve">https://www.academia.edu/download/91405035/7275.pdf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HD Nyarko</w:t>
      </w:r>
      <w:r>
        <w:t xml:space="preserve">, EA Obodai</w:t>
      </w:r>
      <w:r>
        <w:t xml:space="preserve"> (2011). </w:t>
      </w:r>
      <w:r>
        <w:t xml:space="preserve">This research was conducted at three fish smoking sites and three marketing centres in the Tema municipality, to compare the microbial load of smoked sardine (Sardinella aurita ….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adc5f1f3c3e4106">
        <w:r>
          <w:rPr>
            <w:rStyle w:val="Hyperlink"/>
          </w:rPr>
          <w:t xml:space="preserve">https://ir.ucc.edu.gh/items/aec0d95a-2083-4ab1-89f7-e855a93006a1</w:t>
        </w:r>
      </w:hyperlink>
    </w:p>
    <w:sectPr>
      <w:footerReference xmlns:r="http://schemas.openxmlformats.org/officeDocument/2006/relationships" w:type="default" r:id="R77ab26f353f74f4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scholar.ucc.edu.gh/staff/67dad74e-092f-4c32-a09a-2f9296eeb4d0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775da2a6024bf3" /><Relationship Type="http://schemas.openxmlformats.org/officeDocument/2006/relationships/hyperlink" Target="http://www.ucc.edu.gh/" TargetMode="External" Id="R037aab01988e4572" /><Relationship Type="http://schemas.openxmlformats.org/officeDocument/2006/relationships/hyperlink" Target="https://scholar.google.com/citations?user=O2HC6XwAAAAJ&amp;hl=en" TargetMode="External" Id="R77915b055dd34463" /><Relationship Type="http://schemas.openxmlformats.org/officeDocument/2006/relationships/hyperlink" Target="https://scholar.ucc.edu.gh/staff/67dad74e-092f-4c32-a09a-2f9296eeb4d0" TargetMode="External" Id="R82a20ff528ba4191" /><Relationship Type="http://schemas.openxmlformats.org/officeDocument/2006/relationships/hyperlink" Target="https://www.ajol.info/index.php/jasem/article/view/311796" TargetMode="External" Id="R757b9d6dbe7f4e3d" /><Relationship Type="http://schemas.openxmlformats.org/officeDocument/2006/relationships/hyperlink" Target="https://doi.org/10.9734/mrji/2020/v30i130191" TargetMode="External" Id="R53ee18353dd848f2" /><Relationship Type="http://schemas.openxmlformats.org/officeDocument/2006/relationships/hyperlink" Target="https://doi.org/10.9734/bmrj/2016/18231" TargetMode="External" Id="Reb960661c9824d7b" /><Relationship Type="http://schemas.openxmlformats.org/officeDocument/2006/relationships/hyperlink" Target="https://www.researchgate.net/profile/Hubert-Nyarko/publication/236843607_Utilization_of_locally_produced_desiccated_coconut_in_plain_and_milk_chocolate/links/5d134e46458515c11cf8e93a/Utilization-of-locally-produced-desiccated-coconut-in-plain-and-milk-chocolate.pdf" TargetMode="External" Id="Rd8f6e8e88d3a43bc" /><Relationship Type="http://schemas.openxmlformats.org/officeDocument/2006/relationships/hyperlink" Target="https://www.academia.edu/download/91405041/3019-5053-1-PB.pdf" TargetMode="External" Id="Rf5b8bbb5f3f84269" /><Relationship Type="http://schemas.openxmlformats.org/officeDocument/2006/relationships/hyperlink" Target="https://scholar.google.com/scholar?cluster=11566139812982688317&amp;hl=en&amp;oi=scholarr" TargetMode="External" Id="R3a7ced3ea2144bf6" /><Relationship Type="http://schemas.openxmlformats.org/officeDocument/2006/relationships/hyperlink" Target="https://doi.org/10.4314/ejesm.v3i2.59832" TargetMode="External" Id="R04d880e872b44fbe" /><Relationship Type="http://schemas.openxmlformats.org/officeDocument/2006/relationships/hyperlink" Target="https://www.academia.edu/download/91405035/7275.pdf" TargetMode="External" Id="R7edf8678ad5847fc" /><Relationship Type="http://schemas.openxmlformats.org/officeDocument/2006/relationships/hyperlink" Target="https://ir.ucc.edu.gh/items/aec0d95a-2083-4ab1-89f7-e855a93006a1" TargetMode="External" Id="R1adc5f1f3c3e4106" /><Relationship Type="http://schemas.openxmlformats.org/officeDocument/2006/relationships/footer" Target="/word/footer1.xml" Id="R77ab26f353f74f4d" /></Relationships>
</file>