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be745a18ee174a1b" /><Relationship Type="http://schemas.openxmlformats.org/package/2006/relationships/metadata/core-properties" Target="/package/services/metadata/core-properties/b9fe94877e134750bef023dc87df0899.psmdcp" Id="R505c365872ef437e" /></Relationships>
</file>

<file path=word/document.xml><?xml version="1.0" encoding="utf-8"?>
<w:document xmlns:w="http://schemas.openxmlformats.org/wordprocessingml/2006/main">
  <w:body>
    <w:p>
      <w:pPr>
        <w:pStyle w:val="Title"/>
      </w:pPr>
      <w:r>
        <w:t xml:space="preserve">Patrick Kafui Akakpo</w:t>
      </w:r>
    </w:p>
    <w:p>
      <w:r>
        <w:rPr>
          <w:rStyle w:val="Muted"/>
          <w:sz w:val="22"/>
        </w:rPr>
        <w:t xml:space="preserve">Associate Professor · Pathology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42e713d6ac84cc4">
        <w:r>
          <w:rPr>
            <w:rStyle w:val="Hyperlink"/>
            <w:sz w:val="18"/>
          </w:rPr>
          <w:t xml:space="preserve">0000-0003-0356-0663</w:t>
        </w:r>
      </w:hyperlink>
      <w:r>
        <w:rPr>
          <w:color w:val="D0D4D9"/>
          <w:sz w:val="18"/>
        </w:rPr>
        <w:t xml:space="preserve">   ·   </w:t>
      </w:r>
      <w:r>
        <w:rPr>
          <w:rStyle w:val="Muted"/>
          <w:sz w:val="18"/>
        </w:rPr>
        <w:t xml:space="preserve">Homepage </w:t>
      </w:r>
      <w:hyperlink xmlns:r="http://schemas.openxmlformats.org/officeDocument/2006/relationships" w:history="true" r:id="Rb213cce7bae64bb1">
        <w:r>
          <w:rPr>
            <w:rStyle w:val="Hyperlink"/>
            <w:sz w:val="18"/>
          </w:rPr>
          <w:t xml:space="preserve">ucc.edu.gh</w:t>
        </w:r>
      </w:hyperlink>
      <w:r>
        <w:rPr>
          <w:color w:val="D0D4D9"/>
          <w:sz w:val="18"/>
        </w:rPr>
        <w:t xml:space="preserve">   ·   </w:t>
      </w:r>
      <w:r>
        <w:rPr>
          <w:rStyle w:val="Muted"/>
          <w:sz w:val="18"/>
        </w:rPr>
        <w:t xml:space="preserve">Google Scholar </w:t>
      </w:r>
      <w:hyperlink xmlns:r="http://schemas.openxmlformats.org/officeDocument/2006/relationships" w:history="true" r:id="R44eb14030fff4014">
        <w:r>
          <w:rPr>
            <w:rStyle w:val="Hyperlink"/>
            <w:sz w:val="18"/>
          </w:rPr>
          <w:t xml:space="preserve">scholar.google.com/citations?user=L7Aa4jkAAAAJ&amp;hl=en</w:t>
        </w:r>
      </w:hyperlink>
      <w:r>
        <w:rPr>
          <w:color w:val="D0D4D9"/>
          <w:sz w:val="18"/>
        </w:rPr>
        <w:t xml:space="preserve">   ·   </w:t>
      </w:r>
      <w:r>
        <w:rPr>
          <w:rStyle w:val="Muted"/>
          <w:sz w:val="18"/>
        </w:rPr>
        <w:t xml:space="preserve">Profile </w:t>
      </w:r>
      <w:hyperlink xmlns:r="http://schemas.openxmlformats.org/officeDocument/2006/relationships" w:history="true" r:id="Rda94ff963847456b">
        <w:r>
          <w:rPr>
            <w:rStyle w:val="Hyperlink"/>
            <w:sz w:val="18"/>
          </w:rPr>
          <w:t xml:space="preserve">scholar.ucc.edu.gh/staff/c4ef686e-e424-4ab3-a802-f01bb81692f3</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Anatomic pathology</w:t>
      </w:r>
    </w:p>
    <w:p>
      <w:pPr>
        <w:tabs>
          <w:tab w:val="left" w:pos="1134"/>
        </w:tabs>
        <w:spacing w:after="40"/>
        <w:ind w:left="1134" w:hanging="1134"/>
      </w:pPr>
      <w:r>
        <w:rPr>
          <w:rStyle w:val="Muted"/>
        </w:rPr>
        <w:t xml:space="preserve">Areas</w:t>
      </w:r>
      <w:r>
        <w:tab/>
      </w:r>
      <w:r>
        <w:t xml:space="preserve">Epidemiology · Oncology · Public Health, Environmental and Occupational Health · Obstetrics and Gynecology · Pulmonary and Respiratory Medicine · Otorhinolaryngology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95</w:t>
            </w:r>
          </w:p>
        </w:tc>
        <w:tc>
          <w:tcPr>
            <w:tcW w:w="1625" w:type="dxa"/>
          </w:tcPr>
          <w:p>
            <w:r>
              <w:rPr>
                <w:b/>
                <w:sz w:val="30"/>
              </w:rPr>
              <w:t xml:space="preserve">686</w:t>
            </w:r>
          </w:p>
        </w:tc>
        <w:tc>
          <w:tcPr>
            <w:tcW w:w="1625" w:type="dxa"/>
          </w:tcPr>
          <w:p>
            <w:r>
              <w:rPr>
                <w:b/>
                <w:sz w:val="30"/>
              </w:rPr>
              <w:t xml:space="preserve">14</w:t>
            </w:r>
          </w:p>
        </w:tc>
        <w:tc>
          <w:tcPr>
            <w:tcW w:w="1625" w:type="dxa"/>
          </w:tcPr>
          <w:p>
            <w:r>
              <w:rPr>
                <w:b/>
                <w:sz w:val="30"/>
              </w:rPr>
              <w:t xml:space="preserve">22</w:t>
            </w:r>
          </w:p>
        </w:tc>
        <w:tc>
          <w:tcPr>
            <w:tcW w:w="1625" w:type="dxa"/>
          </w:tcPr>
          <w:p>
            <w:r>
              <w:rPr>
                <w:b/>
                <w:sz w:val="30"/>
              </w:rPr>
              <w:t xml:space="preserve">1.57</w:t>
            </w:r>
          </w:p>
        </w:tc>
        <w:tc>
          <w:tcPr>
            <w:tcW w:w="1625" w:type="dxa"/>
          </w:tcPr>
          <w:p>
            <w:r>
              <w:rPr>
                <w:b/>
                <w:sz w:val="30"/>
              </w:rPr>
              <w:t xml:space="preserve">19%</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95 publications listed below, 2013–2026. Field-weighted impact is the mean over the 74 works scored for it; 1.00 is the world average for works of the same field, type and year. 14 of the 74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r>
        <w:tab/>
      </w:r>
      <w:r>
        <w:rPr>
          <w:rStyle w:val="Muted"/>
        </w:rPr>
        <w:t xml:space="preserve">2014–present</w:t>
      </w:r>
    </w:p>
    <w:p>
      <w:r>
        <w:rPr>
          <w:rStyle w:val="Muted"/>
        </w:rPr>
        <w:t xml:space="preserve">PATHOLOGY, University of Cape Coast School of Medical Sciences, Cape Coast, Ghana</w:t>
      </w:r>
    </w:p>
    <w:p>
      <w:pPr>
        <w:pStyle w:val="Heading1"/>
      </w:pPr>
      <w:r>
        <w:t xml:space="preserve">Education and qualifications</w:t>
      </w:r>
    </w:p>
    <w:p>
      <w:pPr>
        <w:keepNext/>
        <w:tabs>
          <w:tab w:val="right" w:pos="9752"/>
        </w:tabs>
        <w:spacing w:before="100"/>
      </w:pPr>
      <w:r>
        <w:rPr>
          <w:b/>
        </w:rPr>
        <w:t xml:space="preserve">MBChB, MGCP, FWACP</w:t>
      </w:r>
      <w:r>
        <w:tab/>
      </w:r>
      <w:r>
        <w:rPr>
          <w:rStyle w:val="Muted"/>
        </w:rPr>
        <w:t xml:space="preserve">2014–present</w:t>
      </w:r>
    </w:p>
    <w:p>
      <w:r>
        <w:rPr>
          <w:rStyle w:val="Muted"/>
        </w:rPr>
        <w:t xml:space="preserve">PATHOLOGY, University of Cape Coast School of Medical Sciences, Cape Coast, Ghana</w:t>
      </w:r>
    </w:p>
    <w:p>
      <w:pPr>
        <w:pStyle w:val="Heading1"/>
      </w:pPr>
      <w:r>
        <w:t xml:space="preserve">Publications</w:t>
      </w:r>
    </w:p>
    <w:p>
      <w:pPr>
        <w:pStyle w:val="Heading2"/>
      </w:pPr>
      <w:r>
        <w:t xml:space="preserve">Journal articles</w:t>
      </w:r>
      <w:r>
        <w:rPr>
          <w:rStyle w:val="Muted"/>
        </w:rPr>
        <w:t xml:space="preserve">  92</w:t>
      </w:r>
    </w:p>
    <w:p>
      <w:pPr>
        <w:tabs>
          <w:tab w:val="left" w:pos="454"/>
        </w:tabs>
        <w:spacing w:after="80"/>
        <w:ind w:left="454" w:hanging="454"/>
      </w:pPr>
      <w:r>
        <w:rPr>
          <w:rStyle w:val="Muted"/>
        </w:rPr>
        <w:t xml:space="preserve">1.</w:t>
      </w:r>
      <w:r>
        <w:tab/>
      </w:r>
      <w:r>
        <w:t xml:space="preserve">Veneranda Nyarko, Emmanuel Imbeah, Lawrence Edusei, Simon Naporo, </w:t>
      </w:r>
      <w:r>
        <w:rPr>
          <w:b/>
        </w:rPr>
        <w:t xml:space="preserve">Patrick Akakpo</w:t>
      </w:r>
      <w:r>
        <w:t xml:space="preserve"> (2026). </w:t>
      </w:r>
      <w:r>
        <w:t xml:space="preserve">1034 Half a Decade of Insights: Clinicopathologic Characteristics of Endometrial Cancer in Ghana.</w:t>
      </w:r>
      <w:r>
        <w:t xml:space="preserve"> </w:t>
      </w:r>
      <w:r>
        <w:rPr>
          <w:i/>
        </w:rPr>
        <w:t xml:space="preserve">Laboratory Investigation</w:t>
      </w:r>
      <w:r>
        <w:t xml:space="preserve">.</w:t>
      </w:r>
      <w:r>
        <w:t xml:space="preserve"> </w:t>
      </w:r>
      <w:hyperlink xmlns:r="http://schemas.openxmlformats.org/officeDocument/2006/relationships" w:history="true" r:id="R5548c6075ad04858">
        <w:r>
          <w:rPr>
            <w:rStyle w:val="Hyperlink"/>
          </w:rPr>
          <w:t xml:space="preserve">https://doi.org/10.1016/j.labinv.2025.105324</w:t>
        </w:r>
      </w:hyperlink>
    </w:p>
    <w:p>
      <w:pPr>
        <w:tabs>
          <w:tab w:val="left" w:pos="454"/>
        </w:tabs>
        <w:spacing w:after="80"/>
        <w:ind w:left="454" w:hanging="454"/>
      </w:pPr>
      <w:r>
        <w:rPr>
          <w:rStyle w:val="Muted"/>
        </w:rPr>
        <w:t xml:space="preserve">2.</w:t>
      </w:r>
      <w:r>
        <w:tab/>
      </w:r>
      <w:r>
        <w:t xml:space="preserve">Kofi Ulzen-Appiah, Cornelia Obiri-Akyea, Emmanella Amoako, Leonard Derkyi-Kwarteng, </w:t>
      </w:r>
      <w:r>
        <w:rPr>
          <w:b/>
        </w:rPr>
        <w:t xml:space="preserve">Patrick Akakpo</w:t>
      </w:r>
      <w:r>
        <w:t xml:space="preserve"> (2026). </w:t>
      </w:r>
      <w:r>
        <w:t xml:space="preserve">19 Hanging as a Method of Suicide: A 12-Year Institutional Review.</w:t>
      </w:r>
      <w:r>
        <w:t xml:space="preserve"> </w:t>
      </w:r>
      <w:r>
        <w:rPr>
          <w:i/>
        </w:rPr>
        <w:t xml:space="preserve">Laboratory Investigation</w:t>
      </w:r>
      <w:r>
        <w:t xml:space="preserve">.</w:t>
      </w:r>
      <w:r>
        <w:t xml:space="preserve"> </w:t>
      </w:r>
      <w:hyperlink xmlns:r="http://schemas.openxmlformats.org/officeDocument/2006/relationships" w:history="true" r:id="R088456ad53b240f4">
        <w:r>
          <w:rPr>
            <w:rStyle w:val="Hyperlink"/>
          </w:rPr>
          <w:t xml:space="preserve">https://doi.org/10.1016/j.labinv.2025.104296</w:t>
        </w:r>
      </w:hyperlink>
    </w:p>
    <w:p>
      <w:pPr>
        <w:tabs>
          <w:tab w:val="left" w:pos="454"/>
        </w:tabs>
        <w:spacing w:after="80"/>
        <w:ind w:left="454" w:hanging="454"/>
      </w:pPr>
      <w:r>
        <w:rPr>
          <w:rStyle w:val="Muted"/>
        </w:rPr>
        <w:t xml:space="preserve">3.</w:t>
      </w:r>
      <w:r>
        <w:tab/>
      </w:r>
      <w:r>
        <w:t xml:space="preserve">Shina Joseph Adefarakan, Wendy Priya Miranda, </w:t>
      </w:r>
      <w:r>
        <w:rPr>
          <w:b/>
        </w:rPr>
        <w:t xml:space="preserve">Patrick Kafui Akakpo</w:t>
      </w:r>
      <w:r>
        <w:t xml:space="preserve">, Maame Tekyiwaa Botchway</w:t>
      </w:r>
      <w:r>
        <w:t xml:space="preserve"> (2026). </w:t>
      </w:r>
      <w:r>
        <w:t xml:space="preserve">A Report of Rosai–Dorfman Syndrome in a 6-year-old.</w:t>
      </w:r>
      <w:r>
        <w:t xml:space="preserve"> </w:t>
      </w:r>
      <w:r>
        <w:rPr>
          <w:i/>
        </w:rPr>
        <w:t xml:space="preserve">African Journal of Paediatric Surgery</w:t>
      </w:r>
      <w:r>
        <w:t xml:space="preserve">.</w:t>
      </w:r>
      <w:r>
        <w:t xml:space="preserve"> </w:t>
      </w:r>
      <w:hyperlink xmlns:r="http://schemas.openxmlformats.org/officeDocument/2006/relationships" w:history="true" r:id="R0afe06cdf2834282">
        <w:r>
          <w:rPr>
            <w:rStyle w:val="Hyperlink"/>
          </w:rPr>
          <w:t xml:space="preserve">https://doi.org/10.67481/ajps.v22i2.1251</w:t>
        </w:r>
      </w:hyperlink>
    </w:p>
    <w:p>
      <w:pPr>
        <w:tabs>
          <w:tab w:val="left" w:pos="454"/>
        </w:tabs>
        <w:spacing w:after="80"/>
        <w:ind w:left="454" w:hanging="454"/>
      </w:pPr>
      <w:r>
        <w:rPr>
          <w:rStyle w:val="Muted"/>
        </w:rPr>
        <w:t xml:space="preserve">4.</w:t>
      </w:r>
      <w:r>
        <w:tab/>
      </w:r>
      <w:r>
        <w:t xml:space="preserve">Nancy Innocentia Ebu Enyan, Mengying Zhang, Sebastian Ken-Amoah, Michelle King-Okoye, Joyce Agyeiwaa, Richard Sarfo-Walters, Dorothy Addo-Mensah, </w:t>
      </w:r>
      <w:r>
        <w:rPr>
          <w:b/>
        </w:rPr>
        <w:t xml:space="preserve">Patrick Kafui Akakpo</w:t>
      </w:r>
      <w:r>
        <w:t xml:space="preserve">, Dorcas Obiri-Yeboah, Lawrence Doi</w:t>
      </w:r>
      <w:r>
        <w:t xml:space="preserve"> (2026). </w:t>
      </w:r>
      <w:r>
        <w:t xml:space="preserve">Acceptance of HPV Vaccination: A Systematic Review of Knowledge, Attitudes and Barriers Among Healthcare Practitioners in Low‐ and Middle‐Income Countries.</w:t>
      </w:r>
      <w:r>
        <w:t xml:space="preserve"> </w:t>
      </w:r>
      <w:r>
        <w:rPr>
          <w:i/>
        </w:rPr>
        <w:t xml:space="preserve">BioMed Research International</w:t>
      </w:r>
      <w:r>
        <w:t xml:space="preserve">.</w:t>
      </w:r>
      <w:r>
        <w:t xml:space="preserve"> </w:t>
      </w:r>
      <w:hyperlink xmlns:r="http://schemas.openxmlformats.org/officeDocument/2006/relationships" w:history="true" r:id="Rfa9e6318e7cf46b0">
        <w:r>
          <w:rPr>
            <w:rStyle w:val="Hyperlink"/>
          </w:rPr>
          <w:t xml:space="preserve">https://doi.org/10.1155/bmri/9294978</w:t>
        </w:r>
      </w:hyperlink>
    </w:p>
    <w:p>
      <w:pPr>
        <w:tabs>
          <w:tab w:val="left" w:pos="454"/>
        </w:tabs>
        <w:spacing w:after="80"/>
        <w:ind w:left="454" w:hanging="454"/>
      </w:pPr>
      <w:r>
        <w:rPr>
          <w:rStyle w:val="Muted"/>
        </w:rPr>
        <w:t xml:space="preserve">5.</w:t>
      </w:r>
      <w:r>
        <w:tab/>
      </w:r>
      <w:r>
        <w:t xml:space="preserve">Asare, Matthew, Sam-Agudu, Nadia Adjoa, Cudjoe, Obed, Frueh, Emily, Coker, Karen Awura-Adjoa Ronke, Dankyi, Alex Boadi, Ken-Amoah, Sebastian, </w:t>
      </w:r>
      <w:r>
        <w:rPr>
          <w:b/>
        </w:rPr>
        <w:t xml:space="preserve">Akakpo, Patrick Kafui</w:t>
      </w:r>
      <w:r>
        <w:t xml:space="preserve">, Enyan, Nancy Innocentia Ebu, Sturdivant, Rodney X., Asmah, Emmanuel Ekow, Nuer-Allornuvor, Gloria F., Obiri-Yeboah, Dorcas</w:t>
      </w:r>
      <w:r>
        <w:t xml:space="preserve"> (2026). </w:t>
      </w:r>
      <w:r>
        <w:t xml:space="preserve">Additional file 1 of HOme-based self-sampling for cervical cancer prevention education among women living with HIV in Ghana (HOPE-inG): study protocol for a cluster-randomized type 2 hybrid effectiveness implementation trial.</w:t>
      </w:r>
      <w:r>
        <w:t xml:space="preserve"> </w:t>
      </w:r>
      <w:r>
        <w:rPr>
          <w:i/>
        </w:rPr>
        <w:t xml:space="preserve">Figshare</w:t>
      </w:r>
      <w:r>
        <w:t xml:space="preserve">.</w:t>
      </w:r>
      <w:r>
        <w:t xml:space="preserve"> </w:t>
      </w:r>
      <w:hyperlink xmlns:r="http://schemas.openxmlformats.org/officeDocument/2006/relationships" w:history="true" r:id="R5d6df8b6a7084ab4">
        <w:r>
          <w:rPr>
            <w:rStyle w:val="Hyperlink"/>
          </w:rPr>
          <w:t xml:space="preserve">https://doi.org/10.6084/m9.figshare.31957278</w:t>
        </w:r>
      </w:hyperlink>
    </w:p>
    <w:p>
      <w:pPr>
        <w:tabs>
          <w:tab w:val="left" w:pos="454"/>
        </w:tabs>
        <w:spacing w:after="80"/>
        <w:ind w:left="454" w:hanging="454"/>
      </w:pPr>
      <w:r>
        <w:rPr>
          <w:rStyle w:val="Muted"/>
        </w:rPr>
        <w:t xml:space="preserve">6.</w:t>
      </w:r>
      <w:r>
        <w:tab/>
      </w:r>
      <w:r>
        <w:t xml:space="preserve">Matthew Asare, Nadia Adjoa Sam-Agudu, Obed Cudjoe, Emily Frueh, Karen Awura-Adjoa Ronke Coker, Alex Boadi Dankyi, Sebastian Ken-Amoah, </w:t>
      </w:r>
      <w:r>
        <w:rPr>
          <w:b/>
        </w:rPr>
        <w:t xml:space="preserve">Patrick Kafui Akakpo</w:t>
      </w:r>
      <w:r>
        <w:t xml:space="preserve">, Nancy Innocentia Ebu Enyan, Rodney X. Sturdivant, Emmanuel Ekow Asmah, Gloria F. Nuer-Allornuvor, Dorcas Obiri-Yeboah</w:t>
      </w:r>
      <w:r>
        <w:t xml:space="preserve"> (2026). </w:t>
      </w:r>
      <w:r>
        <w:t xml:space="preserve">HOme-based self-sampling for cervical cancer prevention education among women living with HIV in Ghana (HOPE-inG): study protocol for a cluster-randomized type 2 hybrid effectiveness implementation trial.</w:t>
      </w:r>
      <w:r>
        <w:t xml:space="preserve"> </w:t>
      </w:r>
      <w:r>
        <w:rPr>
          <w:i/>
        </w:rPr>
        <w:t xml:space="preserve">BMC Public Health</w:t>
      </w:r>
      <w:r>
        <w:t xml:space="preserve">.</w:t>
      </w:r>
      <w:r>
        <w:t xml:space="preserve"> </w:t>
      </w:r>
      <w:hyperlink xmlns:r="http://schemas.openxmlformats.org/officeDocument/2006/relationships" w:history="true" r:id="R2f0a7798317c4443">
        <w:r>
          <w:rPr>
            <w:rStyle w:val="Hyperlink"/>
          </w:rPr>
          <w:t xml:space="preserve">https://doi.org/10.1186/s12889-026-26505-2</w:t>
        </w:r>
      </w:hyperlink>
    </w:p>
    <w:p>
      <w:pPr>
        <w:tabs>
          <w:tab w:val="left" w:pos="454"/>
        </w:tabs>
        <w:spacing w:after="80"/>
        <w:ind w:left="454" w:hanging="454"/>
      </w:pPr>
      <w:r>
        <w:rPr>
          <w:rStyle w:val="Muted"/>
        </w:rPr>
        <w:t xml:space="preserve">7.</w:t>
      </w:r>
      <w:r>
        <w:tab/>
      </w:r>
      <w:r>
        <w:t xml:space="preserve">Maurice Kofi Dordunoo, Kwaku Asare Offei, George Darko Brown, Phoebe Ahimah Asherrow, Benjamin Asante Oti, Lawrence Edusei, </w:t>
      </w:r>
      <w:r>
        <w:rPr>
          <w:b/>
        </w:rPr>
        <w:t xml:space="preserve">Patrick Kafui Akakpo</w:t>
      </w:r>
      <w:r>
        <w:t xml:space="preserve">, Veneranda Nyarko, Yaw Boateng, Andrew Nyantakyi, Verna Vanderpuje, Nii Armah Adu-Aryee</w:t>
      </w:r>
      <w:r>
        <w:t xml:space="preserve"> (2026). </w:t>
      </w:r>
      <w:r>
        <w:t xml:space="preserve">Metachronous Dermatofibrosarcoma Protuberans (DFSP) and Gastrointestinal Stromal Tumour (GIST): Case Series with Review of Literature.</w:t>
      </w:r>
      <w:r>
        <w:t xml:space="preserve"> </w:t>
      </w:r>
      <w:r>
        <w:rPr>
          <w:i/>
        </w:rPr>
        <w:t xml:space="preserve">Surgical Science</w:t>
      </w:r>
      <w:r>
        <w:t xml:space="preserve">.</w:t>
      </w:r>
      <w:r>
        <w:t xml:space="preserve"> </w:t>
      </w:r>
      <w:hyperlink xmlns:r="http://schemas.openxmlformats.org/officeDocument/2006/relationships" w:history="true" r:id="Rdc2ee483f5594e38">
        <w:r>
          <w:rPr>
            <w:rStyle w:val="Hyperlink"/>
          </w:rPr>
          <w:t xml:space="preserve">https://doi.org/10.4236/ss.2026.173010</w:t>
        </w:r>
      </w:hyperlink>
    </w:p>
    <w:p>
      <w:pPr>
        <w:tabs>
          <w:tab w:val="left" w:pos="454"/>
        </w:tabs>
        <w:spacing w:after="80"/>
        <w:ind w:left="454" w:hanging="454"/>
      </w:pPr>
      <w:r>
        <w:rPr>
          <w:rStyle w:val="Muted"/>
        </w:rPr>
        <w:t xml:space="preserve">8.</w:t>
      </w:r>
      <w:r>
        <w:tab/>
      </w:r>
      <w:r>
        <w:t xml:space="preserve">Kwabena Amo-Antwi, Yvonne Nartey, Ramatu Agambire, Lauren Davis-Rivera, Roxanna Haghighat, Bernard Worlasi Ocloo, Adu Appiah-Kubi, Philip Agyemang-Prempeh, George Osei Prempeh, Kofi Dekyi, … </w:t>
      </w:r>
      <w:r>
        <w:rPr>
          <w:b/>
        </w:rPr>
        <w:t xml:space="preserve">Patrick Kafui Akakpo</w:t>
      </w:r>
      <w:r>
        <w:t xml:space="preserve"> and 12 others</w:t>
      </w:r>
      <w:r>
        <w:t xml:space="preserve"> (2026). </w:t>
      </w:r>
      <w:r>
        <w:t xml:space="preserve">Women with suspected diagnosis of ovarian cancer in Ghana: how much do we know about them?</w:t>
      </w:r>
      <w:r>
        <w:t xml:space="preserve"> </w:t>
      </w:r>
      <w:r>
        <w:rPr>
          <w:i/>
        </w:rPr>
        <w:t xml:space="preserve">Frontiers in Oncology</w:t>
      </w:r>
      <w:r>
        <w:t xml:space="preserve">.</w:t>
      </w:r>
      <w:r>
        <w:t xml:space="preserve"> </w:t>
      </w:r>
      <w:hyperlink xmlns:r="http://schemas.openxmlformats.org/officeDocument/2006/relationships" w:history="true" r:id="R0c670702fb6045f1">
        <w:r>
          <w:rPr>
            <w:rStyle w:val="Hyperlink"/>
          </w:rPr>
          <w:t xml:space="preserve">https://doi.org/10.3389/fonc.2026.1771387</w:t>
        </w:r>
      </w:hyperlink>
    </w:p>
    <w:p>
      <w:pPr>
        <w:tabs>
          <w:tab w:val="left" w:pos="454"/>
        </w:tabs>
        <w:spacing w:after="80"/>
        <w:ind w:left="454" w:hanging="454"/>
      </w:pPr>
      <w:r>
        <w:rPr>
          <w:rStyle w:val="Muted"/>
        </w:rPr>
        <w:t xml:space="preserve">9.</w:t>
      </w:r>
      <w:r>
        <w:tab/>
      </w:r>
      <w:r>
        <w:rPr>
          <w:b/>
        </w:rPr>
        <w:t xml:space="preserve">Patrick Akakpo</w:t>
      </w:r>
      <w:r>
        <w:t xml:space="preserve">, Emmanuel Imbeah</w:t>
      </w:r>
      <w:r>
        <w:t xml:space="preserve"> (2025). </w:t>
      </w:r>
      <w:r>
        <w:t xml:space="preserve">1758 Synoptic Reporting to Improve The Quality of Histopathology Reports for Cancer Treatment, Research and Registration, an Implementation Study from Ghana.</w:t>
      </w:r>
      <w:r>
        <w:t xml:space="preserve"> </w:t>
      </w:r>
      <w:r>
        <w:rPr>
          <w:i/>
        </w:rPr>
        <w:t xml:space="preserve">Laboratory Investigation</w:t>
      </w:r>
      <w:r>
        <w:t xml:space="preserve">.</w:t>
      </w:r>
      <w:r>
        <w:t xml:space="preserve"> </w:t>
      </w:r>
      <w:hyperlink xmlns:r="http://schemas.openxmlformats.org/officeDocument/2006/relationships" w:history="true" r:id="Rba6ebaedabf14906">
        <w:r>
          <w:rPr>
            <w:rStyle w:val="Hyperlink"/>
          </w:rPr>
          <w:t xml:space="preserve">https://www.laboratoryinvestigation.org/article/S0023-6837(24)03682-1/fulltext</w:t>
        </w:r>
      </w:hyperlink>
    </w:p>
    <w:p>
      <w:pPr>
        <w:tabs>
          <w:tab w:val="left" w:pos="454"/>
        </w:tabs>
        <w:spacing w:after="80"/>
        <w:ind w:left="454" w:hanging="454"/>
      </w:pPr>
      <w:r>
        <w:rPr>
          <w:rStyle w:val="Muted"/>
        </w:rPr>
        <w:t xml:space="preserve">10.</w:t>
      </w:r>
      <w:r>
        <w:tab/>
      </w:r>
      <w:r>
        <w:t xml:space="preserve">Kofi Ulzen-Appiah, Emmanuel Imbeah, Lawrence Edusei, Simon Naporo, Robert Kumoji, </w:t>
      </w:r>
      <w:r>
        <w:rPr>
          <w:b/>
        </w:rPr>
        <w:t xml:space="preserve">Patrick Akakpo</w:t>
      </w:r>
      <w:r>
        <w:t xml:space="preserve"> (2025). </w:t>
      </w:r>
      <w:r>
        <w:t xml:space="preserve">300 Supporting Pathology Diagnosis in Low Resource Settings, Review of A Long-Term Partnership.</w:t>
      </w:r>
      <w:r>
        <w:t xml:space="preserve"> </w:t>
      </w:r>
      <w:r>
        <w:rPr>
          <w:i/>
        </w:rPr>
        <w:t xml:space="preserve">Laboratory Investigation</w:t>
      </w:r>
      <w:r>
        <w:t xml:space="preserve">.</w:t>
      </w:r>
      <w:r>
        <w:t xml:space="preserve"> </w:t>
      </w:r>
      <w:hyperlink xmlns:r="http://schemas.openxmlformats.org/officeDocument/2006/relationships" w:history="true" r:id="R0b506b159c7f4765">
        <w:r>
          <w:rPr>
            <w:rStyle w:val="Hyperlink"/>
          </w:rPr>
          <w:t xml:space="preserve">https://doi.org/10.1016/j.labinv.2024.102526</w:t>
        </w:r>
      </w:hyperlink>
    </w:p>
    <w:p>
      <w:pPr>
        <w:tabs>
          <w:tab w:val="left" w:pos="454"/>
        </w:tabs>
        <w:spacing w:after="80"/>
        <w:ind w:left="454" w:hanging="454"/>
      </w:pPr>
      <w:r>
        <w:rPr>
          <w:rStyle w:val="Muted"/>
        </w:rPr>
        <w:t xml:space="preserve">11.</w:t>
      </w:r>
      <w:r>
        <w:tab/>
      </w:r>
      <w:r>
        <w:t xml:space="preserve">Veneranda Nyarko, Emmanuel Imbeah, </w:t>
      </w:r>
      <w:r>
        <w:rPr>
          <w:b/>
        </w:rPr>
        <w:t xml:space="preserve">Patrick Akakpo</w:t>
      </w:r>
      <w:r>
        <w:t xml:space="preserve"> (2025). </w:t>
      </w:r>
      <w:r>
        <w:t xml:space="preserve">871 A Comparative Analysis of Early On-set Prostate Cancer in Ghana: A Clinicopathologic Review.</w:t>
      </w:r>
      <w:r>
        <w:t xml:space="preserve"> </w:t>
      </w:r>
      <w:r>
        <w:rPr>
          <w:i/>
        </w:rPr>
        <w:t xml:space="preserve">Laboratory Investigation</w:t>
      </w:r>
      <w:r>
        <w:t xml:space="preserve">.</w:t>
      </w:r>
      <w:r>
        <w:t xml:space="preserve"> </w:t>
      </w:r>
      <w:hyperlink xmlns:r="http://schemas.openxmlformats.org/officeDocument/2006/relationships" w:history="true" r:id="Ra8e1e911d2ae4fc8">
        <w:r>
          <w:rPr>
            <w:rStyle w:val="Hyperlink"/>
          </w:rPr>
          <w:t xml:space="preserve">https://doi.org/10.1016/j.labinv.2024.103104</w:t>
        </w:r>
      </w:hyperlink>
    </w:p>
    <w:p>
      <w:pPr>
        <w:tabs>
          <w:tab w:val="left" w:pos="454"/>
        </w:tabs>
        <w:spacing w:after="80"/>
        <w:ind w:left="454" w:hanging="454"/>
      </w:pPr>
      <w:r>
        <w:rPr>
          <w:rStyle w:val="Muted"/>
        </w:rPr>
        <w:t xml:space="preserve">12.</w:t>
      </w:r>
      <w:r>
        <w:tab/>
      </w:r>
      <w:r>
        <w:t xml:space="preserve">Kwabena Agbedinu, Sylvester Antwi, Livingstone Aduse-Poku, </w:t>
      </w:r>
      <w:r>
        <w:rPr>
          <w:b/>
        </w:rPr>
        <w:t xml:space="preserve">Patrick Kafui Akakpo</w:t>
      </w:r>
      <w:r>
        <w:t xml:space="preserve">, Harriet Larrious-Lartey, Valerie Ofori Aboah, Samuel Mensah, Veneranda Nyarko, Forster Amponsah-Manu, Josephine Nsaful and 11 others</w:t>
      </w:r>
      <w:r>
        <w:t xml:space="preserve"> (2025). </w:t>
      </w:r>
      <w:r>
        <w:t xml:space="preserve">A Scoping Review on Barriers to Cancer Diagnosis and Care in Low- and Middle-Income Countries.</w:t>
      </w:r>
      <w:r>
        <w:t xml:space="preserve"> </w:t>
      </w:r>
      <w:r>
        <w:rPr>
          <w:i/>
        </w:rPr>
        <w:t xml:space="preserve">Cancer Epidemiology Biomarkers &amp; Prevention</w:t>
      </w:r>
      <w:r>
        <w:t xml:space="preserve">.</w:t>
      </w:r>
      <w:r>
        <w:t xml:space="preserve"> </w:t>
      </w:r>
      <w:hyperlink xmlns:r="http://schemas.openxmlformats.org/officeDocument/2006/relationships" w:history="true" r:id="R5b9bb333833840f2">
        <w:r>
          <w:rPr>
            <w:rStyle w:val="Hyperlink"/>
          </w:rPr>
          <w:t xml:space="preserve">https://doi.org/10.1158/1055-9965.epi-25-0120</w:t>
        </w:r>
      </w:hyperlink>
    </w:p>
    <w:p>
      <w:pPr>
        <w:tabs>
          <w:tab w:val="left" w:pos="454"/>
        </w:tabs>
        <w:spacing w:after="80"/>
        <w:ind w:left="454" w:hanging="454"/>
      </w:pPr>
      <w:r>
        <w:rPr>
          <w:rStyle w:val="Muted"/>
        </w:rPr>
        <w:t xml:space="preserve">13.</w:t>
      </w:r>
      <w:r>
        <w:tab/>
      </w:r>
      <w:r>
        <w:rPr>
          <w:b/>
        </w:rPr>
        <w:t xml:space="preserve">Patrick Akakpo</w:t>
      </w:r>
      <w:r>
        <w:t xml:space="preserve">, Emmanuel G Imbeah, Samuel Mensah</w:t>
      </w:r>
      <w:r>
        <w:t xml:space="preserve"> (2025). </w:t>
      </w:r>
      <w:r>
        <w:t xml:space="preserve">Assessing the impact of improved pre-analytic tissue handling on immunohistochemistry and breast cancer subtypes in Ghana.</w:t>
      </w:r>
      <w:r>
        <w:t xml:space="preserve"> </w:t>
      </w:r>
      <w:r>
        <w:rPr>
          <w:i/>
        </w:rPr>
        <w:t xml:space="preserve">Cancer Research</w:t>
      </w:r>
      <w:r>
        <w:t xml:space="preserve">.</w:t>
      </w:r>
      <w:r>
        <w:t xml:space="preserve"> </w:t>
      </w:r>
      <w:hyperlink xmlns:r="http://schemas.openxmlformats.org/officeDocument/2006/relationships" w:history="true" r:id="R76928bdf52e5498e">
        <w:r>
          <w:rPr>
            <w:rStyle w:val="Hyperlink"/>
          </w:rPr>
          <w:t xml:space="preserve">https://aacrjournals.org/cancerres/article/85/8_Supplement_1/5927/760856</w:t>
        </w:r>
      </w:hyperlink>
    </w:p>
    <w:p>
      <w:pPr>
        <w:tabs>
          <w:tab w:val="left" w:pos="454"/>
        </w:tabs>
        <w:spacing w:after="80"/>
        <w:ind w:left="454" w:hanging="454"/>
      </w:pPr>
      <w:r>
        <w:rPr>
          <w:rStyle w:val="Muted"/>
        </w:rPr>
        <w:t xml:space="preserve">14.</w:t>
      </w:r>
      <w:r>
        <w:tab/>
      </w:r>
      <w:r>
        <w:rPr>
          <w:b/>
        </w:rPr>
        <w:t xml:space="preserve">PATRICK KAFUI AKAKPO</w:t>
      </w:r>
      <w:r>
        <w:t xml:space="preserve">, Samuel Mensah</w:t>
      </w:r>
      <w:r>
        <w:t xml:space="preserve"> (2025). </w:t>
      </w:r>
      <w:r>
        <w:t xml:space="preserve">Barriers to cancer diagnosis and treatment among women in low-and low-middle-income countries.</w:t>
      </w:r>
      <w:r>
        <w:t xml:space="preserve"> </w:t>
      </w:r>
      <w:r>
        <w:rPr>
          <w:i/>
        </w:rPr>
        <w:t xml:space="preserve">Cancer Research</w:t>
      </w:r>
      <w:r>
        <w:t xml:space="preserve">.</w:t>
      </w:r>
      <w:r>
        <w:t xml:space="preserve"> </w:t>
      </w:r>
      <w:hyperlink xmlns:r="http://schemas.openxmlformats.org/officeDocument/2006/relationships" w:history="true" r:id="Ra95e91e6b24541fa">
        <w:r>
          <w:rPr>
            <w:rStyle w:val="Hyperlink"/>
          </w:rPr>
          <w:t xml:space="preserve">https://aacrjournals.org/cancerres/article/85/8_Supplement_1/7113/760660</w:t>
        </w:r>
      </w:hyperlink>
    </w:p>
    <w:p>
      <w:pPr>
        <w:tabs>
          <w:tab w:val="left" w:pos="454"/>
        </w:tabs>
        <w:spacing w:after="80"/>
        <w:ind w:left="454" w:hanging="454"/>
      </w:pPr>
      <w:r>
        <w:rPr>
          <w:rStyle w:val="Muted"/>
        </w:rPr>
        <w:t xml:space="preserve">15.</w:t>
      </w:r>
      <w:r>
        <w:tab/>
      </w:r>
      <w:r>
        <w:rPr>
          <w:b/>
        </w:rPr>
        <w:t xml:space="preserve">Patrick Kafui Akakpo</w:t>
      </w:r>
      <w:r>
        <w:t xml:space="preserve">, Martin Gameli Akakpo</w:t>
      </w:r>
      <w:r>
        <w:t xml:space="preserve"> (2025). </w:t>
      </w:r>
      <w:r>
        <w:t xml:space="preserve">Cancer Awareness and Screening Practices of Ghanaian Adults: A Cross‐Sectional Survey.</w:t>
      </w:r>
      <w:r>
        <w:t xml:space="preserve"> </w:t>
      </w:r>
      <w:r>
        <w:rPr>
          <w:i/>
        </w:rPr>
        <w:t xml:space="preserve">Cancer Reports</w:t>
      </w:r>
      <w:r>
        <w:t xml:space="preserve">.</w:t>
      </w:r>
      <w:r>
        <w:t xml:space="preserve"> </w:t>
      </w:r>
      <w:hyperlink xmlns:r="http://schemas.openxmlformats.org/officeDocument/2006/relationships" w:history="true" r:id="R0131891b938b4c2a">
        <w:r>
          <w:rPr>
            <w:rStyle w:val="Hyperlink"/>
          </w:rPr>
          <w:t xml:space="preserve">https://doi.org/10.1002/cnr2.70144</w:t>
        </w:r>
      </w:hyperlink>
    </w:p>
    <w:p>
      <w:pPr>
        <w:tabs>
          <w:tab w:val="left" w:pos="454"/>
        </w:tabs>
        <w:spacing w:after="80"/>
        <w:ind w:left="454" w:hanging="454"/>
      </w:pPr>
      <w:r>
        <w:rPr>
          <w:rStyle w:val="Muted"/>
        </w:rPr>
        <w:t xml:space="preserve">16.</w:t>
      </w:r>
      <w:r>
        <w:tab/>
      </w:r>
      <w:r>
        <w:rPr>
          <w:b/>
        </w:rPr>
        <w:t xml:space="preserve">Patrick K Akakpo</w:t>
      </w:r>
      <w:r>
        <w:t xml:space="preserve"> (2025). </w:t>
      </w:r>
      <w:r>
        <w:t xml:space="preserve">Characterization of triple negative breast cancer organoids from diverse ethnic populations.</w:t>
      </w:r>
      <w:r>
        <w:t xml:space="preserve"> </w:t>
      </w:r>
      <w:r>
        <w:rPr>
          <w:i/>
        </w:rPr>
        <w:t xml:space="preserve">Cancer Research</w:t>
      </w:r>
      <w:r>
        <w:t xml:space="preserve">.</w:t>
      </w:r>
      <w:r>
        <w:t xml:space="preserve"> </w:t>
      </w:r>
      <w:hyperlink xmlns:r="http://schemas.openxmlformats.org/officeDocument/2006/relationships" w:history="true" r:id="Ra025e5a981154a99">
        <w:r>
          <w:rPr>
            <w:rStyle w:val="Hyperlink"/>
          </w:rPr>
          <w:t xml:space="preserve">https://aacrjournals.org/cancerres/article/85/8_Supplement_1/3990/758924</w:t>
        </w:r>
      </w:hyperlink>
    </w:p>
    <w:p>
      <w:pPr>
        <w:tabs>
          <w:tab w:val="left" w:pos="454"/>
        </w:tabs>
        <w:spacing w:after="80"/>
        <w:ind w:left="454" w:hanging="454"/>
      </w:pPr>
      <w:r>
        <w:rPr>
          <w:rStyle w:val="Muted"/>
        </w:rPr>
        <w:t xml:space="preserve">17.</w:t>
      </w:r>
      <w:r>
        <w:tab/>
      </w:r>
      <w:r>
        <w:t xml:space="preserve">Kofi Effah, Ethel Tekpor, Comfort Mawusi Wormenor, Joseph Emmanuel Amuah, Vida Kwawukume, Louisa Ademki Matey, Seyram Kemawor, Stephen Danyo, Esu Aku Catherine Morkli, Nana Owusu Mensah Essel, Emmanuel Timmy Donkoh, </w:t>
      </w:r>
      <w:r>
        <w:rPr>
          <w:b/>
        </w:rPr>
        <w:t xml:space="preserve">Patrick Kafui Akakpo</w:t>
      </w:r>
      <w:r>
        <w:t xml:space="preserve"> (2025). </w:t>
      </w:r>
      <w:r>
        <w:t xml:space="preserve">Cross-sectional evaluation of a peer educator-led empowerment initiative for improving participation in cervical precancer screening among female sex workers in Ghana.</w:t>
      </w:r>
      <w:r>
        <w:t xml:space="preserve"> </w:t>
      </w:r>
      <w:r>
        <w:rPr>
          <w:i/>
        </w:rPr>
        <w:t xml:space="preserve">ecancermedicalscience</w:t>
      </w:r>
      <w:r>
        <w:t xml:space="preserve">.</w:t>
      </w:r>
      <w:r>
        <w:t xml:space="preserve"> </w:t>
      </w:r>
      <w:hyperlink xmlns:r="http://schemas.openxmlformats.org/officeDocument/2006/relationships" w:history="true" r:id="R12b6e3be734f44a0">
        <w:r>
          <w:rPr>
            <w:rStyle w:val="Hyperlink"/>
          </w:rPr>
          <w:t xml:space="preserve">https://doi.org/10.3332/ecancer.2025.1869</w:t>
        </w:r>
      </w:hyperlink>
    </w:p>
    <w:p>
      <w:pPr>
        <w:tabs>
          <w:tab w:val="left" w:pos="454"/>
        </w:tabs>
        <w:spacing w:after="80"/>
        <w:ind w:left="454" w:hanging="454"/>
      </w:pPr>
      <w:r>
        <w:rPr>
          <w:rStyle w:val="Muted"/>
        </w:rPr>
        <w:t xml:space="preserve">18.</w:t>
      </w:r>
      <w:r>
        <w:tab/>
      </w:r>
      <w:r>
        <w:t xml:space="preserve">Matthew Asare, Nancy Innocentia Ebu Enyan, Victoria Leighton Sencherey, Esther Lamptey-Mills, Sebastian Ken-Amoah, </w:t>
      </w:r>
      <w:r>
        <w:rPr>
          <w:b/>
        </w:rPr>
        <w:t xml:space="preserve">Patrick Kafui Akakpo</w:t>
      </w:r>
      <w:r>
        <w:t xml:space="preserve">, Rodney X Sturdivant, Dorcas Obiri-Yeboah</w:t>
      </w:r>
      <w:r>
        <w:t xml:space="preserve"> (2025). </w:t>
      </w:r>
      <w:r>
        <w:t xml:space="preserve">Culturally adapting and evaluating an evidence-based communication intervention with HPV self-sampling to improve cervical cancer screening among women living with HIV in Ghana: a mixed-methods study.</w:t>
      </w:r>
      <w:r>
        <w:t xml:space="preserve"> </w:t>
      </w:r>
      <w:r>
        <w:rPr>
          <w:i/>
        </w:rPr>
        <w:t xml:space="preserve">BMJ Open</w:t>
      </w:r>
      <w:r>
        <w:t xml:space="preserve">.</w:t>
      </w:r>
      <w:r>
        <w:t xml:space="preserve"> </w:t>
      </w:r>
      <w:hyperlink xmlns:r="http://schemas.openxmlformats.org/officeDocument/2006/relationships" w:history="true" r:id="Rf04968bcceee43f6">
        <w:r>
          <w:rPr>
            <w:rStyle w:val="Hyperlink"/>
          </w:rPr>
          <w:t xml:space="preserve">https://doi.org/10.1136/bmjopen-2025-105852</w:t>
        </w:r>
      </w:hyperlink>
    </w:p>
    <w:p>
      <w:pPr>
        <w:tabs>
          <w:tab w:val="left" w:pos="454"/>
        </w:tabs>
        <w:spacing w:after="80"/>
        <w:ind w:left="454" w:hanging="454"/>
      </w:pPr>
      <w:r>
        <w:rPr>
          <w:rStyle w:val="Muted"/>
        </w:rPr>
        <w:t xml:space="preserve">19.</w:t>
      </w:r>
      <w:r>
        <w:tab/>
      </w:r>
      <w:r>
        <w:t xml:space="preserve">Obed Cudjoe, Alex Dankyi, Sebastian Ken-Amoah, </w:t>
      </w:r>
      <w:r>
        <w:rPr>
          <w:b/>
        </w:rPr>
        <w:t xml:space="preserve">Patrick K Akakpo</w:t>
      </w:r>
      <w:r>
        <w:t xml:space="preserve">, Dorcas Obiri-Yeboah</w:t>
      </w:r>
      <w:r>
        <w:t xml:space="preserve"> (2025). </w:t>
      </w:r>
      <w:r>
        <w:t xml:space="preserve">Determinants and implementation strategies for a home-based cervical screening intervention for women living with HIV in Ghana.</w:t>
      </w:r>
      <w:r>
        <w:t xml:space="preserve"> </w:t>
      </w:r>
      <w:r>
        <w:rPr>
          <w:i/>
        </w:rPr>
        <w:t xml:space="preserve">18 th Annual Conference on the Science of Dissemination and Implementation</w:t>
      </w:r>
      <w:r>
        <w:t xml:space="preserve">.</w:t>
      </w:r>
      <w:r>
        <w:t xml:space="preserve"> </w:t>
      </w:r>
      <w:hyperlink xmlns:r="http://schemas.openxmlformats.org/officeDocument/2006/relationships" w:history="true" r:id="Rccb41f44bdad4f61">
        <w:r>
          <w:rPr>
            <w:rStyle w:val="Hyperlink"/>
          </w:rPr>
          <w:t xml:space="preserve">https://academyhealth.confex.com/academyhealth/2025di/meetingapp.cgi/Paper/75732</w:t>
        </w:r>
      </w:hyperlink>
    </w:p>
    <w:p>
      <w:pPr>
        <w:tabs>
          <w:tab w:val="left" w:pos="454"/>
        </w:tabs>
        <w:spacing w:after="80"/>
        <w:ind w:left="454" w:hanging="454"/>
      </w:pPr>
      <w:r>
        <w:rPr>
          <w:rStyle w:val="Muted"/>
        </w:rPr>
        <w:t xml:space="preserve">20.</w:t>
      </w:r>
      <w:r>
        <w:tab/>
      </w:r>
      <w:r>
        <w:rPr>
          <w:b/>
        </w:rPr>
        <w:t xml:space="preserve">Patrick Kafui Akakpo</w:t>
      </w:r>
      <w:r>
        <w:t xml:space="preserve"> (2025). </w:t>
      </w:r>
      <w:r>
        <w:t xml:space="preserve">Developing T cell and organoid co-cultures derived from breast cancer patients of African descent for drug screening.</w:t>
      </w:r>
      <w:r>
        <w:t xml:space="preserve"> </w:t>
      </w:r>
      <w:r>
        <w:rPr>
          <w:i/>
        </w:rPr>
        <w:t xml:space="preserve">Cancer Research</w:t>
      </w:r>
      <w:r>
        <w:t xml:space="preserve">.</w:t>
      </w:r>
      <w:r>
        <w:t xml:space="preserve"> </w:t>
      </w:r>
      <w:hyperlink xmlns:r="http://schemas.openxmlformats.org/officeDocument/2006/relationships" w:history="true" r:id="R0df1a39654eb4265">
        <w:r>
          <w:rPr>
            <w:rStyle w:val="Hyperlink"/>
          </w:rPr>
          <w:t xml:space="preserve">https://aacrjournals.org/cancerres/article/85/8_Supplement_1/3968/758933</w:t>
        </w:r>
      </w:hyperlink>
    </w:p>
    <w:p>
      <w:pPr>
        <w:tabs>
          <w:tab w:val="left" w:pos="454"/>
        </w:tabs>
        <w:spacing w:after="80"/>
        <w:ind w:left="454" w:hanging="454"/>
      </w:pPr>
      <w:r>
        <w:rPr>
          <w:rStyle w:val="Muted"/>
        </w:rPr>
        <w:t xml:space="preserve">21.</w:t>
      </w:r>
      <w:r>
        <w:tab/>
      </w:r>
      <w:r>
        <w:t xml:space="preserve">Matthew Asare, Dorcas Obiri-Yeboah, Sebastian Ken-Amoah, </w:t>
      </w:r>
      <w:r>
        <w:rPr>
          <w:b/>
        </w:rPr>
        <w:t xml:space="preserve">Patrick Kafui Akakpo</w:t>
      </w:r>
      <w:r>
        <w:t xml:space="preserve">, Nancy Innocentia Ebu Enyan, Emmanuel Asmah, Rodney X Sturdivant</w:t>
      </w:r>
      <w:r>
        <w:t xml:space="preserve"> (2025). </w:t>
      </w:r>
      <w:r>
        <w:t xml:space="preserve">HPV self-sampling for cervical cancer screening among women living with HIV in Ghana: protocol for a hybrid type 1 effectiveness-implementation randomized controlled trial.</w:t>
      </w:r>
      <w:r>
        <w:t xml:space="preserve"> </w:t>
      </w:r>
      <w:r>
        <w:rPr>
          <w:i/>
        </w:rPr>
        <w:t xml:space="preserve">Trials</w:t>
      </w:r>
      <w:r>
        <w:t xml:space="preserve">.</w:t>
      </w:r>
      <w:r>
        <w:t xml:space="preserve"> </w:t>
      </w:r>
      <w:hyperlink xmlns:r="http://schemas.openxmlformats.org/officeDocument/2006/relationships" w:history="true" r:id="R41f2e1cb31594080">
        <w:r>
          <w:rPr>
            <w:rStyle w:val="Hyperlink"/>
          </w:rPr>
          <w:t xml:space="preserve">https://doi.org/10.1186/s13063-025-09262-2</w:t>
        </w:r>
      </w:hyperlink>
    </w:p>
    <w:p>
      <w:pPr>
        <w:tabs>
          <w:tab w:val="left" w:pos="454"/>
        </w:tabs>
        <w:spacing w:after="80"/>
        <w:ind w:left="454" w:hanging="454"/>
      </w:pPr>
      <w:r>
        <w:rPr>
          <w:rStyle w:val="Muted"/>
        </w:rPr>
        <w:t xml:space="preserve">22.</w:t>
      </w:r>
      <w:r>
        <w:tab/>
      </w:r>
      <w:r>
        <w:t xml:space="preserve">Obed Cudjoe, Alex Dankyi, Sebastian Ken-Amoah, </w:t>
      </w:r>
      <w:r>
        <w:rPr>
          <w:b/>
        </w:rPr>
        <w:t xml:space="preserve">Patrick K Akakpo</w:t>
      </w:r>
      <w:r>
        <w:t xml:space="preserve">, Dorcas Obiri-Yeboah</w:t>
      </w:r>
      <w:r>
        <w:t xml:space="preserve"> (2025). </w:t>
      </w:r>
      <w:r>
        <w:t xml:space="preserve">Health system-level implementation support strategies for an evidence-based cervical screening intervention in Ghana.</w:t>
      </w:r>
      <w:r>
        <w:t xml:space="preserve"> </w:t>
      </w:r>
      <w:r>
        <w:rPr>
          <w:i/>
        </w:rPr>
        <w:t xml:space="preserve">18 th Annual Conference on the Science of Dissemination and Implementation</w:t>
      </w:r>
      <w:r>
        <w:t xml:space="preserve">.</w:t>
      </w:r>
      <w:r>
        <w:t xml:space="preserve"> </w:t>
      </w:r>
      <w:hyperlink xmlns:r="http://schemas.openxmlformats.org/officeDocument/2006/relationships" w:history="true" r:id="R6780cab861f547bd">
        <w:r>
          <w:rPr>
            <w:rStyle w:val="Hyperlink"/>
          </w:rPr>
          <w:t xml:space="preserve">https://academyhealth.confex.com/academyhealth/2025di/meetingapp.cgi/Paper/75774</w:t>
        </w:r>
      </w:hyperlink>
    </w:p>
    <w:p>
      <w:pPr>
        <w:tabs>
          <w:tab w:val="left" w:pos="454"/>
        </w:tabs>
        <w:spacing w:after="80"/>
        <w:ind w:left="454" w:hanging="454"/>
      </w:pPr>
      <w:r>
        <w:rPr>
          <w:rStyle w:val="Muted"/>
        </w:rPr>
        <w:t xml:space="preserve">23.</w:t>
      </w:r>
      <w:r>
        <w:tab/>
      </w:r>
      <w:r>
        <w:t xml:space="preserve">Precious Barnes, Abraham Mensah, Leonard Derkyi‑Kwarteng, Ernest Adankwa, Elvis Agbo, Ewura Yahaya, Benjamin Amoani, Emmanuel Imbeah, George Adjei, </w:t>
      </w:r>
      <w:r>
        <w:rPr>
          <w:b/>
        </w:rPr>
        <w:t xml:space="preserve">Patrick Akakpo</w:t>
      </w:r>
      <w:r>
        <w:t xml:space="preserve">, Faustina Halm‑Lai, Kwabena Dankwa, Samuel Nuvor, Roland Saahene, Dorcas Obiri‑yeboah</w:t>
      </w:r>
      <w:r>
        <w:t xml:space="preserve"> (2025). </w:t>
      </w:r>
      <w:r>
        <w:t xml:space="preserve">NF‑κB (p65) protein expression in head and neck tumors and its association with clinicopathological parameters.</w:t>
      </w:r>
      <w:r>
        <w:t xml:space="preserve"> </w:t>
      </w:r>
      <w:r>
        <w:rPr>
          <w:i/>
        </w:rPr>
        <w:t xml:space="preserve">World Academy of Sciences Journal</w:t>
      </w:r>
      <w:r>
        <w:t xml:space="preserve">.</w:t>
      </w:r>
      <w:r>
        <w:t xml:space="preserve"> </w:t>
      </w:r>
      <w:hyperlink xmlns:r="http://schemas.openxmlformats.org/officeDocument/2006/relationships" w:history="true" r:id="R9ecf019874c543dc">
        <w:r>
          <w:rPr>
            <w:rStyle w:val="Hyperlink"/>
          </w:rPr>
          <w:t xml:space="preserve">https://doi.org/10.3892/wasj.2025.330</w:t>
        </w:r>
      </w:hyperlink>
    </w:p>
    <w:p>
      <w:pPr>
        <w:tabs>
          <w:tab w:val="left" w:pos="454"/>
        </w:tabs>
        <w:spacing w:after="80"/>
        <w:ind w:left="454" w:hanging="454"/>
      </w:pPr>
      <w:r>
        <w:rPr>
          <w:rStyle w:val="Muted"/>
        </w:rPr>
        <w:t xml:space="preserve">24.</w:t>
      </w:r>
      <w:r>
        <w:tab/>
      </w:r>
      <w:r>
        <w:t xml:space="preserve">Kofi Effah, John Allotey, Ethel Tekpor, Comfort Mawusi Wormenor, Joseph Emmanuel Amuah, Ernest Antwi-Boasiako, Erasmus Nikoi Kotey, Seyram Kemawor, Isaac Gedzah, Helena Maame Ama Frempong, Stephen Danyo, Edna Sesenu, Bernard Hayford Atuguba, Nana Owusu Mensah Essel, </w:t>
      </w:r>
      <w:r>
        <w:rPr>
          <w:b/>
        </w:rPr>
        <w:t xml:space="preserve">Patrick Kafui Akakpo</w:t>
      </w:r>
      <w:r>
        <w:t xml:space="preserve"> (2025). </w:t>
      </w:r>
      <w:r>
        <w:t xml:space="preserve">Nationwide cervical precancer screening in Ghana: concurrent HPV DNA testing and visual inspection under an expanded hub-and-spoke model.</w:t>
      </w:r>
      <w:r>
        <w:t xml:space="preserve"> </w:t>
      </w:r>
      <w:r>
        <w:rPr>
          <w:i/>
        </w:rPr>
        <w:t xml:space="preserve">Scientific Reports</w:t>
      </w:r>
      <w:r>
        <w:t xml:space="preserve">.</w:t>
      </w:r>
      <w:r>
        <w:t xml:space="preserve"> </w:t>
      </w:r>
      <w:hyperlink xmlns:r="http://schemas.openxmlformats.org/officeDocument/2006/relationships" w:history="true" r:id="R3569ca45b83b4e4c">
        <w:r>
          <w:rPr>
            <w:rStyle w:val="Hyperlink"/>
          </w:rPr>
          <w:t xml:space="preserve">https://doi.org/10.1038/s41598-024-81274-5</w:t>
        </w:r>
      </w:hyperlink>
    </w:p>
    <w:p>
      <w:pPr>
        <w:tabs>
          <w:tab w:val="left" w:pos="454"/>
        </w:tabs>
        <w:spacing w:after="80"/>
        <w:ind w:left="454" w:hanging="454"/>
      </w:pPr>
      <w:r>
        <w:rPr>
          <w:rStyle w:val="Muted"/>
        </w:rPr>
        <w:t xml:space="preserve">25.</w:t>
      </w:r>
      <w:r>
        <w:tab/>
      </w:r>
      <w:r>
        <w:t xml:space="preserve">Anthony Gyening-Yeboah, Isaac Johnson, Amos Laar, </w:t>
      </w:r>
      <w:r>
        <w:rPr>
          <w:b/>
        </w:rPr>
        <w:t xml:space="preserve">Patrick Kafui Akakpo</w:t>
      </w:r>
      <w:r>
        <w:t xml:space="preserve"> (2025). </w:t>
      </w:r>
      <w:r>
        <w:t xml:space="preserve">To charge or not to charge: ethics of charging fees for the issuance of Medical Certificate of Cause of Death in Ghana.</w:t>
      </w:r>
      <w:r>
        <w:t xml:space="preserve"> </w:t>
      </w:r>
      <w:r>
        <w:rPr>
          <w:i/>
        </w:rPr>
        <w:t xml:space="preserve">African Journal of Bioethics</w:t>
      </w:r>
      <w:r>
        <w:t xml:space="preserve">.</w:t>
      </w:r>
      <w:r>
        <w:t xml:space="preserve"> </w:t>
      </w:r>
      <w:hyperlink xmlns:r="http://schemas.openxmlformats.org/officeDocument/2006/relationships" w:history="true" r:id="Rc8b21b842b0b4646">
        <w:r>
          <w:rPr>
            <w:rStyle w:val="Hyperlink"/>
          </w:rPr>
          <w:t xml:space="preserve">https://doi.org/10.58177/ajb240010</w:t>
        </w:r>
      </w:hyperlink>
    </w:p>
    <w:p>
      <w:pPr>
        <w:tabs>
          <w:tab w:val="left" w:pos="454"/>
        </w:tabs>
        <w:spacing w:after="80"/>
        <w:ind w:left="454" w:hanging="454"/>
      </w:pPr>
      <w:r>
        <w:rPr>
          <w:rStyle w:val="Muted"/>
        </w:rPr>
        <w:t xml:space="preserve">26.</w:t>
      </w:r>
      <w:r>
        <w:tab/>
      </w:r>
      <w:r>
        <w:t xml:space="preserve">Samuel Mensah, </w:t>
      </w:r>
      <w:r>
        <w:rPr>
          <w:b/>
        </w:rPr>
        <w:t xml:space="preserve">Patrick K Akakpo</w:t>
      </w:r>
      <w:r>
        <w:t xml:space="preserve">, Samuel Mensah</w:t>
      </w:r>
      <w:r>
        <w:t xml:space="preserve"> (2025). </w:t>
      </w:r>
      <w:r>
        <w:t xml:space="preserve">Variation in breast cancer molecular sub-types prevalence among ethnic groups within Ghana and implication for tumor biologic studies among African-Americans.</w:t>
      </w:r>
      <w:r>
        <w:t xml:space="preserve"> </w:t>
      </w:r>
      <w:r>
        <w:rPr>
          <w:i/>
        </w:rPr>
        <w:t xml:space="preserve">Cancer Research</w:t>
      </w:r>
      <w:r>
        <w:t xml:space="preserve">.</w:t>
      </w:r>
      <w:r>
        <w:t xml:space="preserve"> </w:t>
      </w:r>
      <w:hyperlink xmlns:r="http://schemas.openxmlformats.org/officeDocument/2006/relationships" w:history="true" r:id="R3a9ce7f2dd8143e1">
        <w:r>
          <w:rPr>
            <w:rStyle w:val="Hyperlink"/>
          </w:rPr>
          <w:t xml:space="preserve">https://aacrjournals.org/cancerres/article/85/8_Supplement_1/7104/760669</w:t>
        </w:r>
      </w:hyperlink>
    </w:p>
    <w:p>
      <w:pPr>
        <w:tabs>
          <w:tab w:val="left" w:pos="454"/>
        </w:tabs>
        <w:spacing w:after="80"/>
        <w:ind w:left="454" w:hanging="454"/>
      </w:pPr>
      <w:r>
        <w:rPr>
          <w:rStyle w:val="Muted"/>
        </w:rPr>
        <w:t xml:space="preserve">27.</w:t>
      </w:r>
      <w:r>
        <w:tab/>
      </w:r>
      <w:r>
        <w:t xml:space="preserve">R. Osei Saahene, P. Barnes, A. Mensah, L. Derkyi-Kwarteng, E. Adankwah, E. Agbo, E.S. Yahaya, </w:t>
      </w:r>
      <w:r>
        <w:rPr>
          <w:b/>
        </w:rPr>
        <w:t xml:space="preserve">P.K. Akakpo</w:t>
      </w:r>
      <w:r>
        <w:t xml:space="preserve">, F. Pappoe, K. Dankwa, D. Amoako-Sakyi, S.V. Nuvor, D. Obiri-Yeboah</w:t>
      </w:r>
      <w:r>
        <w:t xml:space="preserve"> (2024). </w:t>
      </w:r>
      <w:r>
        <w:t xml:space="preserve">Clinical Validation of Nuclear Factor Kappa B (p65) Among Head and Neck Cancer Patients at One Institution.</w:t>
      </w:r>
      <w:r>
        <w:t xml:space="preserve"> </w:t>
      </w:r>
      <w:r>
        <w:rPr>
          <w:i/>
        </w:rPr>
        <w:t xml:space="preserve">International Journal of Radiation Oncology*Biology*Physics</w:t>
      </w:r>
      <w:r>
        <w:t xml:space="preserve">.</w:t>
      </w:r>
      <w:r>
        <w:t xml:space="preserve"> </w:t>
      </w:r>
      <w:hyperlink xmlns:r="http://schemas.openxmlformats.org/officeDocument/2006/relationships" w:history="true" r:id="Rca10aabf0ad14ce5">
        <w:r>
          <w:rPr>
            <w:rStyle w:val="Hyperlink"/>
          </w:rPr>
          <w:t xml:space="preserve">https://doi.org/10.1016/j.ijrobp.2024.01.072</w:t>
        </w:r>
      </w:hyperlink>
    </w:p>
    <w:p>
      <w:pPr>
        <w:tabs>
          <w:tab w:val="left" w:pos="454"/>
        </w:tabs>
        <w:spacing w:after="80"/>
        <w:ind w:left="454" w:hanging="454"/>
      </w:pPr>
      <w:r>
        <w:rPr>
          <w:rStyle w:val="Muted"/>
        </w:rPr>
        <w:t xml:space="preserve">28.</w:t>
      </w:r>
      <w:r>
        <w:tab/>
      </w:r>
      <w:r>
        <w:t xml:space="preserve">Nancy Innocentia Ebu Enyan, Sebastian Ken-Amoah, Derek Anamaale Tuoyire, </w:t>
      </w:r>
      <w:r>
        <w:rPr>
          <w:b/>
        </w:rPr>
        <w:t xml:space="preserve">Kafui Patrick Akakpo</w:t>
      </w:r>
      <w:r>
        <w:t xml:space="preserve">, Elizabeth Agyare, Dorcas Obiri-Yeboah</w:t>
      </w:r>
      <w:r>
        <w:t xml:space="preserve"> (2024). </w:t>
      </w:r>
      <w:r>
        <w:t xml:space="preserve">HIV status and knowledge of cervical cancer among women in Ghana.</w:t>
      </w:r>
      <w:r>
        <w:t xml:space="preserve"> </w:t>
      </w:r>
      <w:r>
        <w:rPr>
          <w:i/>
        </w:rPr>
        <w:t xml:space="preserve">BMC Women s Health</w:t>
      </w:r>
      <w:r>
        <w:t xml:space="preserve">.</w:t>
      </w:r>
      <w:r>
        <w:t xml:space="preserve"> </w:t>
      </w:r>
      <w:hyperlink xmlns:r="http://schemas.openxmlformats.org/officeDocument/2006/relationships" w:history="true" r:id="R28d9bd993ed7425e">
        <w:r>
          <w:rPr>
            <w:rStyle w:val="Hyperlink"/>
          </w:rPr>
          <w:t xml:space="preserve">https://doi.org/10.1186/s12905-024-02953-z</w:t>
        </w:r>
      </w:hyperlink>
    </w:p>
    <w:p>
      <w:pPr>
        <w:tabs>
          <w:tab w:val="left" w:pos="454"/>
        </w:tabs>
        <w:spacing w:after="80"/>
        <w:ind w:left="454" w:hanging="454"/>
      </w:pPr>
      <w:r>
        <w:rPr>
          <w:rStyle w:val="Muted"/>
        </w:rPr>
        <w:t xml:space="preserve">29.</w:t>
      </w:r>
      <w:r>
        <w:tab/>
      </w:r>
      <w:r>
        <w:t xml:space="preserve">Kofi Effah, Richard Anthony, Ethel Tekpor, Joseph E. Amuah, Comfort M. Wormenor, Georgina Tay, Smith E. Y. Kraa, Angela M. Katso, Christiana A. Akonnor, Seyram Kemawor, Stephen Danyo, Bernard H. Atuguba, Nana Owusu M. Essel, </w:t>
      </w:r>
      <w:r>
        <w:rPr>
          <w:b/>
        </w:rPr>
        <w:t xml:space="preserve">Patrick K. Akakpo</w:t>
      </w:r>
      <w:r>
        <w:t xml:space="preserve"> (2024). </w:t>
      </w:r>
      <w:r>
        <w:t xml:space="preserve">HPV DNA Testing and Mobile Colposcopy for Cervical Precancer Screening in HIV Positive Women: A Comparison Between Two Settings in Ghana and Recommendation for Screening.</w:t>
      </w:r>
      <w:r>
        <w:t xml:space="preserve"> </w:t>
      </w:r>
      <w:r>
        <w:rPr>
          <w:i/>
        </w:rPr>
        <w:t xml:space="preserve">Cancer Control</w:t>
      </w:r>
      <w:r>
        <w:t xml:space="preserve">.</w:t>
      </w:r>
      <w:r>
        <w:t xml:space="preserve"> </w:t>
      </w:r>
      <w:hyperlink xmlns:r="http://schemas.openxmlformats.org/officeDocument/2006/relationships" w:history="true" r:id="Rc392a9d91099410c">
        <w:r>
          <w:rPr>
            <w:rStyle w:val="Hyperlink"/>
          </w:rPr>
          <w:t xml:space="preserve">https://doi.org/10.1177/10732748241244678</w:t>
        </w:r>
      </w:hyperlink>
    </w:p>
    <w:p>
      <w:pPr>
        <w:tabs>
          <w:tab w:val="left" w:pos="454"/>
        </w:tabs>
        <w:spacing w:after="80"/>
        <w:ind w:left="454" w:hanging="454"/>
      </w:pPr>
      <w:r>
        <w:rPr>
          <w:rStyle w:val="Muted"/>
        </w:rPr>
        <w:t xml:space="preserve">30.</w:t>
      </w:r>
      <w:r>
        <w:tab/>
      </w:r>
      <w:r>
        <w:rPr>
          <w:b/>
        </w:rPr>
        <w:t xml:space="preserve">Patrick Kafui Akakpo</w:t>
      </w:r>
      <w:r>
        <w:t xml:space="preserve"> (2024). </w:t>
      </w:r>
      <w:r>
        <w:t xml:space="preserve">Hepatoid adenocarcinoma of the colon: a case report of a rare aggressive cancer.</w:t>
      </w:r>
      <w:r>
        <w:t xml:space="preserve"> </w:t>
      </w:r>
      <w:r>
        <w:rPr>
          <w:i/>
        </w:rPr>
        <w:t xml:space="preserve">Health Sciences Investigations Journal</w:t>
      </w:r>
      <w:r>
        <w:t xml:space="preserve">.</w:t>
      </w:r>
      <w:r>
        <w:t xml:space="preserve"> </w:t>
      </w:r>
      <w:hyperlink xmlns:r="http://schemas.openxmlformats.org/officeDocument/2006/relationships" w:history="true" r:id="R9d713eeb53694637">
        <w:r>
          <w:rPr>
            <w:rStyle w:val="Hyperlink"/>
          </w:rPr>
          <w:t xml:space="preserve">https://journals.ug.edu.gh/index.php/hsij/article/view/2536</w:t>
        </w:r>
      </w:hyperlink>
    </w:p>
    <w:p>
      <w:pPr>
        <w:tabs>
          <w:tab w:val="left" w:pos="454"/>
        </w:tabs>
        <w:spacing w:after="80"/>
        <w:ind w:left="454" w:hanging="454"/>
      </w:pPr>
      <w:r>
        <w:rPr>
          <w:rStyle w:val="Muted"/>
        </w:rPr>
        <w:t xml:space="preserve">31.</w:t>
      </w:r>
      <w:r>
        <w:tab/>
      </w:r>
      <w:r>
        <w:t xml:space="preserve">Jane S. Afriyie-Mensah, Mary-Ann Dadzie, Verna D.N.K. Vanderpuye, Benedict Calys-Tagoe, Hafisatu Gbadamosi, </w:t>
      </w:r>
      <w:r>
        <w:rPr>
          <w:b/>
        </w:rPr>
        <w:t xml:space="preserve">Patrick Kafui Akakpo</w:t>
      </w:r>
      <w:r>
        <w:t xml:space="preserve">, Kow Entsua-Mensah, Adamu Issaka, Alex A. Adjei</w:t>
      </w:r>
      <w:r>
        <w:t xml:space="preserve"> (2024). </w:t>
      </w:r>
      <w:r>
        <w:t xml:space="preserve">Lung Cancer in Ghana.</w:t>
      </w:r>
      <w:r>
        <w:t xml:space="preserve"> </w:t>
      </w:r>
      <w:r>
        <w:rPr>
          <w:i/>
        </w:rPr>
        <w:t xml:space="preserve">Journal of Thoracic Oncology</w:t>
      </w:r>
      <w:r>
        <w:t xml:space="preserve">.</w:t>
      </w:r>
      <w:r>
        <w:t xml:space="preserve"> </w:t>
      </w:r>
      <w:hyperlink xmlns:r="http://schemas.openxmlformats.org/officeDocument/2006/relationships" w:history="true" r:id="R6e776cbbd9d64507">
        <w:r>
          <w:rPr>
            <w:rStyle w:val="Hyperlink"/>
          </w:rPr>
          <w:t xml:space="preserve">https://doi.org/10.1016/j.jtho.2024.03.018</w:t>
        </w:r>
      </w:hyperlink>
    </w:p>
    <w:p>
      <w:pPr>
        <w:tabs>
          <w:tab w:val="left" w:pos="454"/>
        </w:tabs>
        <w:spacing w:after="80"/>
        <w:ind w:left="454" w:hanging="454"/>
      </w:pPr>
      <w:r>
        <w:rPr>
          <w:rStyle w:val="Muted"/>
        </w:rPr>
        <w:t xml:space="preserve">32.</w:t>
      </w:r>
      <w:r>
        <w:tab/>
      </w:r>
      <w:r>
        <w:t xml:space="preserve">Sebastian Ken‐Amoah, Elisa Redl, Bright K. S. Domson, James E. Barrett, Lena Schreiberhuber, Chiara Herzog, Rupali Arora, Allison Jones, Iona Evans, Dan Reisel, Esther Lamptey‐Mills, Vincent B. Nachinab, Theodora Pepera, Adeola Olaitan, Dorcas Obiri‐Yeboah, </w:t>
      </w:r>
      <w:r>
        <w:rPr>
          <w:b/>
        </w:rPr>
        <w:t xml:space="preserve">Patrick K. Akakpo</w:t>
      </w:r>
      <w:r>
        <w:t xml:space="preserve">, Martin Widschwendter</w:t>
      </w:r>
      <w:r>
        <w:t xml:space="preserve"> (2024). </w:t>
      </w:r>
      <w:r>
        <w:t xml:space="preserve">Performance of the WID ‐ qEC test to detect uterine cancers in black women with abnormal uterine bleeding: A prospective observational cohort study in Ghana.</w:t>
      </w:r>
      <w:r>
        <w:t xml:space="preserve"> </w:t>
      </w:r>
      <w:r>
        <w:rPr>
          <w:i/>
        </w:rPr>
        <w:t xml:space="preserve">International Journal of Cancer</w:t>
      </w:r>
      <w:r>
        <w:t xml:space="preserve">.</w:t>
      </w:r>
      <w:r>
        <w:t xml:space="preserve"> </w:t>
      </w:r>
      <w:hyperlink xmlns:r="http://schemas.openxmlformats.org/officeDocument/2006/relationships" w:history="true" r:id="R263f42869d274de5">
        <w:r>
          <w:rPr>
            <w:rStyle w:val="Hyperlink"/>
          </w:rPr>
          <w:t xml:space="preserve">https://doi.org/10.1002/ijc.35260</w:t>
        </w:r>
      </w:hyperlink>
    </w:p>
    <w:p>
      <w:pPr>
        <w:tabs>
          <w:tab w:val="left" w:pos="454"/>
        </w:tabs>
        <w:spacing w:after="80"/>
        <w:ind w:left="454" w:hanging="454"/>
      </w:pPr>
      <w:r>
        <w:rPr>
          <w:rStyle w:val="Muted"/>
        </w:rPr>
        <w:t xml:space="preserve">33.</w:t>
      </w:r>
      <w:r>
        <w:tab/>
      </w:r>
      <w:r>
        <w:t xml:space="preserve">Ethel Tekpor, Kofi Effah, Jerry Sifa, Joseph Emmanuel Amuah, Nana Owusu Mensah Essel, Seyram Kemawor, Comfort Mawusi Wormenor, Edna Sesenu, Stephen Danyo, </w:t>
      </w:r>
      <w:r>
        <w:rPr>
          <w:b/>
        </w:rPr>
        <w:t xml:space="preserve">Patrick Kafui Akakpo</w:t>
      </w:r>
      <w:r>
        <w:t xml:space="preserve"> (2024). </w:t>
      </w:r>
      <w:r>
        <w:t xml:space="preserve">Prevalence of high-risk human papillomavirus infection and cervical lesions among female migrant head porters (kayayei) in Accra, Ghana: a pilot cross-sectional study.</w:t>
      </w:r>
      <w:r>
        <w:t xml:space="preserve"> </w:t>
      </w:r>
      <w:r>
        <w:rPr>
          <w:i/>
        </w:rPr>
        <w:t xml:space="preserve">BMC Public Health</w:t>
      </w:r>
      <w:r>
        <w:t xml:space="preserve">.</w:t>
      </w:r>
      <w:r>
        <w:t xml:space="preserve"> </w:t>
      </w:r>
      <w:hyperlink xmlns:r="http://schemas.openxmlformats.org/officeDocument/2006/relationships" w:history="true" r:id="Rc35c3ba594e14187">
        <w:r>
          <w:rPr>
            <w:rStyle w:val="Hyperlink"/>
          </w:rPr>
          <w:t xml:space="preserve">https://doi.org/10.1186/s12889-024-18094-9</w:t>
        </w:r>
      </w:hyperlink>
    </w:p>
    <w:p>
      <w:pPr>
        <w:tabs>
          <w:tab w:val="left" w:pos="454"/>
        </w:tabs>
        <w:spacing w:after="80"/>
        <w:ind w:left="454" w:hanging="454"/>
      </w:pPr>
      <w:r>
        <w:rPr>
          <w:rStyle w:val="Muted"/>
        </w:rPr>
        <w:t xml:space="preserve">34.</w:t>
      </w:r>
      <w:r>
        <w:tab/>
      </w:r>
      <w:r>
        <w:t xml:space="preserve">Faustina Pappoe, Abraham Mensah, Leonard Derkyi-Kwarteng, Ernest Adankwa, Elvis Agbo, Ewura Seidu Yahaya, Benjamin Amoani, George Adjei, Samuel Mingyigilougu Apewe Ka-Chungu, </w:t>
      </w:r>
      <w:r>
        <w:rPr>
          <w:b/>
        </w:rPr>
        <w:t xml:space="preserve">Patrick Kafui Akakpo</w:t>
      </w:r>
      <w:r>
        <w:t xml:space="preserve">, Faustina Halm-Lai, Kwabena Dankwa, Daniel Amoako-Sakyi, Samuel Victor Nuvor, Dorcas Obiri-Yeboah, Roland Osei Saahene</w:t>
      </w:r>
      <w:r>
        <w:t xml:space="preserve"> (2024). </w:t>
      </w:r>
      <w:r>
        <w:t xml:space="preserve">Prognostic Significance of Nuclear Factor Kappa B (p65) among Breast Cancer Patients in Cape Coast Teaching Hospital.</w:t>
      </w:r>
      <w:r>
        <w:t xml:space="preserve"> </w:t>
      </w:r>
      <w:r>
        <w:rPr>
          <w:i/>
        </w:rPr>
        <w:t xml:space="preserve">Medical Principles and Practice</w:t>
      </w:r>
      <w:r>
        <w:t xml:space="preserve">.</w:t>
      </w:r>
      <w:r>
        <w:t xml:space="preserve"> </w:t>
      </w:r>
      <w:hyperlink xmlns:r="http://schemas.openxmlformats.org/officeDocument/2006/relationships" w:history="true" r:id="R6eefdbde15c44235">
        <w:r>
          <w:rPr>
            <w:rStyle w:val="Hyperlink"/>
          </w:rPr>
          <w:t xml:space="preserve">https://doi.org/10.1159/000539241</w:t>
        </w:r>
      </w:hyperlink>
    </w:p>
    <w:p>
      <w:pPr>
        <w:tabs>
          <w:tab w:val="left" w:pos="454"/>
        </w:tabs>
        <w:spacing w:after="80"/>
        <w:ind w:left="454" w:hanging="454"/>
      </w:pPr>
      <w:r>
        <w:rPr>
          <w:rStyle w:val="Muted"/>
        </w:rPr>
        <w:t xml:space="preserve">35.</w:t>
      </w:r>
      <w:r>
        <w:tab/>
      </w:r>
      <w:r>
        <w:t xml:space="preserve">Bashiru Babatunde Jimah, Emmanuella Amoako, Emmanuel Owusu Ofori, </w:t>
      </w:r>
      <w:r>
        <w:rPr>
          <w:b/>
        </w:rPr>
        <w:t xml:space="preserve">Patrick Kafui Akakpo</w:t>
      </w:r>
      <w:r>
        <w:t xml:space="preserve">, Luke Adagrah Aniakwo, Kofi Ulzen‐Appiah, Emmanuel Gustav Imbeah, Martin Tangnaa Morna, Patience Koggoh, Harry Akligoh, Randy Tackie, Aida Manu, Lily Paemka, Benjamin Dabo Sarkodie, Asare Kweku Offei, David Hutchful, Joyce Ngoi, Yaw Bediako, Ganiyu Adebisi Rahman</w:t>
      </w:r>
      <w:r>
        <w:t xml:space="preserve"> (2024). </w:t>
      </w:r>
      <w:r>
        <w:t xml:space="preserve">Radiologic patterns of distant organ metastasis in advanced breast cancer patients: Prospective review of computed tomography images.</w:t>
      </w:r>
      <w:r>
        <w:t xml:space="preserve"> </w:t>
      </w:r>
      <w:r>
        <w:rPr>
          <w:i/>
        </w:rPr>
        <w:t xml:space="preserve">Cancer Reports</w:t>
      </w:r>
      <w:r>
        <w:t xml:space="preserve">.</w:t>
      </w:r>
      <w:r>
        <w:t xml:space="preserve"> </w:t>
      </w:r>
      <w:hyperlink xmlns:r="http://schemas.openxmlformats.org/officeDocument/2006/relationships" w:history="true" r:id="R86ff0d893c2649e9">
        <w:r>
          <w:rPr>
            <w:rStyle w:val="Hyperlink"/>
          </w:rPr>
          <w:t xml:space="preserve">https://doi.org/10.1002/cnr2.1988</w:t>
        </w:r>
      </w:hyperlink>
    </w:p>
    <w:p>
      <w:pPr>
        <w:tabs>
          <w:tab w:val="left" w:pos="454"/>
        </w:tabs>
        <w:spacing w:after="80"/>
        <w:ind w:left="454" w:hanging="454"/>
      </w:pPr>
      <w:r>
        <w:rPr>
          <w:rStyle w:val="Muted"/>
        </w:rPr>
        <w:t xml:space="preserve">36.</w:t>
      </w:r>
      <w:r>
        <w:tab/>
      </w:r>
      <w:r>
        <w:t xml:space="preserve">Martin Gameli Akakpo, </w:t>
      </w:r>
      <w:r>
        <w:rPr>
          <w:b/>
        </w:rPr>
        <w:t xml:space="preserve">Patrick Kafui Akakpo</w:t>
      </w:r>
      <w:r>
        <w:t xml:space="preserve"> (2024). </w:t>
      </w:r>
      <w:r>
        <w:t xml:space="preserve">Recognizing the role of YouTube in medical education.</w:t>
      </w:r>
      <w:r>
        <w:t xml:space="preserve"> </w:t>
      </w:r>
      <w:r>
        <w:rPr>
          <w:i/>
        </w:rPr>
        <w:t xml:space="preserve">Discover Education</w:t>
      </w:r>
      <w:r>
        <w:t xml:space="preserve">.</w:t>
      </w:r>
      <w:r>
        <w:t xml:space="preserve"> </w:t>
      </w:r>
      <w:hyperlink xmlns:r="http://schemas.openxmlformats.org/officeDocument/2006/relationships" w:history="true" r:id="R35452ed3bb5b4e17">
        <w:r>
          <w:rPr>
            <w:rStyle w:val="Hyperlink"/>
          </w:rPr>
          <w:t xml:space="preserve">https://doi.org/10.1007/s44217-024-00131-9</w:t>
        </w:r>
      </w:hyperlink>
    </w:p>
    <w:p>
      <w:pPr>
        <w:tabs>
          <w:tab w:val="left" w:pos="454"/>
        </w:tabs>
        <w:spacing w:after="80"/>
        <w:ind w:left="454" w:hanging="454"/>
      </w:pPr>
      <w:r>
        <w:rPr>
          <w:rStyle w:val="Muted"/>
        </w:rPr>
        <w:t xml:space="preserve">37.</w:t>
      </w:r>
      <w:r>
        <w:tab/>
      </w:r>
      <w:r>
        <w:t xml:space="preserve">Emmanuella Amoako, Setor Amuzu, Emmanuel Owusu Ofori, Harry Sefoga Akligoh, Randy Tackie, Barikisu Anna Ibrahim, Emmanuel Kofi Quaye, </w:t>
      </w:r>
      <w:r>
        <w:rPr>
          <w:b/>
        </w:rPr>
        <w:t xml:space="preserve">Patrick Kafui Akakpo</w:t>
      </w:r>
      <w:r>
        <w:t xml:space="preserve">, Luke Adagrah Aniakwo, Bashiro Jimah and 14 others</w:t>
      </w:r>
      <w:r>
        <w:t xml:space="preserve"> (2024). </w:t>
      </w:r>
      <w:r>
        <w:t xml:space="preserve">Targeted gene panel sequencing of liquid and tissue biopsies reveals actionable genomic alterations in Ghanaian metastatic breast cancer cases.</w:t>
      </w:r>
      <w:r>
        <w:t xml:space="preserve"> </w:t>
      </w:r>
      <w:r>
        <w:rPr>
          <w:i/>
        </w:rPr>
        <w:t xml:space="preserve">Translational Oncology</w:t>
      </w:r>
      <w:r>
        <w:t xml:space="preserve">.</w:t>
      </w:r>
      <w:r>
        <w:t xml:space="preserve"> </w:t>
      </w:r>
      <w:hyperlink xmlns:r="http://schemas.openxmlformats.org/officeDocument/2006/relationships" w:history="true" r:id="Rdaf94fc0a5e84635">
        <w:r>
          <w:rPr>
            <w:rStyle w:val="Hyperlink"/>
          </w:rPr>
          <w:t xml:space="preserve">https://doi.org/10.1016/j.tranon.2024.102100</w:t>
        </w:r>
      </w:hyperlink>
    </w:p>
    <w:p>
      <w:pPr>
        <w:tabs>
          <w:tab w:val="left" w:pos="454"/>
        </w:tabs>
        <w:spacing w:after="80"/>
        <w:ind w:left="454" w:hanging="454"/>
      </w:pPr>
      <w:r>
        <w:rPr>
          <w:rStyle w:val="Muted"/>
        </w:rPr>
        <w:t xml:space="preserve">38.</w:t>
      </w:r>
      <w:r>
        <w:tab/>
      </w:r>
      <w:r>
        <w:rPr>
          <w:b/>
        </w:rPr>
        <w:t xml:space="preserve">Patrick Kafui Akakpo</w:t>
      </w:r>
      <w:r>
        <w:t xml:space="preserve">, Emmanuel Gustav Imbeah, Kofi Ulzen-Appiah, Afua Darkwa-Abrahams, Ernest Adjei, Kwabena Amo-Antwi, Ernest Obeng Amo, Edmund Mounir Der, Edwin Kwame Wiredu</w:t>
      </w:r>
      <w:r>
        <w:t xml:space="preserve"> (2024). </w:t>
      </w:r>
      <w:r>
        <w:t xml:space="preserve">The distribution of hrHPV genotypes among cervical cancer cases diagnosed across Ghana: a cross-sectional study.</w:t>
      </w:r>
      <w:r>
        <w:t xml:space="preserve"> </w:t>
      </w:r>
      <w:r>
        <w:rPr>
          <w:i/>
        </w:rPr>
        <w:t xml:space="preserve">BMC Infectious Diseases</w:t>
      </w:r>
      <w:r>
        <w:t xml:space="preserve">.</w:t>
      </w:r>
      <w:r>
        <w:t xml:space="preserve"> </w:t>
      </w:r>
      <w:hyperlink xmlns:r="http://schemas.openxmlformats.org/officeDocument/2006/relationships" w:history="true" r:id="Rc4d571728e8a492f">
        <w:r>
          <w:rPr>
            <w:rStyle w:val="Hyperlink"/>
          </w:rPr>
          <w:t xml:space="preserve">https://doi.org/10.1186/s12879-024-09166-7</w:t>
        </w:r>
      </w:hyperlink>
    </w:p>
    <w:p>
      <w:pPr>
        <w:tabs>
          <w:tab w:val="left" w:pos="454"/>
        </w:tabs>
        <w:spacing w:after="80"/>
        <w:ind w:left="454" w:hanging="454"/>
      </w:pPr>
      <w:r>
        <w:rPr>
          <w:rStyle w:val="Muted"/>
        </w:rPr>
        <w:t xml:space="preserve">39.</w:t>
      </w:r>
      <w:r>
        <w:tab/>
      </w:r>
      <w:r>
        <w:t xml:space="preserve">Nancy Innocentia Ebu Enyan, Aigli Raouna, Michelle King-Okoye, Sebastian Ken-Amoah, </w:t>
      </w:r>
      <w:r>
        <w:rPr>
          <w:b/>
        </w:rPr>
        <w:t xml:space="preserve">Patrick Kafui Akakpo</w:t>
      </w:r>
      <w:r>
        <w:t xml:space="preserve">, Lawrence Doi, Dorcas Obiri-Yeboah</w:t>
      </w:r>
      <w:r>
        <w:t xml:space="preserve"> (2024). </w:t>
      </w:r>
      <w:r>
        <w:t xml:space="preserve">Understanding cervical cancer prevention in Africa: a qualitative systematic review of the role of men.</w:t>
      </w:r>
      <w:r>
        <w:t xml:space="preserve"> </w:t>
      </w:r>
      <w:r>
        <w:rPr>
          <w:i/>
        </w:rPr>
        <w:t xml:space="preserve">BMJ Open</w:t>
      </w:r>
      <w:r>
        <w:t xml:space="preserve">.</w:t>
      </w:r>
      <w:r>
        <w:t xml:space="preserve"> </w:t>
      </w:r>
      <w:hyperlink xmlns:r="http://schemas.openxmlformats.org/officeDocument/2006/relationships" w:history="true" r:id="Rf0bf1d37647d423f">
        <w:r>
          <w:rPr>
            <w:rStyle w:val="Hyperlink"/>
          </w:rPr>
          <w:t xml:space="preserve">https://doi.org/10.1136/bmjopen-2023-080416</w:t>
        </w:r>
      </w:hyperlink>
    </w:p>
    <w:p>
      <w:pPr>
        <w:tabs>
          <w:tab w:val="left" w:pos="454"/>
        </w:tabs>
        <w:spacing w:after="80"/>
        <w:ind w:left="454" w:hanging="454"/>
      </w:pPr>
      <w:r>
        <w:rPr>
          <w:rStyle w:val="Muted"/>
        </w:rPr>
        <w:t xml:space="preserve">40.</w:t>
      </w:r>
      <w:r>
        <w:tab/>
      </w:r>
      <w:r>
        <w:t xml:space="preserve">Matthew Asare, Dorcas Obiri-Yeboah, Nancy Innocentia Ebu Enyan, Gloria Nuer-Allornuvor, Emmanuel Sarfo Fosu, Sebastian Ken-Amoah, </w:t>
      </w:r>
      <w:r>
        <w:rPr>
          <w:b/>
        </w:rPr>
        <w:t xml:space="preserve">Patrick Kafui Akakpo</w:t>
      </w:r>
      <w:r>
        <w:t xml:space="preserve"> (2023). </w:t>
      </w:r>
      <w:r>
        <w:t xml:space="preserve">An intervention to increase cervical cancer screening among women living with HIV: A mixed methods study.</w:t>
      </w:r>
      <w:r>
        <w:t xml:space="preserve"> </w:t>
      </w:r>
      <w:r>
        <w:rPr>
          <w:i/>
        </w:rPr>
        <w:t xml:space="preserve">Patient Education and Counseling</w:t>
      </w:r>
      <w:r>
        <w:t xml:space="preserve">.</w:t>
      </w:r>
      <w:r>
        <w:t xml:space="preserve"> </w:t>
      </w:r>
      <w:hyperlink xmlns:r="http://schemas.openxmlformats.org/officeDocument/2006/relationships" w:history="true" r:id="Rb0b246c9dc024b62">
        <w:r>
          <w:rPr>
            <w:rStyle w:val="Hyperlink"/>
          </w:rPr>
          <w:t xml:space="preserve">https://doi.org/10.1016/j.pec.2023.107993</w:t>
        </w:r>
      </w:hyperlink>
    </w:p>
    <w:p>
      <w:pPr>
        <w:tabs>
          <w:tab w:val="left" w:pos="454"/>
        </w:tabs>
        <w:spacing w:after="80"/>
        <w:ind w:left="454" w:hanging="454"/>
      </w:pPr>
      <w:r>
        <w:rPr>
          <w:rStyle w:val="Muted"/>
        </w:rPr>
        <w:t xml:space="preserve">41.</w:t>
      </w:r>
      <w:r>
        <w:tab/>
      </w:r>
      <w:r>
        <w:t xml:space="preserve">Kofi Effah, Ethel Tekpor, Gifty Belinda Klutsey, Hannah Tiwaah Bannor, Joseph Emmanuel Amuah, Comfort Mawusi Wormenor, Seyram Kemawor, Stephen Danyo, Bernard Hayford Atuguba, Lawrencia Serwaa Manu, Nana Owusu Mensah Essel, </w:t>
      </w:r>
      <w:r>
        <w:rPr>
          <w:b/>
        </w:rPr>
        <w:t xml:space="preserve">Patrick Kafui Akakpo</w:t>
      </w:r>
      <w:r>
        <w:t xml:space="preserve"> (2023). </w:t>
      </w:r>
      <w:r>
        <w:t xml:space="preserve">Antenatal and postnatal cervical precancer screening to increase coverage: experience from Battor, Ghana.</w:t>
      </w:r>
      <w:r>
        <w:t xml:space="preserve"> </w:t>
      </w:r>
      <w:r>
        <w:rPr>
          <w:i/>
        </w:rPr>
        <w:t xml:space="preserve">ecancermedicalscience</w:t>
      </w:r>
      <w:r>
        <w:t xml:space="preserve">.</w:t>
      </w:r>
      <w:r>
        <w:t xml:space="preserve"> </w:t>
      </w:r>
      <w:hyperlink xmlns:r="http://schemas.openxmlformats.org/officeDocument/2006/relationships" w:history="true" r:id="R9e890e614f9544d9">
        <w:r>
          <w:rPr>
            <w:rStyle w:val="Hyperlink"/>
          </w:rPr>
          <w:t xml:space="preserve">https://doi.org/10.3332/ecancer.2023.1616</w:t>
        </w:r>
      </w:hyperlink>
    </w:p>
    <w:p>
      <w:pPr>
        <w:tabs>
          <w:tab w:val="left" w:pos="454"/>
        </w:tabs>
        <w:spacing w:after="80"/>
        <w:ind w:left="454" w:hanging="454"/>
      </w:pPr>
      <w:r>
        <w:rPr>
          <w:rStyle w:val="Muted"/>
        </w:rPr>
        <w:t xml:space="preserve">42.</w:t>
      </w:r>
      <w:r>
        <w:tab/>
      </w:r>
      <w:r>
        <w:rPr>
          <w:b/>
        </w:rPr>
        <w:t xml:space="preserve">Kafui P AKAKPO</w:t>
      </w:r>
      <w:r>
        <w:t xml:space="preserve"> (2023). </w:t>
      </w:r>
      <w:r>
        <w:t xml:space="preserve">COVID-19 mortality in a patient with left atrial myxoma.</w:t>
      </w:r>
      <w:r>
        <w:t xml:space="preserve"> </w:t>
      </w:r>
      <w:r>
        <w:rPr>
          <w:i/>
        </w:rPr>
        <w:t xml:space="preserve">Health Sciences Investigations Journal</w:t>
      </w:r>
      <w:r>
        <w:t xml:space="preserve">.</w:t>
      </w:r>
      <w:r>
        <w:t xml:space="preserve"> </w:t>
      </w:r>
      <w:hyperlink xmlns:r="http://schemas.openxmlformats.org/officeDocument/2006/relationships" w:history="true" r:id="Rb666a88d5d074655">
        <w:r>
          <w:rPr>
            <w:rStyle w:val="Hyperlink"/>
          </w:rPr>
          <w:t xml:space="preserve">https://journals.ug.edu.gh/index.php/hsij/article/view/2249</w:t>
        </w:r>
      </w:hyperlink>
    </w:p>
    <w:p>
      <w:pPr>
        <w:tabs>
          <w:tab w:val="left" w:pos="454"/>
        </w:tabs>
        <w:spacing w:after="80"/>
        <w:ind w:left="454" w:hanging="454"/>
      </w:pPr>
      <w:r>
        <w:rPr>
          <w:rStyle w:val="Muted"/>
        </w:rPr>
        <w:t xml:space="preserve">43.</w:t>
      </w:r>
      <w:r>
        <w:tab/>
      </w:r>
      <w:r>
        <w:t xml:space="preserve">Yvonne Dei-Adomakoh, Kofi Effah, Ethel Tekpor, Selina Crabbe, Joseph Emmanuel Amuah, Comfort Mawusi Wormenor, Georgina Tay, Eugenia Vicky Asare, Seyram Kemawor, Stephen Danyo, Esu Aku Catherine Morkli, Faustina Tibu, Nana Owusu Essel, </w:t>
      </w:r>
      <w:r>
        <w:rPr>
          <w:b/>
        </w:rPr>
        <w:t xml:space="preserve">Patrick Kafui Akakpo</w:t>
      </w:r>
      <w:r>
        <w:t xml:space="preserve"> (2023). </w:t>
      </w:r>
      <w:r>
        <w:t xml:space="preserve">Cervical precancer screening with HPV DNA testing and mobile colposcopy in women with sickle cell disease in Accra, Ghana.</w:t>
      </w:r>
      <w:r>
        <w:t xml:space="preserve"> </w:t>
      </w:r>
      <w:r>
        <w:rPr>
          <w:i/>
        </w:rPr>
        <w:t xml:space="preserve">ecancermedicalscience</w:t>
      </w:r>
      <w:r>
        <w:t xml:space="preserve">.</w:t>
      </w:r>
      <w:r>
        <w:t xml:space="preserve"> </w:t>
      </w:r>
      <w:hyperlink xmlns:r="http://schemas.openxmlformats.org/officeDocument/2006/relationships" w:history="true" r:id="Rc313435f128a48c2">
        <w:r>
          <w:rPr>
            <w:rStyle w:val="Hyperlink"/>
          </w:rPr>
          <w:t xml:space="preserve">https://doi.org/10.3332/ecancer.2023.1571</w:t>
        </w:r>
      </w:hyperlink>
    </w:p>
    <w:p>
      <w:pPr>
        <w:tabs>
          <w:tab w:val="left" w:pos="454"/>
        </w:tabs>
        <w:spacing w:after="80"/>
        <w:ind w:left="454" w:hanging="454"/>
      </w:pPr>
      <w:r>
        <w:rPr>
          <w:rStyle w:val="Muted"/>
        </w:rPr>
        <w:t xml:space="preserve">44.</w:t>
      </w:r>
      <w:r>
        <w:tab/>
      </w:r>
      <w:r>
        <w:rPr>
          <w:b/>
        </w:rPr>
        <w:t xml:space="preserve">Patrick Kafui Akakpo</w:t>
      </w:r>
      <w:r>
        <w:t xml:space="preserve">, Emmanuel Gustav Imbeah, Lawrence Edusei, Simon Naporo, Kofi Ulzen-Appiah, Joe Nat Clegg-Lamptey, Florence Dedey, Josephine Nsaful, Nelson Affram, Beatrice Wiafe, Samuel Mensah, Michael Nortey, Mohammed Sheriff, Forster Amponsah-Manu, Kwabena Agbedinu, Evelyn Mawunyo Jiagge</w:t>
      </w:r>
      <w:r>
        <w:t xml:space="preserve"> (2023). </w:t>
      </w:r>
      <w:r>
        <w:t xml:space="preserve">Clinicopathologic characteristics of early-onset breast cancer: a comparative analysis of cases from across Ghana.</w:t>
      </w:r>
      <w:r>
        <w:t xml:space="preserve"> </w:t>
      </w:r>
      <w:r>
        <w:rPr>
          <w:i/>
        </w:rPr>
        <w:t xml:space="preserve">BMC Women s Health</w:t>
      </w:r>
      <w:r>
        <w:t xml:space="preserve">.</w:t>
      </w:r>
      <w:r>
        <w:t xml:space="preserve"> </w:t>
      </w:r>
      <w:hyperlink xmlns:r="http://schemas.openxmlformats.org/officeDocument/2006/relationships" w:history="true" r:id="R5319d27d51f64a75">
        <w:r>
          <w:rPr>
            <w:rStyle w:val="Hyperlink"/>
          </w:rPr>
          <w:t xml:space="preserve">https://doi.org/10.1186/s12905-022-02142-w</w:t>
        </w:r>
      </w:hyperlink>
    </w:p>
    <w:p>
      <w:pPr>
        <w:tabs>
          <w:tab w:val="left" w:pos="454"/>
        </w:tabs>
        <w:spacing w:after="80"/>
        <w:ind w:left="454" w:hanging="454"/>
      </w:pPr>
      <w:r>
        <w:rPr>
          <w:rStyle w:val="Muted"/>
        </w:rPr>
        <w:t xml:space="preserve">45.</w:t>
      </w:r>
      <w:r>
        <w:tab/>
      </w:r>
      <w:r>
        <w:t xml:space="preserve">Kofi Effah, Isaac Agbemafle, Nana Owusu Essel, Joseph Emmanuel Amuah, Erasmus Nikoi Kotey, Ernest Antwi-Boasiako, Seyram Kemawor, Isaac Gedzah, Ethel Tekpor, Comfort Mawusi Wormenor, Bernard Hayford Atuguba, Stephen Danyo, </w:t>
      </w:r>
      <w:r>
        <w:rPr>
          <w:b/>
        </w:rPr>
        <w:t xml:space="preserve">Patrick Kafui Akakpo</w:t>
      </w:r>
      <w:r>
        <w:t xml:space="preserve"> (2023). </w:t>
      </w:r>
      <w:r>
        <w:t xml:space="preserve">Comparison of the AmpFire and MA-6000 polymerase chain reaction platforms for high-risk human papillomavirus testing in cervical precancer screening.</w:t>
      </w:r>
      <w:r>
        <w:t xml:space="preserve"> </w:t>
      </w:r>
      <w:r>
        <w:rPr>
          <w:i/>
        </w:rPr>
        <w:t xml:space="preserve">Journal of Virological Methods</w:t>
      </w:r>
      <w:r>
        <w:t xml:space="preserve">.</w:t>
      </w:r>
      <w:r>
        <w:t xml:space="preserve"> </w:t>
      </w:r>
      <w:hyperlink xmlns:r="http://schemas.openxmlformats.org/officeDocument/2006/relationships" w:history="true" r:id="Rd9e7893187a64132">
        <w:r>
          <w:rPr>
            <w:rStyle w:val="Hyperlink"/>
          </w:rPr>
          <w:t xml:space="preserve">https://doi.org/10.1016/j.jviromet.2023.114709</w:t>
        </w:r>
      </w:hyperlink>
    </w:p>
    <w:p>
      <w:pPr>
        <w:tabs>
          <w:tab w:val="left" w:pos="454"/>
        </w:tabs>
        <w:spacing w:after="80"/>
        <w:ind w:left="454" w:hanging="454"/>
      </w:pPr>
      <w:r>
        <w:rPr>
          <w:rStyle w:val="Muted"/>
        </w:rPr>
        <w:t xml:space="preserve">46.</w:t>
      </w:r>
      <w:r>
        <w:tab/>
      </w:r>
      <w:r>
        <w:t xml:space="preserve">Kofi Effah, Ethel Tekpor, Comfort Mawusi Wormenor, Joseph Emmanuel Amuah, Nana Owusu Essel, Bernard Hayford Atuguba, Gifty Belinda Klutsey, Edna Sesenu, Georgina Tay, Faustina Tibu, Seyram Kemawor, Isaac Gedzah, Esu Aku Catherine Morkli, Stephen Danyo, </w:t>
      </w:r>
      <w:r>
        <w:rPr>
          <w:b/>
        </w:rPr>
        <w:t xml:space="preserve">Patrick Kafui Akakpo</w:t>
      </w:r>
      <w:r>
        <w:t xml:space="preserve"> (2023). </w:t>
      </w:r>
      <w:r>
        <w:t xml:space="preserve">Concurrent HPV DNA testing and a visual inspection method for cervical precancer screening: A practical approach from Battor, Ghana.</w:t>
      </w:r>
      <w:r>
        <w:t xml:space="preserve"> </w:t>
      </w:r>
      <w:r>
        <w:rPr>
          <w:i/>
        </w:rPr>
        <w:t xml:space="preserve">PLOS Global Public Health</w:t>
      </w:r>
      <w:r>
        <w:t xml:space="preserve">.</w:t>
      </w:r>
      <w:r>
        <w:t xml:space="preserve"> </w:t>
      </w:r>
      <w:hyperlink xmlns:r="http://schemas.openxmlformats.org/officeDocument/2006/relationships" w:history="true" r:id="Re70d0ebcbb1b4b63">
        <w:r>
          <w:rPr>
            <w:rStyle w:val="Hyperlink"/>
          </w:rPr>
          <w:t xml:space="preserve">https://doi.org/10.1371/journal.pgph.0001830</w:t>
        </w:r>
      </w:hyperlink>
    </w:p>
    <w:p>
      <w:pPr>
        <w:tabs>
          <w:tab w:val="left" w:pos="454"/>
        </w:tabs>
        <w:spacing w:after="80"/>
        <w:ind w:left="454" w:hanging="454"/>
      </w:pPr>
      <w:r>
        <w:rPr>
          <w:rStyle w:val="Muted"/>
        </w:rPr>
        <w:t xml:space="preserve">47.</w:t>
      </w:r>
      <w:r>
        <w:tab/>
      </w:r>
      <w:r>
        <w:t xml:space="preserve">Kofi Effah, Comfort Mawusi Wormenor, Ethel Tekpor, Joseph Emmanuel Amuah, Nana Owusu M. Essel, Isaac Gedzah, Seyram Kemawor, Benjamin Tetteh Hansen, Bernard Hayford Atuguba, Gifty Belinda Klutsey, Edna Sesenu, Stephen Danyo, </w:t>
      </w:r>
      <w:r>
        <w:rPr>
          <w:b/>
        </w:rPr>
        <w:t xml:space="preserve">Patrick Kafui Akakpo</w:t>
      </w:r>
      <w:r>
        <w:t xml:space="preserve"> (2023). </w:t>
      </w:r>
      <w:r>
        <w:t xml:space="preserve">Evaluating operational parameters of the careHPV, GeneXpert, AmpFire, and MA-6000 HPV systems for cervical precancer screening: Experience from Battor, Ghana.</w:t>
      </w:r>
      <w:r>
        <w:t xml:space="preserve"> </w:t>
      </w:r>
      <w:r>
        <w:rPr>
          <w:i/>
        </w:rPr>
        <w:t xml:space="preserve">PLOS Global Public Health</w:t>
      </w:r>
      <w:r>
        <w:t xml:space="preserve">.</w:t>
      </w:r>
      <w:r>
        <w:t xml:space="preserve"> </w:t>
      </w:r>
      <w:hyperlink xmlns:r="http://schemas.openxmlformats.org/officeDocument/2006/relationships" w:history="true" r:id="R24cb15add4804d03">
        <w:r>
          <w:rPr>
            <w:rStyle w:val="Hyperlink"/>
          </w:rPr>
          <w:t xml:space="preserve">https://doi.org/10.1371/journal.pgph.0001639</w:t>
        </w:r>
      </w:hyperlink>
    </w:p>
    <w:p>
      <w:pPr>
        <w:tabs>
          <w:tab w:val="left" w:pos="454"/>
        </w:tabs>
        <w:spacing w:after="80"/>
        <w:ind w:left="454" w:hanging="454"/>
      </w:pPr>
      <w:r>
        <w:rPr>
          <w:rStyle w:val="Muted"/>
        </w:rPr>
        <w:t xml:space="preserve">48.</w:t>
      </w:r>
      <w:r>
        <w:tab/>
      </w:r>
      <w:r>
        <w:t xml:space="preserve">Sheila Santa, Charles A. Brown, </w:t>
      </w:r>
      <w:r>
        <w:rPr>
          <w:b/>
        </w:rPr>
        <w:t xml:space="preserve">Patrick K. Akakpo</w:t>
      </w:r>
      <w:r>
        <w:t xml:space="preserve">, Lawrence Edusei, Osbourne Quaye, Emmanuel A. Tagoe</w:t>
      </w:r>
      <w:r>
        <w:t xml:space="preserve"> (2023). </w:t>
      </w:r>
      <w:r>
        <w:t xml:space="preserve">HPV18 L1 and long control region sequences variation and E6/E7 differential expression in nasopharyngeal and cervical cancers: a comparative study.</w:t>
      </w:r>
      <w:r>
        <w:t xml:space="preserve"> </w:t>
      </w:r>
      <w:r>
        <w:rPr>
          <w:i/>
        </w:rPr>
        <w:t xml:space="preserve">Infectious Agents and Cancer</w:t>
      </w:r>
      <w:r>
        <w:t xml:space="preserve">.</w:t>
      </w:r>
      <w:r>
        <w:t xml:space="preserve"> </w:t>
      </w:r>
      <w:hyperlink xmlns:r="http://schemas.openxmlformats.org/officeDocument/2006/relationships" w:history="true" r:id="Rc44348b996574155">
        <w:r>
          <w:rPr>
            <w:rStyle w:val="Hyperlink"/>
          </w:rPr>
          <w:t xml:space="preserve">https://doi.org/10.1186/s13027-023-00560-5</w:t>
        </w:r>
      </w:hyperlink>
    </w:p>
    <w:p>
      <w:pPr>
        <w:tabs>
          <w:tab w:val="left" w:pos="454"/>
        </w:tabs>
        <w:spacing w:after="80"/>
        <w:ind w:left="454" w:hanging="454"/>
      </w:pPr>
      <w:r>
        <w:rPr>
          <w:rStyle w:val="Muted"/>
        </w:rPr>
        <w:t xml:space="preserve">49.</w:t>
      </w:r>
      <w:r>
        <w:tab/>
      </w:r>
      <w:r>
        <w:rPr>
          <w:b/>
        </w:rPr>
        <w:t xml:space="preserve">Patrick Kafui Akakpo</w:t>
      </w:r>
      <w:r>
        <w:t xml:space="preserve">, Sebastian Ken-Amoah, Nancy Innocentia Ebu Enyan, Elizabeth Agyare, Emmanuel Salia, Ibrahim Baidoo, Leonard Derkyi-Kwarteng, Matthew Asare, George Adjei, Stephen Ayisi Addo, Dorcas Obiri-Yeboah</w:t>
      </w:r>
      <w:r>
        <w:t xml:space="preserve"> (2023). </w:t>
      </w:r>
      <w:r>
        <w:t xml:space="preserve">High-risk human papillomavirus genotype distribution among women living with HIV; implication for cervical cancer prevention in a resource limited setting.</w:t>
      </w:r>
      <w:r>
        <w:t xml:space="preserve"> </w:t>
      </w:r>
      <w:r>
        <w:rPr>
          <w:i/>
        </w:rPr>
        <w:t xml:space="preserve">Infectious Agents and Cancer</w:t>
      </w:r>
      <w:r>
        <w:t xml:space="preserve">.</w:t>
      </w:r>
      <w:r>
        <w:t xml:space="preserve"> </w:t>
      </w:r>
      <w:hyperlink xmlns:r="http://schemas.openxmlformats.org/officeDocument/2006/relationships" w:history="true" r:id="R501ecbe8bb5f4edd">
        <w:r>
          <w:rPr>
            <w:rStyle w:val="Hyperlink"/>
          </w:rPr>
          <w:t xml:space="preserve">https://doi.org/10.1186/s13027-023-00513-y</w:t>
        </w:r>
      </w:hyperlink>
    </w:p>
    <w:p>
      <w:pPr>
        <w:tabs>
          <w:tab w:val="left" w:pos="454"/>
        </w:tabs>
        <w:spacing w:after="80"/>
        <w:ind w:left="454" w:hanging="454"/>
      </w:pPr>
      <w:r>
        <w:rPr>
          <w:rStyle w:val="Muted"/>
        </w:rPr>
        <w:t xml:space="preserve">50.</w:t>
      </w:r>
      <w:r>
        <w:tab/>
      </w:r>
      <w:r>
        <w:t xml:space="preserve">Kofi Effah, Joseph Emmanuel Amuah, Ethel Tekpor, Comfort Mawusi Wormenor, Bernard Hayford Atuguba, Sodzi Sodzi-Tettey, Stephen Danyo, </w:t>
      </w:r>
      <w:r>
        <w:rPr>
          <w:b/>
        </w:rPr>
        <w:t xml:space="preserve">Patrick Kafui Akakpo</w:t>
      </w:r>
      <w:r>
        <w:t xml:space="preserve"> (2023). </w:t>
      </w:r>
      <w:r>
        <w:t xml:space="preserve">Quality assurance in cytology reporting in Ghana: an urgent call.</w:t>
      </w:r>
      <w:r>
        <w:t xml:space="preserve"> </w:t>
      </w:r>
      <w:r>
        <w:rPr>
          <w:i/>
        </w:rPr>
        <w:t xml:space="preserve">ecancermedicalscience</w:t>
      </w:r>
      <w:r>
        <w:t xml:space="preserve">.</w:t>
      </w:r>
      <w:r>
        <w:t xml:space="preserve"> </w:t>
      </w:r>
      <w:hyperlink xmlns:r="http://schemas.openxmlformats.org/officeDocument/2006/relationships" w:history="true" r:id="R87e0abf1eb6842b9">
        <w:r>
          <w:rPr>
            <w:rStyle w:val="Hyperlink"/>
          </w:rPr>
          <w:t xml:space="preserve">https://doi.org/10.3332/ecancer.2023.1495</w:t>
        </w:r>
      </w:hyperlink>
    </w:p>
    <w:p>
      <w:pPr>
        <w:tabs>
          <w:tab w:val="left" w:pos="454"/>
        </w:tabs>
        <w:spacing w:after="80"/>
        <w:ind w:left="454" w:hanging="454"/>
      </w:pPr>
      <w:r>
        <w:rPr>
          <w:rStyle w:val="Muted"/>
        </w:rPr>
        <w:t xml:space="preserve">51.</w:t>
      </w:r>
      <w:r>
        <w:tab/>
      </w:r>
      <w:r>
        <w:t xml:space="preserve">Kofi Effah, Ethel Tekpor, Joseph Emmanuel Amuah, Nana Owusu M. Essel, Seyram Kemawor, Esu Aku Catherine Morkli, Esther Lamptey–Mills, Comfort Mawusi Wormenor, Lawrencia Serwaa Manu, Gifty Belinda Klutsey, Stephen Danyo, </w:t>
      </w:r>
      <w:r>
        <w:rPr>
          <w:b/>
        </w:rPr>
        <w:t xml:space="preserve">Patrick Kafui Akakpo</w:t>
      </w:r>
      <w:r>
        <w:t xml:space="preserve"> (2023). </w:t>
      </w:r>
      <w:r>
        <w:t xml:space="preserve">Self-sampling and HPV DNA testing for cervical precancer screening in a cohort of nuns in Ghana: a cross-sectional cohort study.</w:t>
      </w:r>
      <w:r>
        <w:t xml:space="preserve"> </w:t>
      </w:r>
      <w:r>
        <w:rPr>
          <w:i/>
        </w:rPr>
        <w:t xml:space="preserve">EClinicalMedicine</w:t>
      </w:r>
      <w:r>
        <w:t xml:space="preserve">.</w:t>
      </w:r>
      <w:r>
        <w:t xml:space="preserve"> </w:t>
      </w:r>
      <w:hyperlink xmlns:r="http://schemas.openxmlformats.org/officeDocument/2006/relationships" w:history="true" r:id="Rc407203db4a54d72">
        <w:r>
          <w:rPr>
            <w:rStyle w:val="Hyperlink"/>
          </w:rPr>
          <w:t xml:space="preserve">https://doi.org/10.1016/j.eclinm.2023.102183</w:t>
        </w:r>
      </w:hyperlink>
    </w:p>
    <w:p>
      <w:pPr>
        <w:tabs>
          <w:tab w:val="left" w:pos="454"/>
        </w:tabs>
        <w:spacing w:after="80"/>
        <w:ind w:left="454" w:hanging="454"/>
      </w:pPr>
      <w:r>
        <w:rPr>
          <w:rStyle w:val="Muted"/>
        </w:rPr>
        <w:t xml:space="preserve">52.</w:t>
      </w:r>
      <w:r>
        <w:tab/>
      </w:r>
      <w:r>
        <w:t xml:space="preserve">Kofi Effah, Ethel Tekpor, Comfort Mawusi Wormenor, Nana Owusu Mensah Essel, Seyram Kemawor, Edna Sesenu, Stephen Danyo, Yohane Teye Kitcher, Gifty Belinda Klutsey, Georgina Tay, Faustina Tibu, Kofi Antwi Abankroh, Bernard Hayford Atuguba, </w:t>
      </w:r>
      <w:r>
        <w:rPr>
          <w:b/>
        </w:rPr>
        <w:t xml:space="preserve">Patrick Kafui Akakpo</w:t>
      </w:r>
      <w:r>
        <w:t xml:space="preserve"> (2023). </w:t>
      </w:r>
      <w:r>
        <w:t xml:space="preserve">Tritesting in Battor, Ghana: an integrated cervical precancer screening strategy to mitigate the challenges of multiple screening visits and loss to follow-up.</w:t>
      </w:r>
      <w:r>
        <w:t xml:space="preserve"> </w:t>
      </w:r>
      <w:r>
        <w:rPr>
          <w:i/>
        </w:rPr>
        <w:t xml:space="preserve">ecancermedicalscience</w:t>
      </w:r>
      <w:r>
        <w:t xml:space="preserve">.</w:t>
      </w:r>
      <w:r>
        <w:t xml:space="preserve"> </w:t>
      </w:r>
      <w:hyperlink xmlns:r="http://schemas.openxmlformats.org/officeDocument/2006/relationships" w:history="true" r:id="R2ed71725d5bc4b2a">
        <w:r>
          <w:rPr>
            <w:rStyle w:val="Hyperlink"/>
          </w:rPr>
          <w:t xml:space="preserve">https://doi.org/10.3332/ecancer.2023.1645</w:t>
        </w:r>
      </w:hyperlink>
    </w:p>
    <w:p>
      <w:pPr>
        <w:tabs>
          <w:tab w:val="left" w:pos="454"/>
        </w:tabs>
        <w:spacing w:after="80"/>
        <w:ind w:left="454" w:hanging="454"/>
      </w:pPr>
      <w:r>
        <w:rPr>
          <w:rStyle w:val="Muted"/>
        </w:rPr>
        <w:t xml:space="preserve">53.</w:t>
      </w:r>
      <w:r>
        <w:tab/>
      </w:r>
      <w:r>
        <w:t xml:space="preserve">Du-Bois Asante, </w:t>
      </w:r>
      <w:r>
        <w:rPr>
          <w:b/>
        </w:rPr>
        <w:t xml:space="preserve">Patrick Kafui Akakpo</w:t>
      </w:r>
      <w:r>
        <w:t xml:space="preserve"> (2023). </w:t>
      </w:r>
      <w:r>
        <w:t xml:space="preserve">and Nasopharyngeal Carcinoma.</w:t>
      </w:r>
      <w:r>
        <w:t xml:space="preserve"> </w:t>
      </w:r>
      <w:r>
        <w:rPr>
          <w:i/>
        </w:rPr>
        <w:t xml:space="preserve">Tonsils and Adenoids</w:t>
      </w:r>
      <w:r>
        <w:t xml:space="preserve">.</w:t>
      </w:r>
      <w:r>
        <w:t xml:space="preserve"> </w:t>
      </w:r>
      <w:hyperlink xmlns:r="http://schemas.openxmlformats.org/officeDocument/2006/relationships" w:history="true" r:id="R7c9520ce53cf40a5">
        <w:r>
          <w:rPr>
            <w:rStyle w:val="Hyperlink"/>
          </w:rPr>
          <w:t xml:space="preserve">https://books.google.com/books?hl=en&amp;lr=&amp;id=92EHEQAAQBAJ&amp;oi=fnd&amp;pg=PA71&amp;dq=info:nzox4NkJ6HMJ:scholar.google.com&amp;ots=7qOCTlfC_Y&amp;sig=o-FBdwtc0YxGwSSS_ou5kCeJx2c</w:t>
        </w:r>
      </w:hyperlink>
    </w:p>
    <w:p>
      <w:pPr>
        <w:tabs>
          <w:tab w:val="left" w:pos="454"/>
        </w:tabs>
        <w:spacing w:after="80"/>
        <w:ind w:left="454" w:hanging="454"/>
      </w:pPr>
      <w:r>
        <w:rPr>
          <w:rStyle w:val="Muted"/>
        </w:rPr>
        <w:t xml:space="preserve">54.</w:t>
      </w:r>
      <w:r>
        <w:tab/>
      </w:r>
      <w:r>
        <w:t xml:space="preserve">Kofi Ulzen-Appiah, Emmanuel Gustav Imbeah, Sylvia Bentil Brookman, </w:t>
      </w:r>
      <w:r>
        <w:rPr>
          <w:b/>
        </w:rPr>
        <w:t xml:space="preserve">Patrick Kafui Akakpo Akakpo</w:t>
      </w:r>
      <w:r>
        <w:t xml:space="preserve"> (2022). </w:t>
      </w:r>
      <w:r>
        <w:t xml:space="preserve">A Rare Case Of Conjunctival Rhinosporidiosis Mimicking A Neoplasm In Ghana.</w:t>
      </w:r>
      <w:r>
        <w:t xml:space="preserve"> </w:t>
      </w:r>
      <w:r>
        <w:rPr>
          <w:i/>
        </w:rPr>
        <w:t xml:space="preserve">Postgraduate Medical Journal of Ghana</w:t>
      </w:r>
      <w:r>
        <w:t xml:space="preserve">.</w:t>
      </w:r>
      <w:r>
        <w:t xml:space="preserve"> </w:t>
      </w:r>
      <w:hyperlink xmlns:r="http://schemas.openxmlformats.org/officeDocument/2006/relationships" w:history="true" r:id="Rd19120362c7d4133">
        <w:r>
          <w:rPr>
            <w:rStyle w:val="Hyperlink"/>
          </w:rPr>
          <w:t xml:space="preserve">https://doi.org/10.60014/pmjg.v11i2.290</w:t>
        </w:r>
      </w:hyperlink>
    </w:p>
    <w:p>
      <w:pPr>
        <w:tabs>
          <w:tab w:val="left" w:pos="454"/>
        </w:tabs>
        <w:spacing w:after="80"/>
        <w:ind w:left="454" w:hanging="454"/>
      </w:pPr>
      <w:r>
        <w:rPr>
          <w:rStyle w:val="Muted"/>
        </w:rPr>
        <w:t xml:space="preserve">55.</w:t>
      </w:r>
      <w:r>
        <w:tab/>
      </w:r>
      <w:r>
        <w:t xml:space="preserve">Kofi Effah, Comfort Mawusi Wormenor, Bernard Hayford Atuguba, Isaac Gedzah, Joseph Emmanuel Amuah, </w:t>
      </w:r>
      <w:r>
        <w:rPr>
          <w:b/>
        </w:rPr>
        <w:t xml:space="preserve">Patrick Kafui Akakpo</w:t>
      </w:r>
      <w:r>
        <w:t xml:space="preserve"> (2022). </w:t>
      </w:r>
      <w:r>
        <w:t xml:space="preserve">A revolution in cervical cancer prevention in Ghana.</w:t>
      </w:r>
      <w:r>
        <w:t xml:space="preserve"> </w:t>
      </w:r>
      <w:r>
        <w:rPr>
          <w:i/>
        </w:rPr>
        <w:t xml:space="preserve">ecancermedicalscience</w:t>
      </w:r>
      <w:r>
        <w:t xml:space="preserve">.</w:t>
      </w:r>
      <w:r>
        <w:t xml:space="preserve"> </w:t>
      </w:r>
      <w:hyperlink xmlns:r="http://schemas.openxmlformats.org/officeDocument/2006/relationships" w:history="true" r:id="Rdb0ad5a2986646c9">
        <w:r>
          <w:rPr>
            <w:rStyle w:val="Hyperlink"/>
          </w:rPr>
          <w:t xml:space="preserve">https://doi.org/10.3332/ecancer.2022.ed123</w:t>
        </w:r>
      </w:hyperlink>
    </w:p>
    <w:p>
      <w:pPr>
        <w:tabs>
          <w:tab w:val="left" w:pos="454"/>
        </w:tabs>
        <w:spacing w:after="80"/>
        <w:ind w:left="454" w:hanging="454"/>
      </w:pPr>
      <w:r>
        <w:rPr>
          <w:rStyle w:val="Muted"/>
        </w:rPr>
        <w:t xml:space="preserve">56.</w:t>
      </w:r>
      <w:r>
        <w:tab/>
      </w:r>
      <w:r>
        <w:t xml:space="preserve">Patrick Opoku Maison, Douglas Arthur, Alvin Asante-Asamani, </w:t>
      </w:r>
      <w:r>
        <w:rPr>
          <w:b/>
        </w:rPr>
        <w:t xml:space="preserve">Patrick Kafui Akakpo</w:t>
      </w:r>
      <w:r>
        <w:t xml:space="preserve"> (2022). </w:t>
      </w:r>
      <w:r>
        <w:t xml:space="preserve">An Analysis of Prostate Biopsy Results at the Cape Coast Teaching Hospital, Ghana.</w:t>
      </w:r>
      <w:r>
        <w:t xml:space="preserve"> </w:t>
      </w:r>
      <w:r>
        <w:rPr>
          <w:i/>
        </w:rPr>
        <w:t xml:space="preserve">International Journal Of Medical Science And Clinical Invention</w:t>
      </w:r>
      <w:r>
        <w:t xml:space="preserve">.</w:t>
      </w:r>
      <w:r>
        <w:t xml:space="preserve"> </w:t>
      </w:r>
      <w:hyperlink xmlns:r="http://schemas.openxmlformats.org/officeDocument/2006/relationships" w:history="true" r:id="R7136cfef82c440a6">
        <w:r>
          <w:rPr>
            <w:rStyle w:val="Hyperlink"/>
          </w:rPr>
          <w:t xml:space="preserve">https://doi.org/10.18535/ijmsci/v9i10.03</w:t>
        </w:r>
      </w:hyperlink>
    </w:p>
    <w:p>
      <w:pPr>
        <w:tabs>
          <w:tab w:val="left" w:pos="454"/>
        </w:tabs>
        <w:spacing w:after="80"/>
        <w:ind w:left="454" w:hanging="454"/>
      </w:pPr>
      <w:r>
        <w:rPr>
          <w:rStyle w:val="Muted"/>
        </w:rPr>
        <w:t xml:space="preserve">57.</w:t>
      </w:r>
      <w:r>
        <w:tab/>
      </w:r>
      <w:r>
        <w:t xml:space="preserve">Kofi Effah, Evans K. Attivor, Bernard H. Atuguba, Donatus D. Adaletey, Delali A. Ofori, Philip Diame, Ethel Tekpor, Comfort M. Wormenor, Isaac Gedzah, Dominic Agyiri, Joseph E. Amuah, </w:t>
      </w:r>
      <w:r>
        <w:rPr>
          <w:b/>
        </w:rPr>
        <w:t xml:space="preserve">Patrick K. Akakpo</w:t>
      </w:r>
      <w:r>
        <w:t xml:space="preserve">, Jonathan M. Gmanyami, Martin Adjuik, Hubert Amu, Margaret Kweku</w:t>
      </w:r>
      <w:r>
        <w:t xml:space="preserve"> (2022). </w:t>
      </w:r>
      <w:r>
        <w:t xml:space="preserve">Application of the hub and spokes model in improving access to cervical cancer screening in Ghana.</w:t>
      </w:r>
      <w:r>
        <w:t xml:space="preserve"> </w:t>
      </w:r>
      <w:r>
        <w:rPr>
          <w:i/>
        </w:rPr>
        <w:t xml:space="preserve">Ghana Medical Journal</w:t>
      </w:r>
      <w:r>
        <w:t xml:space="preserve">.</w:t>
      </w:r>
      <w:r>
        <w:t xml:space="preserve"> </w:t>
      </w:r>
      <w:hyperlink xmlns:r="http://schemas.openxmlformats.org/officeDocument/2006/relationships" w:history="true" r:id="Rc8a1d7db97564516">
        <w:r>
          <w:rPr>
            <w:rStyle w:val="Hyperlink"/>
          </w:rPr>
          <w:t xml:space="preserve">https://doi.org/10.4314/gmj.v56i3.2</w:t>
        </w:r>
      </w:hyperlink>
    </w:p>
    <w:p>
      <w:pPr>
        <w:tabs>
          <w:tab w:val="left" w:pos="454"/>
        </w:tabs>
        <w:spacing w:after="80"/>
        <w:ind w:left="454" w:hanging="454"/>
      </w:pPr>
      <w:r>
        <w:rPr>
          <w:rStyle w:val="Muted"/>
        </w:rPr>
        <w:t xml:space="preserve">58.</w:t>
      </w:r>
      <w:r>
        <w:tab/>
      </w:r>
      <w:r>
        <w:t xml:space="preserve">Seth Andrews Attoh, Emmanuel Sarkodie, Raymond Fatchu, Ama Benneh-Akwasi Kuma, Edward Asumanu, Mary McAddy, Alfred Toppar, Frederick Hobenu, Kwasi Agyeman-Bediako, Lawrence Edusei, </w:t>
      </w:r>
      <w:r>
        <w:rPr>
          <w:b/>
        </w:rPr>
        <w:t xml:space="preserve">Patrick Kafui Akakpo</w:t>
      </w:r>
      <w:r>
        <w:t xml:space="preserve"> (2022). </w:t>
      </w:r>
      <w:r>
        <w:t xml:space="preserve">COVID-19 and sickle cell disease: autopsy findings of three deaths at the 37 Military Hospital, Accra, Ghana.</w:t>
      </w:r>
      <w:r>
        <w:t xml:space="preserve"> </w:t>
      </w:r>
      <w:r>
        <w:rPr>
          <w:i/>
        </w:rPr>
        <w:t xml:space="preserve">Pan African Medical Journal</w:t>
      </w:r>
      <w:r>
        <w:t xml:space="preserve">.</w:t>
      </w:r>
      <w:r>
        <w:t xml:space="preserve"> </w:t>
      </w:r>
      <w:hyperlink xmlns:r="http://schemas.openxmlformats.org/officeDocument/2006/relationships" w:history="true" r:id="R281e8e1d52b548a9">
        <w:r>
          <w:rPr>
            <w:rStyle w:val="Hyperlink"/>
          </w:rPr>
          <w:t xml:space="preserve">https://doi.org/10.11604/pamj.2022.41.332.30035</w:t>
        </w:r>
      </w:hyperlink>
    </w:p>
    <w:p>
      <w:pPr>
        <w:tabs>
          <w:tab w:val="left" w:pos="454"/>
        </w:tabs>
        <w:spacing w:after="80"/>
        <w:ind w:left="454" w:hanging="454"/>
      </w:pPr>
      <w:r>
        <w:rPr>
          <w:rStyle w:val="Muted"/>
        </w:rPr>
        <w:t xml:space="preserve">59.</w:t>
      </w:r>
      <w:r>
        <w:tab/>
      </w:r>
      <w:r>
        <w:rPr>
          <w:b/>
        </w:rPr>
        <w:t xml:space="preserve">Patrick Kafui Akakpo</w:t>
      </w:r>
      <w:r>
        <w:t xml:space="preserve">, L Derkyi-Kwarteng, Emmanuel Gustav Imbeah, Kofi Ulzen-Appiah, SYO Ansong, Eliason S Eliason, Awuku YA Awuku</w:t>
      </w:r>
      <w:r>
        <w:t xml:space="preserve"> (2022). </w:t>
      </w:r>
      <w:r>
        <w:t xml:space="preserve">Clinical Autopsy As An Outcome Measure And Tool For Quality Improvement At The Cape Coast Teaching Hospital.</w:t>
      </w:r>
      <w:r>
        <w:t xml:space="preserve"> </w:t>
      </w:r>
      <w:r>
        <w:rPr>
          <w:i/>
        </w:rPr>
        <w:t xml:space="preserve">Postgraduate Medical Journal of Ghana</w:t>
      </w:r>
      <w:r>
        <w:t xml:space="preserve">.</w:t>
      </w:r>
      <w:r>
        <w:t xml:space="preserve"> </w:t>
      </w:r>
      <w:hyperlink xmlns:r="http://schemas.openxmlformats.org/officeDocument/2006/relationships" w:history="true" r:id="R6f4965e52c8b484e">
        <w:r>
          <w:rPr>
            <w:rStyle w:val="Hyperlink"/>
          </w:rPr>
          <w:t xml:space="preserve">https://doi.org/10.60014/pmjg.v11i2.293</w:t>
        </w:r>
      </w:hyperlink>
    </w:p>
    <w:p>
      <w:pPr>
        <w:tabs>
          <w:tab w:val="left" w:pos="454"/>
        </w:tabs>
        <w:spacing w:after="80"/>
        <w:ind w:left="454" w:hanging="454"/>
      </w:pPr>
      <w:r>
        <w:rPr>
          <w:rStyle w:val="Muted"/>
        </w:rPr>
        <w:t xml:space="preserve">60.</w:t>
      </w:r>
      <w:r>
        <w:tab/>
      </w:r>
      <w:r>
        <w:t xml:space="preserve">Kwabena Amo-Antwi, Ramatu Agambire, Thomas O. Konney, Samuel B. Nguah, Edward T. Dassah, Yvonne Nartey, Adu Appiah-Kubi, Augustine Tawiah, Elliot K. Tannor, Amponsah Peprah, Mavis Bobie Ansah, Daniel Sam, </w:t>
      </w:r>
      <w:r>
        <w:rPr>
          <w:b/>
        </w:rPr>
        <w:t xml:space="preserve">Patrick K. Akakpo</w:t>
      </w:r>
      <w:r>
        <w:t xml:space="preserve">, Frank Ankobea, Rex M. Djokoto, Maame Y. K. Idun, Henry S. Opare-Addo, Baafour K. Opoku, Alexander T. Odoi, Carolyn Johnston</w:t>
      </w:r>
      <w:r>
        <w:t xml:space="preserve"> (2022). </w:t>
      </w:r>
      <w:r>
        <w:t xml:space="preserve">Health-related quality of life among cervical cancer survivors at a tertiary hospital in Ghana.</w:t>
      </w:r>
      <w:r>
        <w:t xml:space="preserve"> </w:t>
      </w:r>
      <w:r>
        <w:rPr>
          <w:i/>
        </w:rPr>
        <w:t xml:space="preserve">PLoS ONE</w:t>
      </w:r>
      <w:r>
        <w:t xml:space="preserve">.</w:t>
      </w:r>
      <w:r>
        <w:t xml:space="preserve"> </w:t>
      </w:r>
      <w:hyperlink xmlns:r="http://schemas.openxmlformats.org/officeDocument/2006/relationships" w:history="true" r:id="Racc3ba82369048d8">
        <w:r>
          <w:rPr>
            <w:rStyle w:val="Hyperlink"/>
          </w:rPr>
          <w:t xml:space="preserve">https://doi.org/10.1371/journal.pone.0268831</w:t>
        </w:r>
      </w:hyperlink>
    </w:p>
    <w:p>
      <w:pPr>
        <w:tabs>
          <w:tab w:val="left" w:pos="454"/>
        </w:tabs>
        <w:spacing w:after="80"/>
        <w:ind w:left="454" w:hanging="454"/>
      </w:pPr>
      <w:r>
        <w:rPr>
          <w:rStyle w:val="Muted"/>
        </w:rPr>
        <w:t xml:space="preserve">61.</w:t>
      </w:r>
      <w:r>
        <w:tab/>
      </w:r>
      <w:r>
        <w:t xml:space="preserve">LA Fondjo, EG Imbeah, </w:t>
      </w:r>
      <w:r>
        <w:rPr>
          <w:b/>
        </w:rPr>
        <w:t xml:space="preserve">PK Akakpo</w:t>
      </w:r>
      <w:r>
        <w:t xml:space="preserve"> (2022). </w:t>
      </w:r>
      <w:r>
        <w:t xml:space="preserve">Intrinsic Molecular Subtyping of Breast Cancer in Low Resource Setting.</w:t>
      </w:r>
      <w:r>
        <w:t xml:space="preserve"> </w:t>
      </w:r>
      <w:r>
        <w:rPr>
          <w:i/>
        </w:rPr>
        <w:t xml:space="preserve">Asian Oncology Research Journal</w:t>
      </w:r>
      <w:r>
        <w:t xml:space="preserve">.</w:t>
      </w:r>
    </w:p>
    <w:p>
      <w:pPr>
        <w:tabs>
          <w:tab w:val="left" w:pos="454"/>
        </w:tabs>
        <w:spacing w:after="80"/>
        <w:ind w:left="454" w:hanging="454"/>
      </w:pPr>
      <w:r>
        <w:rPr>
          <w:rStyle w:val="Muted"/>
        </w:rPr>
        <w:t xml:space="preserve">62.</w:t>
      </w:r>
      <w:r>
        <w:tab/>
      </w:r>
      <w:r>
        <w:t xml:space="preserve">Essel N. O. Mensah, Ewoenam S. Badzi, Kofi Effah, Mawusi C. Wormenor, Ethel Tekpor, Joseph E. Amuah, Hayford B. Atuguba, Stephen Danyo, Dominic Agyiri, Gifty B. Klutsey, </w:t>
      </w:r>
      <w:r>
        <w:rPr>
          <w:b/>
        </w:rPr>
        <w:t xml:space="preserve">Patrick K. Akakpo</w:t>
      </w:r>
      <w:r>
        <w:t xml:space="preserve"> (2022). </w:t>
      </w:r>
      <w:r>
        <w:t xml:space="preserve">Mobile colposcopy by trained nurses in a cervical cancer screening programme at Battor, Ghana.</w:t>
      </w:r>
      <w:r>
        <w:t xml:space="preserve"> </w:t>
      </w:r>
      <w:r>
        <w:rPr>
          <w:i/>
        </w:rPr>
        <w:t xml:space="preserve">Ghana Medical Journal</w:t>
      </w:r>
      <w:r>
        <w:t xml:space="preserve">.</w:t>
      </w:r>
      <w:r>
        <w:t xml:space="preserve"> </w:t>
      </w:r>
      <w:hyperlink xmlns:r="http://schemas.openxmlformats.org/officeDocument/2006/relationships" w:history="true" r:id="Rf6271b4f6f004a1d">
        <w:r>
          <w:rPr>
            <w:rStyle w:val="Hyperlink"/>
          </w:rPr>
          <w:t xml:space="preserve">https://doi.org/10.4314/gmj.v56i3.3</w:t>
        </w:r>
      </w:hyperlink>
    </w:p>
    <w:p>
      <w:pPr>
        <w:tabs>
          <w:tab w:val="left" w:pos="454"/>
        </w:tabs>
        <w:spacing w:after="80"/>
        <w:ind w:left="454" w:hanging="454"/>
      </w:pPr>
      <w:r>
        <w:rPr>
          <w:rStyle w:val="Muted"/>
        </w:rPr>
        <w:t xml:space="preserve">63.</w:t>
      </w:r>
      <w:r>
        <w:tab/>
      </w:r>
      <w:r>
        <w:t xml:space="preserve">M.G. Akakpo, </w:t>
      </w:r>
      <w:r>
        <w:rPr>
          <w:b/>
        </w:rPr>
        <w:t xml:space="preserve">P.K. Akakpo</w:t>
      </w:r>
      <w:r>
        <w:t xml:space="preserve"> (2022). </w:t>
      </w:r>
      <w:r>
        <w:t xml:space="preserve">Social Media Learning by Medical Students; Credibility Evaluation and The Role of Educators.</w:t>
      </w:r>
      <w:r>
        <w:t xml:space="preserve"> </w:t>
      </w:r>
      <w:r>
        <w:rPr>
          <w:i/>
        </w:rPr>
        <w:t xml:space="preserve">Postgraduate Medical Journal of Ghana</w:t>
      </w:r>
      <w:r>
        <w:t xml:space="preserve">.</w:t>
      </w:r>
      <w:r>
        <w:t xml:space="preserve"> </w:t>
      </w:r>
      <w:hyperlink xmlns:r="http://schemas.openxmlformats.org/officeDocument/2006/relationships" w:history="true" r:id="R3b1c99a504914b57">
        <w:r>
          <w:rPr>
            <w:rStyle w:val="Hyperlink"/>
          </w:rPr>
          <w:t xml:space="preserve">https://doi.org/10.60014/pmjg.v9i1.218</w:t>
        </w:r>
      </w:hyperlink>
    </w:p>
    <w:p>
      <w:pPr>
        <w:tabs>
          <w:tab w:val="left" w:pos="454"/>
        </w:tabs>
        <w:spacing w:after="80"/>
        <w:ind w:left="454" w:hanging="454"/>
      </w:pPr>
      <w:r>
        <w:rPr>
          <w:rStyle w:val="Muted"/>
        </w:rPr>
        <w:t xml:space="preserve">64.</w:t>
      </w:r>
      <w:r>
        <w:tab/>
      </w:r>
      <w:r>
        <w:t xml:space="preserve">Emmanuel Owusu Ofori, Baba Alhaji Bin Alhassan, Edwina Ayaaba Ayabilah, Patrick Opoku Manu Maison, Alvin Asante-Asamani, Henry Atawura, Ganiyu Adebisi Rahman, </w:t>
      </w:r>
      <w:r>
        <w:rPr>
          <w:b/>
        </w:rPr>
        <w:t xml:space="preserve">Patrick Kafui Akakpo</w:t>
      </w:r>
      <w:r>
        <w:t xml:space="preserve">, Emmanuel Gustav Imbeah, Prince Wilson Ofori</w:t>
      </w:r>
      <w:r>
        <w:t xml:space="preserve"> (2021). </w:t>
      </w:r>
      <w:r>
        <w:t xml:space="preserve">An unusual outcome of papillary renal cell carcinoma with lung metastases: a case report and review of literature.</w:t>
      </w:r>
      <w:r>
        <w:t xml:space="preserve"> </w:t>
      </w:r>
      <w:r>
        <w:rPr>
          <w:i/>
        </w:rPr>
        <w:t xml:space="preserve">African Journal of Urology</w:t>
      </w:r>
      <w:r>
        <w:t xml:space="preserve">.</w:t>
      </w:r>
      <w:r>
        <w:t xml:space="preserve"> </w:t>
      </w:r>
      <w:hyperlink xmlns:r="http://schemas.openxmlformats.org/officeDocument/2006/relationships" w:history="true" r:id="Ra825df89ba154ef1">
        <w:r>
          <w:rPr>
            <w:rStyle w:val="Hyperlink"/>
          </w:rPr>
          <w:t xml:space="preserve">https://doi.org/10.1186/s12301-020-00103-z</w:t>
        </w:r>
      </w:hyperlink>
    </w:p>
    <w:p>
      <w:pPr>
        <w:tabs>
          <w:tab w:val="left" w:pos="454"/>
        </w:tabs>
        <w:spacing w:after="80"/>
        <w:ind w:left="454" w:hanging="454"/>
      </w:pPr>
      <w:r>
        <w:rPr>
          <w:rStyle w:val="Muted"/>
        </w:rPr>
        <w:t xml:space="preserve">65.</w:t>
      </w:r>
      <w:r>
        <w:tab/>
      </w:r>
      <w:r>
        <w:t xml:space="preserve">Martins Ekor, Phyllis Elsie Owusu Agyei, Ernest Obese, Robert Peter Biney, Isaac Tabiri Henneh, Meshack Antwi-Adjei, Ewura Seidu Yahaya, Gordon Amoakohene, </w:t>
      </w:r>
      <w:r>
        <w:rPr>
          <w:b/>
        </w:rPr>
        <w:t xml:space="preserve">Patrick Kafui Akakpo</w:t>
      </w:r>
      <w:r>
        <w:t xml:space="preserve"> (2021). </w:t>
      </w:r>
      <w:r>
        <w:t xml:space="preserve">Celecoxib exhibits therapeutic potential in experimental model of hyperlipidaemia.</w:t>
      </w:r>
      <w:r>
        <w:t xml:space="preserve"> </w:t>
      </w:r>
      <w:r>
        <w:rPr>
          <w:i/>
        </w:rPr>
        <w:t xml:space="preserve">PLoS ONE</w:t>
      </w:r>
      <w:r>
        <w:t xml:space="preserve">.</w:t>
      </w:r>
      <w:r>
        <w:t xml:space="preserve"> </w:t>
      </w:r>
      <w:hyperlink xmlns:r="http://schemas.openxmlformats.org/officeDocument/2006/relationships" w:history="true" r:id="Rec33e9bb12164eba">
        <w:r>
          <w:rPr>
            <w:rStyle w:val="Hyperlink"/>
          </w:rPr>
          <w:t xml:space="preserve">https://doi.org/10.1371/journal.pone.0247735</w:t>
        </w:r>
      </w:hyperlink>
    </w:p>
    <w:p>
      <w:pPr>
        <w:tabs>
          <w:tab w:val="left" w:pos="454"/>
        </w:tabs>
        <w:spacing w:after="80"/>
        <w:ind w:left="454" w:hanging="454"/>
      </w:pPr>
      <w:r>
        <w:rPr>
          <w:rStyle w:val="Muted"/>
        </w:rPr>
        <w:t xml:space="preserve">66.</w:t>
      </w:r>
      <w:r>
        <w:tab/>
      </w:r>
      <w:r>
        <w:t xml:space="preserve">Lawrence Kofi Acheampong, Kofi Effah, Joseph Emmanuel Amuah, Ethel Tekpor, Mawusi Mawusi Wormenor, Isaac Gedzah, Seyram Kemawor, Ateba Cynthia Kachana, Peace Afi Danso, Nana Owusu Mensah Essel, Mabel Asomaning, Dominic Agyiri, </w:t>
      </w:r>
      <w:r>
        <w:rPr>
          <w:b/>
        </w:rPr>
        <w:t xml:space="preserve">Patrcik Kafui Akakpo</w:t>
      </w:r>
      <w:r>
        <w:t xml:space="preserve"> (2021). </w:t>
      </w:r>
      <w:r>
        <w:t xml:space="preserve">Determining the prevalence of high-risk human papillomavirus infection using a novel cervical precancer screening approach in incarcerated women at the Nsawam Medium Security Prison, Ghana.</w:t>
      </w:r>
      <w:r>
        <w:t xml:space="preserve"> </w:t>
      </w:r>
      <w:r>
        <w:rPr>
          <w:i/>
        </w:rPr>
        <w:t xml:space="preserve">ecancermedicalscience</w:t>
      </w:r>
      <w:r>
        <w:t xml:space="preserve">.</w:t>
      </w:r>
      <w:r>
        <w:t xml:space="preserve"> </w:t>
      </w:r>
      <w:hyperlink xmlns:r="http://schemas.openxmlformats.org/officeDocument/2006/relationships" w:history="true" r:id="Rc3d8ed4b6cc842a6">
        <w:r>
          <w:rPr>
            <w:rStyle w:val="Hyperlink"/>
          </w:rPr>
          <w:t xml:space="preserve">https://doi.org/10.3332/ecancer.2021.1248</w:t>
        </w:r>
      </w:hyperlink>
    </w:p>
    <w:p>
      <w:pPr>
        <w:tabs>
          <w:tab w:val="left" w:pos="454"/>
        </w:tabs>
        <w:spacing w:after="80"/>
        <w:ind w:left="454" w:hanging="454"/>
      </w:pPr>
      <w:r>
        <w:rPr>
          <w:rStyle w:val="Muted"/>
        </w:rPr>
        <w:t xml:space="preserve">67.</w:t>
      </w:r>
      <w:r>
        <w:tab/>
      </w:r>
      <w:r>
        <w:rPr>
          <w:b/>
        </w:rPr>
        <w:t xml:space="preserve">Patrick Kafui Akakpo</w:t>
      </w:r>
      <w:r>
        <w:t xml:space="preserve"> (2021). </w:t>
      </w:r>
      <w:r>
        <w:t xml:space="preserve">Raising funds through social media to subsidise cervical cancer screening with HPV testing in rural Ghana—the battor experience.</w:t>
      </w:r>
      <w:r>
        <w:t xml:space="preserve"> </w:t>
      </w:r>
      <w:r>
        <w:rPr>
          <w:i/>
        </w:rPr>
        <w:t xml:space="preserve">Journal of Health Care for the Poor and Underserved</w:t>
      </w:r>
      <w:r>
        <w:t xml:space="preserve">.</w:t>
      </w:r>
      <w:r>
        <w:t xml:space="preserve"> </w:t>
      </w:r>
      <w:hyperlink xmlns:r="http://schemas.openxmlformats.org/officeDocument/2006/relationships" w:history="true" r:id="R2134992e27b2485d">
        <w:r>
          <w:rPr>
            <w:rStyle w:val="Hyperlink"/>
          </w:rPr>
          <w:t xml:space="preserve">https://muse.jhu.edu/pub/1/article/802247/summary</w:t>
        </w:r>
      </w:hyperlink>
    </w:p>
    <w:p>
      <w:pPr>
        <w:tabs>
          <w:tab w:val="left" w:pos="454"/>
        </w:tabs>
        <w:spacing w:after="80"/>
        <w:ind w:left="454" w:hanging="454"/>
      </w:pPr>
      <w:r>
        <w:rPr>
          <w:rStyle w:val="Muted"/>
        </w:rPr>
        <w:t xml:space="preserve">68.</w:t>
      </w:r>
      <w:r>
        <w:tab/>
      </w:r>
      <w:r>
        <w:rPr>
          <w:b/>
        </w:rPr>
        <w:t xml:space="preserve">PATRICK KAFUI AKAKPO</w:t>
      </w:r>
      <w:r>
        <w:t xml:space="preserve"> (2021). </w:t>
      </w:r>
      <w:r>
        <w:t xml:space="preserve">The ISGyP Endocervical Adenocarcinoma Project: Master Plan Summary, Acknowledgment of Participants, and Participant Responses to Final Recommendations of the Expert Panels.</w:t>
      </w:r>
      <w:r>
        <w:t xml:space="preserve"> </w:t>
      </w:r>
      <w:r>
        <w:rPr>
          <w:i/>
        </w:rPr>
        <w:t xml:space="preserve">International Journal of Gynecological Pathology</w:t>
      </w:r>
      <w:r>
        <w:t xml:space="preserve">.</w:t>
      </w:r>
      <w:r>
        <w:t xml:space="preserve"> </w:t>
      </w:r>
      <w:hyperlink xmlns:r="http://schemas.openxmlformats.org/officeDocument/2006/relationships" w:history="true" r:id="R71151e8250c6451b">
        <w:r>
          <w:rPr>
            <w:rStyle w:val="Hyperlink"/>
          </w:rPr>
          <w:t xml:space="preserve">https://pmc.ncbi.nlm.nih.gov/articles/PMC7969173/</w:t>
        </w:r>
      </w:hyperlink>
    </w:p>
    <w:p>
      <w:pPr>
        <w:tabs>
          <w:tab w:val="left" w:pos="454"/>
        </w:tabs>
        <w:spacing w:after="80"/>
        <w:ind w:left="454" w:hanging="454"/>
      </w:pPr>
      <w:r>
        <w:rPr>
          <w:rStyle w:val="Muted"/>
        </w:rPr>
        <w:t xml:space="preserve">69.</w:t>
      </w:r>
      <w:r>
        <w:tab/>
      </w:r>
      <w:r>
        <w:t xml:space="preserve">Eric Gyan, William K.B.A. Owiredu, Linda Ahenkorah Fondjo, Andrew M. Jackson, Andrew R. Green, Michael S. Toss, </w:t>
      </w:r>
      <w:r>
        <w:rPr>
          <w:b/>
        </w:rPr>
        <w:t xml:space="preserve">Patrick K. Akakpo</w:t>
      </w:r>
      <w:r>
        <w:t xml:space="preserve">, Leonard Derkyi-Kwarteng, Ganiyu A. Rahman</w:t>
      </w:r>
      <w:r>
        <w:t xml:space="preserve"> (2021). </w:t>
      </w:r>
      <w:r>
        <w:t xml:space="preserve">The combination phenotype of B-cell specific Moloney murine leukaemia virus integration site 1 (BMI1) and CD44+/CD24−/low associates with poor clinicopathological features in African patients with breast cancer.</w:t>
      </w:r>
      <w:r>
        <w:t xml:space="preserve"> </w:t>
      </w:r>
      <w:r>
        <w:rPr>
          <w:i/>
        </w:rPr>
        <w:t xml:space="preserve">Gene Reports</w:t>
      </w:r>
      <w:r>
        <w:t xml:space="preserve">.</w:t>
      </w:r>
      <w:r>
        <w:t xml:space="preserve"> </w:t>
      </w:r>
      <w:hyperlink xmlns:r="http://schemas.openxmlformats.org/officeDocument/2006/relationships" w:history="true" r:id="R7cc167f410ea4deb">
        <w:r>
          <w:rPr>
            <w:rStyle w:val="Hyperlink"/>
          </w:rPr>
          <w:t xml:space="preserve">https://doi.org/10.1016/j.genrep.2021.101475</w:t>
        </w:r>
      </w:hyperlink>
    </w:p>
    <w:p>
      <w:pPr>
        <w:tabs>
          <w:tab w:val="left" w:pos="454"/>
        </w:tabs>
        <w:spacing w:after="80"/>
        <w:ind w:left="454" w:hanging="454"/>
      </w:pPr>
      <w:r>
        <w:rPr>
          <w:rStyle w:val="Muted"/>
        </w:rPr>
        <w:t xml:space="preserve">70.</w:t>
      </w:r>
      <w:r>
        <w:tab/>
      </w:r>
      <w:r>
        <w:t xml:space="preserve">Eric Gyan, Andrew Green, Linda Ahenkorah-Fondjo, Andrew Jackson, Michael S. Toss, </w:t>
      </w:r>
      <w:r>
        <w:rPr>
          <w:b/>
        </w:rPr>
        <w:t xml:space="preserve">Patrick Kafui Akakpo</w:t>
      </w:r>
      <w:r>
        <w:t xml:space="preserve">, Leonard Derkyi-Kwarteng, Ganiyu A. Rahman, William Owiredu</w:t>
      </w:r>
      <w:r>
        <w:t xml:space="preserve"> (2021). </w:t>
      </w:r>
      <w:r>
        <w:t xml:space="preserve">The role of ALDH1A1 in contributing to breast tumour aggressiveness: A study conducted in an African population.</w:t>
      </w:r>
      <w:r>
        <w:t xml:space="preserve"> </w:t>
      </w:r>
      <w:r>
        <w:rPr>
          <w:i/>
        </w:rPr>
        <w:t xml:space="preserve">Annals of Diagnostic Pathology</w:t>
      </w:r>
      <w:r>
        <w:t xml:space="preserve">.</w:t>
      </w:r>
      <w:r>
        <w:t xml:space="preserve"> </w:t>
      </w:r>
      <w:hyperlink xmlns:r="http://schemas.openxmlformats.org/officeDocument/2006/relationships" w:history="true" r:id="R654df5f12d9c4308">
        <w:r>
          <w:rPr>
            <w:rStyle w:val="Hyperlink"/>
          </w:rPr>
          <w:t xml:space="preserve">https://doi.org/10.1016/j.anndiagpath.2020.151696</w:t>
        </w:r>
      </w:hyperlink>
    </w:p>
    <w:p>
      <w:pPr>
        <w:tabs>
          <w:tab w:val="left" w:pos="454"/>
        </w:tabs>
        <w:spacing w:after="80"/>
        <w:ind w:left="454" w:hanging="454"/>
      </w:pPr>
      <w:r>
        <w:rPr>
          <w:rStyle w:val="Muted"/>
        </w:rPr>
        <w:t xml:space="preserve">71.</w:t>
      </w:r>
      <w:r>
        <w:tab/>
      </w:r>
      <w:r>
        <w:t xml:space="preserve">Seth Attoh, Roxana P. Segborwotso, Samuel K. Akoriyea, Gina Teddy, Lawrence Edusei, Frederick Hobenu, Kwasi Agyemang-Bediako, Alfred Toppar, Raymond D. Fatchu, </w:t>
      </w:r>
      <w:r>
        <w:rPr>
          <w:b/>
        </w:rPr>
        <w:t xml:space="preserve">Patrick K. Akakpo</w:t>
      </w:r>
      <w:r>
        <w:t xml:space="preserve"> (2020). </w:t>
      </w:r>
      <w:r>
        <w:t xml:space="preserve">COVID-19 autopsy reports from the Ga-East Municipal and the 37 Military Hospitals in Accra, Ghana.</w:t>
      </w:r>
      <w:r>
        <w:t xml:space="preserve"> </w:t>
      </w:r>
      <w:r>
        <w:rPr>
          <w:i/>
        </w:rPr>
        <w:t xml:space="preserve">Ghana Medical Journal</w:t>
      </w:r>
      <w:r>
        <w:t xml:space="preserve">.</w:t>
      </w:r>
      <w:r>
        <w:t xml:space="preserve"> </w:t>
      </w:r>
      <w:hyperlink xmlns:r="http://schemas.openxmlformats.org/officeDocument/2006/relationships" w:history="true" r:id="R3b448d7662284761">
        <w:r>
          <w:rPr>
            <w:rStyle w:val="Hyperlink"/>
          </w:rPr>
          <w:t xml:space="preserve">https://doi.org/10.4314/gmj.v54i4s.9</w:t>
        </w:r>
      </w:hyperlink>
    </w:p>
    <w:p>
      <w:pPr>
        <w:tabs>
          <w:tab w:val="left" w:pos="454"/>
        </w:tabs>
        <w:spacing w:after="80"/>
        <w:ind w:left="454" w:hanging="454"/>
      </w:pPr>
      <w:r>
        <w:rPr>
          <w:rStyle w:val="Muted"/>
        </w:rPr>
        <w:t xml:space="preserve">72.</w:t>
      </w:r>
      <w:r>
        <w:tab/>
      </w:r>
      <w:r>
        <w:rPr>
          <w:b/>
        </w:rPr>
        <w:t xml:space="preserve">Patrick Kafui Akakpo</w:t>
      </w:r>
      <w:r>
        <w:t xml:space="preserve">, Emmanuel Gustav Imbeah, Francis Agyarko-Wiredu, Kennedy Awlavi, Kwame Baah-Amoh, Leonard Derkyi-Kwarteng</w:t>
      </w:r>
      <w:r>
        <w:t xml:space="preserve"> (2020). </w:t>
      </w:r>
      <w:r>
        <w:t xml:space="preserve">Community Causes of Death in the Central Region of Ghana, the Missing Piece in Mortality Data.</w:t>
      </w:r>
      <w:r>
        <w:t xml:space="preserve"> </w:t>
      </w:r>
      <w:r>
        <w:rPr>
          <w:i/>
        </w:rPr>
        <w:t xml:space="preserve">Advances in Public Health</w:t>
      </w:r>
      <w:r>
        <w:t xml:space="preserve">.</w:t>
      </w:r>
      <w:r>
        <w:t xml:space="preserve"> </w:t>
      </w:r>
      <w:hyperlink xmlns:r="http://schemas.openxmlformats.org/officeDocument/2006/relationships" w:history="true" r:id="Refc9a7f8b4964b2e">
        <w:r>
          <w:rPr>
            <w:rStyle w:val="Hyperlink"/>
          </w:rPr>
          <w:t xml:space="preserve">https://doi.org/10.1155/2020/2714616</w:t>
        </w:r>
      </w:hyperlink>
    </w:p>
    <w:p>
      <w:pPr>
        <w:tabs>
          <w:tab w:val="left" w:pos="454"/>
        </w:tabs>
        <w:spacing w:after="80"/>
        <w:ind w:left="454" w:hanging="454"/>
      </w:pPr>
      <w:r>
        <w:rPr>
          <w:rStyle w:val="Muted"/>
        </w:rPr>
        <w:t xml:space="preserve">73.</w:t>
      </w:r>
      <w:r>
        <w:tab/>
      </w:r>
      <w:r>
        <w:rPr>
          <w:b/>
        </w:rPr>
        <w:t xml:space="preserve">PK Akakpo</w:t>
      </w:r>
      <w:r>
        <w:t xml:space="preserve">, L Derkyi-Kwarteng, Richard Baidoo</w:t>
      </w:r>
      <w:r>
        <w:t xml:space="preserve"> (2020). </w:t>
      </w:r>
      <w:r>
        <w:t xml:space="preserve">Epidemiology of childhood injury-related deaths: review of mortality data at the Cape Coast Teaching Hospital.</w:t>
      </w:r>
      <w:r>
        <w:t xml:space="preserve"> </w:t>
      </w:r>
      <w:r>
        <w:rPr>
          <w:i/>
        </w:rPr>
        <w:t xml:space="preserve">PAMJ-One Health</w:t>
      </w:r>
      <w:r>
        <w:t xml:space="preserve">.</w:t>
      </w:r>
      <w:r>
        <w:t xml:space="preserve"> </w:t>
      </w:r>
      <w:hyperlink xmlns:r="http://schemas.openxmlformats.org/officeDocument/2006/relationships" w:history="true" r:id="R22183f257b954093">
        <w:r>
          <w:rPr>
            <w:rStyle w:val="Hyperlink"/>
          </w:rPr>
          <w:t xml:space="preserve">https://www.one-health.panafrican-med-journal.com/content/article/1/7/full/</w:t>
        </w:r>
      </w:hyperlink>
    </w:p>
    <w:p>
      <w:pPr>
        <w:tabs>
          <w:tab w:val="left" w:pos="454"/>
        </w:tabs>
        <w:spacing w:after="80"/>
        <w:ind w:left="454" w:hanging="454"/>
      </w:pPr>
      <w:r>
        <w:rPr>
          <w:rStyle w:val="Muted"/>
        </w:rPr>
        <w:t xml:space="preserve">74.</w:t>
      </w:r>
      <w:r>
        <w:tab/>
      </w:r>
      <w:r>
        <w:t xml:space="preserve">Precious Barnes, F. A. Yeboah, Jinling Zhu, Roland Osei Saahene, Christian Obirikorang, Michael Buenor Adinortey, Benjamin Amoani, Foster Kyei, </w:t>
      </w:r>
      <w:r>
        <w:rPr>
          <w:b/>
        </w:rPr>
        <w:t xml:space="preserve">Patrick Akakpo</w:t>
      </w:r>
      <w:r>
        <w:t xml:space="preserve">, Yaw Asante Awuku</w:t>
      </w:r>
      <w:r>
        <w:t xml:space="preserve"> (2020). </w:t>
      </w:r>
      <w:r>
        <w:t xml:space="preserve">Prognostic Worth of Epidermal Growth Factor Receptor (EGFR) in Patients with Head and Neck Tumors.</w:t>
      </w:r>
      <w:r>
        <w:t xml:space="preserve"> </w:t>
      </w:r>
      <w:r>
        <w:rPr>
          <w:i/>
        </w:rPr>
        <w:t xml:space="preserve">Journal of Cancer Epidemiology</w:t>
      </w:r>
      <w:r>
        <w:t xml:space="preserve">.</w:t>
      </w:r>
      <w:r>
        <w:t xml:space="preserve"> </w:t>
      </w:r>
      <w:hyperlink xmlns:r="http://schemas.openxmlformats.org/officeDocument/2006/relationships" w:history="true" r:id="Rf2c0949b797e40da">
        <w:r>
          <w:rPr>
            <w:rStyle w:val="Hyperlink"/>
          </w:rPr>
          <w:t xml:space="preserve">https://doi.org/10.1155/2020/5615303</w:t>
        </w:r>
      </w:hyperlink>
    </w:p>
    <w:p>
      <w:pPr>
        <w:tabs>
          <w:tab w:val="left" w:pos="454"/>
        </w:tabs>
        <w:spacing w:after="80"/>
        <w:ind w:left="454" w:hanging="454"/>
      </w:pPr>
      <w:r>
        <w:rPr>
          <w:rStyle w:val="Muted"/>
        </w:rPr>
        <w:t xml:space="preserve">75.</w:t>
      </w:r>
      <w:r>
        <w:tab/>
      </w:r>
      <w:r>
        <w:rPr>
          <w:b/>
        </w:rPr>
        <w:t xml:space="preserve">PATRICK KAFUI AKAKPO</w:t>
      </w:r>
      <w:r>
        <w:t xml:space="preserve"> (2020). </w:t>
      </w:r>
      <w:r>
        <w:t xml:space="preserve">Social Media Learning by Medical Students; Credibility Evaluation and the Role of Educators.</w:t>
      </w:r>
      <w:r>
        <w:t xml:space="preserve"> </w:t>
      </w:r>
      <w:r>
        <w:rPr>
          <w:i/>
        </w:rPr>
        <w:t xml:space="preserve">POSTGRADUATE MEDICAL JOURNAL OF GHANA</w:t>
      </w:r>
      <w:r>
        <w:t xml:space="preserve">.</w:t>
      </w:r>
    </w:p>
    <w:p>
      <w:pPr>
        <w:tabs>
          <w:tab w:val="left" w:pos="454"/>
        </w:tabs>
        <w:spacing w:after="80"/>
        <w:ind w:left="454" w:hanging="454"/>
      </w:pPr>
      <w:r>
        <w:rPr>
          <w:rStyle w:val="Muted"/>
        </w:rPr>
        <w:t xml:space="preserve">76.</w:t>
      </w:r>
      <w:r>
        <w:tab/>
      </w:r>
      <w:r>
        <w:t xml:space="preserve">Frank Adusei-Mensah, Carina Tikkanen-Kaukanen, Jussi Kauhanen, Isaac Tabiri Henneh, Phyllis Elsie Owusu Agyei, </w:t>
      </w:r>
      <w:r>
        <w:rPr>
          <w:b/>
        </w:rPr>
        <w:t xml:space="preserve">Patrick Kafui Akakpo</w:t>
      </w:r>
      <w:r>
        <w:t xml:space="preserve">, Martins Ekor</w:t>
      </w:r>
      <w:r>
        <w:t xml:space="preserve"> (2020). </w:t>
      </w:r>
      <w:r>
        <w:t xml:space="preserve">Sub-chronic toxicity evaluation of top three commercial herbal antimalarial preparations in the Kumasi metropolis, Ghana.</w:t>
      </w:r>
      <w:r>
        <w:t xml:space="preserve"> </w:t>
      </w:r>
      <w:r>
        <w:rPr>
          <w:i/>
        </w:rPr>
        <w:t xml:space="preserve">Bioscience Reports</w:t>
      </w:r>
      <w:r>
        <w:t xml:space="preserve">.</w:t>
      </w:r>
      <w:r>
        <w:t xml:space="preserve"> </w:t>
      </w:r>
      <w:hyperlink xmlns:r="http://schemas.openxmlformats.org/officeDocument/2006/relationships" w:history="true" r:id="R4f9604d3252b4195">
        <w:r>
          <w:rPr>
            <w:rStyle w:val="Hyperlink"/>
          </w:rPr>
          <w:t xml:space="preserve">https://doi.org/10.1042/bsr20192536</w:t>
        </w:r>
      </w:hyperlink>
    </w:p>
    <w:p>
      <w:pPr>
        <w:tabs>
          <w:tab w:val="left" w:pos="454"/>
        </w:tabs>
        <w:spacing w:after="80"/>
        <w:ind w:left="454" w:hanging="454"/>
      </w:pPr>
      <w:r>
        <w:rPr>
          <w:rStyle w:val="Muted"/>
        </w:rPr>
        <w:t xml:space="preserve">77.</w:t>
      </w:r>
      <w:r>
        <w:tab/>
      </w:r>
      <w:r>
        <w:t xml:space="preserve">Eric Gyan, Leonard Derkyi-Kwarteng, Ato Ampoma Brown, Abigail Derkyi-Kwarteng, Abrahams Afua Darkwa, Solomon Quayson, </w:t>
      </w:r>
      <w:r>
        <w:rPr>
          <w:b/>
        </w:rPr>
        <w:t xml:space="preserve">Patrick Kafui Akakpo</w:t>
      </w:r>
      <w:r>
        <w:t xml:space="preserve"> (2019). </w:t>
      </w:r>
      <w:r>
        <w:t xml:space="preserve">Benign breast conditions: An eight-year single-centre histopathological review of women presenting with mass lesions at the Korle-Bu Teaching Hospital, Ghana.</w:t>
      </w:r>
      <w:r>
        <w:t xml:space="preserve"> </w:t>
      </w:r>
      <w:r>
        <w:rPr>
          <w:i/>
        </w:rPr>
        <w:t xml:space="preserve">Annals of Diagnostic Pathology</w:t>
      </w:r>
      <w:r>
        <w:t xml:space="preserve">.</w:t>
      </w:r>
      <w:r>
        <w:t xml:space="preserve"> </w:t>
      </w:r>
      <w:hyperlink xmlns:r="http://schemas.openxmlformats.org/officeDocument/2006/relationships" w:history="true" r:id="R280a7535450348c8">
        <w:r>
          <w:rPr>
            <w:rStyle w:val="Hyperlink"/>
          </w:rPr>
          <w:t xml:space="preserve">https://doi.org/10.1016/j.anndiagpath.2019.07.003</w:t>
        </w:r>
      </w:hyperlink>
    </w:p>
    <w:p>
      <w:pPr>
        <w:tabs>
          <w:tab w:val="left" w:pos="454"/>
        </w:tabs>
        <w:spacing w:after="80"/>
        <w:ind w:left="454" w:hanging="454"/>
      </w:pPr>
      <w:r>
        <w:rPr>
          <w:rStyle w:val="Muted"/>
        </w:rPr>
        <w:t xml:space="preserve">78.</w:t>
      </w:r>
      <w:r>
        <w:tab/>
      </w:r>
      <w:r>
        <w:t xml:space="preserve">Kofi Effah, Stefan Seidl, Edith Gorges, </w:t>
      </w:r>
      <w:r>
        <w:rPr>
          <w:b/>
        </w:rPr>
        <w:t xml:space="preserve">Patrick Kafui Akakpo</w:t>
      </w:r>
      <w:r>
        <w:t xml:space="preserve"> (2019). </w:t>
      </w:r>
      <w:r>
        <w:t xml:space="preserve">Melanotic Schwannoma of the Vagina: A Report of a Very Rare Tumor and Review of the Literature.</w:t>
      </w:r>
      <w:r>
        <w:t xml:space="preserve"> </w:t>
      </w:r>
      <w:r>
        <w:rPr>
          <w:i/>
        </w:rPr>
        <w:t xml:space="preserve">Case Reports in Obstetrics and Gynecology</w:t>
      </w:r>
      <w:r>
        <w:t xml:space="preserve">.</w:t>
      </w:r>
      <w:r>
        <w:t xml:space="preserve"> </w:t>
      </w:r>
      <w:hyperlink xmlns:r="http://schemas.openxmlformats.org/officeDocument/2006/relationships" w:history="true" r:id="Re61cbce71abf47bd">
        <w:r>
          <w:rPr>
            <w:rStyle w:val="Hyperlink"/>
          </w:rPr>
          <w:t xml:space="preserve">https://doi.org/10.1155/2019/8521834</w:t>
        </w:r>
      </w:hyperlink>
    </w:p>
    <w:p>
      <w:pPr>
        <w:tabs>
          <w:tab w:val="left" w:pos="454"/>
        </w:tabs>
        <w:spacing w:after="80"/>
        <w:ind w:left="454" w:hanging="454"/>
      </w:pPr>
      <w:r>
        <w:rPr>
          <w:rStyle w:val="Muted"/>
        </w:rPr>
        <w:t xml:space="preserve">79.</w:t>
      </w:r>
      <w:r>
        <w:tab/>
      </w:r>
      <w:r>
        <w:rPr>
          <w:b/>
        </w:rPr>
        <w:t xml:space="preserve">Patrick K Akakpo</w:t>
      </w:r>
      <w:r>
        <w:t xml:space="preserve">, Kofi Ulzen-Appiah, Evans Agbeno, Leonard Derkyi-Kwarteng</w:t>
      </w:r>
      <w:r>
        <w:t xml:space="preserve"> (2018). </w:t>
      </w:r>
      <w:r>
        <w:t xml:space="preserve">Diagnosing and treating rare lesions in a low resource setting: lessons from a hybrid epithelioid trophoblastic tumor and choriocarcinoma.</w:t>
      </w:r>
      <w:r>
        <w:t xml:space="preserve"> </w:t>
      </w:r>
      <w:r>
        <w:rPr>
          <w:i/>
        </w:rPr>
        <w:t xml:space="preserve">Ghana Medical Journal</w:t>
      </w:r>
      <w:r>
        <w:t xml:space="preserve">.</w:t>
      </w:r>
      <w:r>
        <w:t xml:space="preserve"> </w:t>
      </w:r>
      <w:hyperlink xmlns:r="http://schemas.openxmlformats.org/officeDocument/2006/relationships" w:history="true" r:id="R7342d73dde054ec8">
        <w:r>
          <w:rPr>
            <w:rStyle w:val="Hyperlink"/>
          </w:rPr>
          <w:t xml:space="preserve">https://doi.org/10.4314/gmj.v51i4.9</w:t>
        </w:r>
      </w:hyperlink>
    </w:p>
    <w:p>
      <w:pPr>
        <w:tabs>
          <w:tab w:val="left" w:pos="454"/>
        </w:tabs>
        <w:spacing w:after="80"/>
        <w:ind w:left="454" w:hanging="454"/>
      </w:pPr>
      <w:r>
        <w:rPr>
          <w:rStyle w:val="Muted"/>
        </w:rPr>
        <w:t xml:space="preserve">80.</w:t>
      </w:r>
      <w:r>
        <w:tab/>
      </w:r>
      <w:r>
        <w:t xml:space="preserve">David Larbi Simpong, Richard Harry Asmah, Cecilia Krampah, </w:t>
      </w:r>
      <w:r>
        <w:rPr>
          <w:b/>
        </w:rPr>
        <w:t xml:space="preserve">Patrick Kafui Akakpo</w:t>
      </w:r>
      <w:r>
        <w:t xml:space="preserve">, Patrick Adu, Du-Bois Asante, Simon Naporo, Andrew Anthony Adjei, Richard Kwasi Gyasi</w:t>
      </w:r>
      <w:r>
        <w:t xml:space="preserve"> (2018). </w:t>
      </w:r>
      <w:r>
        <w:t xml:space="preserve">HER-2 Protein Overexpression in Patients with Gastric and Oesophageal Adenocarcinoma at a Tertiary Care Facility in Ghana.</w:t>
      </w:r>
      <w:r>
        <w:t xml:space="preserve"> </w:t>
      </w:r>
      <w:r>
        <w:rPr>
          <w:i/>
        </w:rPr>
        <w:t xml:space="preserve">The Scientific World JOURNAL</w:t>
      </w:r>
      <w:r>
        <w:t xml:space="preserve">.</w:t>
      </w:r>
      <w:r>
        <w:t xml:space="preserve"> </w:t>
      </w:r>
      <w:hyperlink xmlns:r="http://schemas.openxmlformats.org/officeDocument/2006/relationships" w:history="true" r:id="Rdb8b1c2f8ab44e08">
        <w:r>
          <w:rPr>
            <w:rStyle w:val="Hyperlink"/>
          </w:rPr>
          <w:t xml:space="preserve">https://doi.org/10.1155/2018/1564150</w:t>
        </w:r>
      </w:hyperlink>
    </w:p>
    <w:p>
      <w:pPr>
        <w:tabs>
          <w:tab w:val="left" w:pos="454"/>
        </w:tabs>
        <w:spacing w:after="80"/>
        <w:ind w:left="454" w:hanging="454"/>
      </w:pPr>
      <w:r>
        <w:rPr>
          <w:rStyle w:val="Muted"/>
        </w:rPr>
        <w:t xml:space="preserve">81.</w:t>
      </w:r>
      <w:r>
        <w:tab/>
      </w:r>
      <w:r>
        <w:rPr>
          <w:b/>
        </w:rPr>
        <w:t xml:space="preserve">P Akakpo</w:t>
      </w:r>
      <w:r>
        <w:t xml:space="preserve">, L Derkyi-Kwarteng</w:t>
      </w:r>
      <w:r>
        <w:t xml:space="preserve"> (2018). </w:t>
      </w:r>
      <w:r>
        <w:t xml:space="preserve">year analysis of fatal gunshot injuries in the Central Region of Ghana.</w:t>
      </w:r>
      <w:r>
        <w:t xml:space="preserve"> </w:t>
      </w:r>
      <w:r>
        <w:rPr>
          <w:i/>
        </w:rPr>
        <w:t xml:space="preserve">J Forensic Crime Stud</w:t>
      </w:r>
      <w:r>
        <w:t xml:space="preserve">.</w:t>
      </w:r>
      <w:r>
        <w:t xml:space="preserve"> </w:t>
      </w:r>
      <w:hyperlink xmlns:r="http://schemas.openxmlformats.org/officeDocument/2006/relationships" w:history="true" r:id="R4d221d0549b94110">
        <w:r>
          <w:rPr>
            <w:rStyle w:val="Hyperlink"/>
          </w:rPr>
          <w:t xml:space="preserve">http://article.scholarena.com/A-6-Year-Analysis-of-Fatal-Gunshot-Injuries-in-the-Central-Region-of-Ghana.pdf</w:t>
        </w:r>
      </w:hyperlink>
    </w:p>
    <w:p>
      <w:pPr>
        <w:tabs>
          <w:tab w:val="left" w:pos="454"/>
        </w:tabs>
        <w:spacing w:after="80"/>
        <w:ind w:left="454" w:hanging="454"/>
      </w:pPr>
      <w:r>
        <w:rPr>
          <w:rStyle w:val="Muted"/>
        </w:rPr>
        <w:t xml:space="preserve">82.</w:t>
      </w:r>
      <w:r>
        <w:tab/>
      </w:r>
      <w:r>
        <w:rPr>
          <w:b/>
        </w:rPr>
        <w:t xml:space="preserve">Patrick Kafui Akakpo</w:t>
      </w:r>
      <w:r>
        <w:t xml:space="preserve">, Leonard Derkyi-Kwarteng, Richard Kwasi Gyasi, Solomom Edward Quayson, Simon Naporo, Jehoram Tei Anim</w:t>
      </w:r>
      <w:r>
        <w:t xml:space="preserve"> (2017). </w:t>
      </w:r>
      <w:r>
        <w:t xml:space="preserve">A pathological and clinical study of 706 primary tumours of the ovary in the largest tertiary hospital in Ghana.</w:t>
      </w:r>
      <w:r>
        <w:t xml:space="preserve"> </w:t>
      </w:r>
      <w:r>
        <w:rPr>
          <w:i/>
        </w:rPr>
        <w:t xml:space="preserve">BMC Women s Health</w:t>
      </w:r>
      <w:r>
        <w:t xml:space="preserve">.</w:t>
      </w:r>
      <w:r>
        <w:t xml:space="preserve"> </w:t>
      </w:r>
      <w:hyperlink xmlns:r="http://schemas.openxmlformats.org/officeDocument/2006/relationships" w:history="true" r:id="R70cc599d2d064b87">
        <w:r>
          <w:rPr>
            <w:rStyle w:val="Hyperlink"/>
          </w:rPr>
          <w:t xml:space="preserve">https://doi.org/10.1186/s12905-017-0389-8</w:t>
        </w:r>
      </w:hyperlink>
    </w:p>
    <w:p>
      <w:pPr>
        <w:tabs>
          <w:tab w:val="left" w:pos="454"/>
        </w:tabs>
        <w:spacing w:after="80"/>
        <w:ind w:left="454" w:hanging="454"/>
      </w:pPr>
      <w:r>
        <w:rPr>
          <w:rStyle w:val="Muted"/>
        </w:rPr>
        <w:t xml:space="preserve">83.</w:t>
      </w:r>
      <w:r>
        <w:tab/>
      </w:r>
      <w:r>
        <w:t xml:space="preserve">Y Awuku, Y Nartey, J Lovi, M Nortey, T Morna, </w:t>
      </w:r>
      <w:r>
        <w:rPr>
          <w:b/>
        </w:rPr>
        <w:t xml:space="preserve">P Akakpo</w:t>
      </w:r>
      <w:r>
        <w:t xml:space="preserve"> (2017). </w:t>
      </w:r>
      <w:r>
        <w:t xml:space="preserve">An Unusual Cause of Upper Gastrointestinal Bleeding in Clinical Practice; A Case Report of Locally Invasive Colon Cancer with Superimposed Actinomycosis.</w:t>
      </w:r>
      <w:r>
        <w:t xml:space="preserve"> </w:t>
      </w:r>
      <w:r>
        <w:rPr>
          <w:i/>
        </w:rPr>
        <w:t xml:space="preserve">Journal of Advances in Medicine and Medical Research</w:t>
      </w:r>
      <w:r>
        <w:t xml:space="preserve">.</w:t>
      </w:r>
      <w:r>
        <w:t xml:space="preserve"> </w:t>
      </w:r>
      <w:hyperlink xmlns:r="http://schemas.openxmlformats.org/officeDocument/2006/relationships" w:history="true" r:id="R7c659a1633d04d34">
        <w:r>
          <w:rPr>
            <w:rStyle w:val="Hyperlink"/>
          </w:rPr>
          <w:t xml:space="preserve">https://doi.org/10.9734/bjmmr/2017/32202</w:t>
        </w:r>
      </w:hyperlink>
    </w:p>
    <w:p>
      <w:pPr>
        <w:tabs>
          <w:tab w:val="left" w:pos="454"/>
        </w:tabs>
        <w:spacing w:after="80"/>
        <w:ind w:left="454" w:hanging="454"/>
      </w:pPr>
      <w:r>
        <w:rPr>
          <w:rStyle w:val="Muted"/>
        </w:rPr>
        <w:t xml:space="preserve">84.</w:t>
      </w:r>
      <w:r>
        <w:tab/>
      </w:r>
      <w:r>
        <w:t xml:space="preserve">Evans Agbeno, Leonard Derkyi-Kwarteng, </w:t>
      </w:r>
      <w:r>
        <w:rPr>
          <w:b/>
        </w:rPr>
        <w:t xml:space="preserve">Patrick K Akakpo</w:t>
      </w:r>
      <w:r>
        <w:t xml:space="preserve"> (2017). </w:t>
      </w:r>
      <w:r>
        <w:t xml:space="preserve">Diagnosing and treating rare lesions in a low resource setting: lessons from a hybrid epithelioid trophoblastic tumor and choriocarcinomaesions in a low resource setting ….</w:t>
      </w:r>
      <w:r>
        <w:t xml:space="preserve"> </w:t>
      </w:r>
      <w:r>
        <w:rPr>
          <w:i/>
        </w:rPr>
        <w:t xml:space="preserve">Ghana Medical Journal</w:t>
      </w:r>
      <w:r>
        <w:t xml:space="preserve">.</w:t>
      </w:r>
      <w:r>
        <w:t xml:space="preserve"> </w:t>
      </w:r>
      <w:hyperlink xmlns:r="http://schemas.openxmlformats.org/officeDocument/2006/relationships" w:history="true" r:id="R70ace9cb4ecf4b8d">
        <w:r>
          <w:rPr>
            <w:rStyle w:val="Hyperlink"/>
          </w:rPr>
          <w:t xml:space="preserve">https://ir.ucc.edu.gh/items/56e107c1-17cd-47e5-a53f-b287fec1cf51</w:t>
        </w:r>
      </w:hyperlink>
    </w:p>
    <w:p>
      <w:pPr>
        <w:tabs>
          <w:tab w:val="left" w:pos="454"/>
        </w:tabs>
        <w:spacing w:after="80"/>
        <w:ind w:left="454" w:hanging="454"/>
      </w:pPr>
      <w:r>
        <w:rPr>
          <w:rStyle w:val="Muted"/>
        </w:rPr>
        <w:t xml:space="preserve">85.</w:t>
      </w:r>
      <w:r>
        <w:tab/>
      </w:r>
      <w:r>
        <w:t xml:space="preserve">Dorcas Obiri-Yeboah, </w:t>
      </w:r>
      <w:r>
        <w:rPr>
          <w:b/>
        </w:rPr>
        <w:t xml:space="preserve">Patrick K. Akakpo</w:t>
      </w:r>
      <w:r>
        <w:t xml:space="preserve">, Mohamed Mutocheluh, Emmanuel Adjei-Danso, Gloria Allornuvor, Daniel Amoako-Sakyi, Yaw Adu-Sarkodie, Philippe Mayaud</w:t>
      </w:r>
      <w:r>
        <w:t xml:space="preserve"> (2017). </w:t>
      </w:r>
      <w:r>
        <w:t xml:space="preserve">Epidemiology of cervical human papillomavirus (HPV) infection and squamous intraepithelial lesions (SIL) among a cohort of HIV-infected and uninfected Ghanaian women.</w:t>
      </w:r>
      <w:r>
        <w:t xml:space="preserve"> </w:t>
      </w:r>
      <w:r>
        <w:rPr>
          <w:i/>
        </w:rPr>
        <w:t xml:space="preserve">BMC Cancer</w:t>
      </w:r>
      <w:r>
        <w:t xml:space="preserve">.</w:t>
      </w:r>
      <w:r>
        <w:t xml:space="preserve"> </w:t>
      </w:r>
      <w:hyperlink xmlns:r="http://schemas.openxmlformats.org/officeDocument/2006/relationships" w:history="true" r:id="R35a491a876be4a22">
        <w:r>
          <w:rPr>
            <w:rStyle w:val="Hyperlink"/>
          </w:rPr>
          <w:t xml:space="preserve">https://doi.org/10.1186/s12885-017-3682-x</w:t>
        </w:r>
      </w:hyperlink>
    </w:p>
    <w:p>
      <w:pPr>
        <w:tabs>
          <w:tab w:val="left" w:pos="454"/>
        </w:tabs>
        <w:spacing w:after="80"/>
        <w:ind w:left="454" w:hanging="454"/>
      </w:pPr>
      <w:r>
        <w:rPr>
          <w:rStyle w:val="Muted"/>
        </w:rPr>
        <w:t xml:space="preserve">86.</w:t>
      </w:r>
      <w:r>
        <w:tab/>
      </w:r>
      <w:r>
        <w:rPr>
          <w:b/>
        </w:rPr>
        <w:t xml:space="preserve">Patrick K. Akakpo</w:t>
      </w:r>
      <w:r>
        <w:t xml:space="preserve">, Yaw A. Awuku, Leonard Derkyi-Kwarteng, Kelvin A. Gyamera, Sebastian Eliason</w:t>
      </w:r>
      <w:r>
        <w:t xml:space="preserve"> (2017). </w:t>
      </w:r>
      <w:r>
        <w:t xml:space="preserve">Review of errors in the issue of medical certificates of cause of death in a tertiary hospital in Ghana.</w:t>
      </w:r>
      <w:r>
        <w:t xml:space="preserve"> </w:t>
      </w:r>
      <w:r>
        <w:rPr>
          <w:i/>
        </w:rPr>
        <w:t xml:space="preserve">Ghana Medical Journal</w:t>
      </w:r>
      <w:r>
        <w:t xml:space="preserve">.</w:t>
      </w:r>
      <w:r>
        <w:t xml:space="preserve"> </w:t>
      </w:r>
      <w:hyperlink xmlns:r="http://schemas.openxmlformats.org/officeDocument/2006/relationships" w:history="true" r:id="Rda993b7074074efd">
        <w:r>
          <w:rPr>
            <w:rStyle w:val="Hyperlink"/>
          </w:rPr>
          <w:t xml:space="preserve">https://doi.org/10.4314/gmj.v51i1.6</w:t>
        </w:r>
      </w:hyperlink>
    </w:p>
    <w:p>
      <w:pPr>
        <w:tabs>
          <w:tab w:val="left" w:pos="454"/>
        </w:tabs>
        <w:spacing w:after="80"/>
        <w:ind w:left="454" w:hanging="454"/>
      </w:pPr>
      <w:r>
        <w:rPr>
          <w:rStyle w:val="Muted"/>
        </w:rPr>
        <w:t xml:space="preserve">87.</w:t>
      </w:r>
      <w:r>
        <w:tab/>
      </w:r>
      <w:r>
        <w:t xml:space="preserve">Frederick Hobenu, Simon Naporo, Leonard Derkyi-Kwarteng, </w:t>
      </w:r>
      <w:r>
        <w:rPr>
          <w:b/>
        </w:rPr>
        <w:t xml:space="preserve">Patrick Akakpo</w:t>
      </w:r>
      <w:r>
        <w:t xml:space="preserve"> (2016). </w:t>
      </w:r>
      <w:r>
        <w:t xml:space="preserve">Choriocarcinoma, A Rare Cause of Antepartum and Postpartum Haemorrhage, Report of A Case and Review of Literature.</w:t>
      </w:r>
      <w:r>
        <w:t xml:space="preserve"> </w:t>
      </w:r>
      <w:r>
        <w:rPr>
          <w:i/>
        </w:rPr>
        <w:t xml:space="preserve">International Journal of Gynecology &amp; Clinical Practices</w:t>
      </w:r>
      <w:r>
        <w:t xml:space="preserve">.</w:t>
      </w:r>
      <w:r>
        <w:t xml:space="preserve"> </w:t>
      </w:r>
      <w:hyperlink xmlns:r="http://schemas.openxmlformats.org/officeDocument/2006/relationships" w:history="true" r:id="R7a688550cf394e63">
        <w:r>
          <w:rPr>
            <w:rStyle w:val="Hyperlink"/>
          </w:rPr>
          <w:t xml:space="preserve">https://doi.org/10.15344/2394-4986/2016/118</w:t>
        </w:r>
      </w:hyperlink>
    </w:p>
    <w:p>
      <w:pPr>
        <w:tabs>
          <w:tab w:val="left" w:pos="454"/>
        </w:tabs>
        <w:spacing w:after="80"/>
        <w:ind w:left="454" w:hanging="454"/>
      </w:pPr>
      <w:r>
        <w:rPr>
          <w:rStyle w:val="Muted"/>
        </w:rPr>
        <w:t xml:space="preserve">88.</w:t>
      </w:r>
      <w:r>
        <w:tab/>
      </w:r>
      <w:r>
        <w:t xml:space="preserve">Leonard Derkyi-Kwarteng, Ato Ampomah Brown, </w:t>
      </w:r>
      <w:r>
        <w:rPr>
          <w:b/>
        </w:rPr>
        <w:t xml:space="preserve">Kafui P Akakpo</w:t>
      </w:r>
      <w:r>
        <w:t xml:space="preserve"> (2016). </w:t>
      </w:r>
      <w:r>
        <w:t xml:space="preserve">Gallbladder Carcinoma in Ghana: Histopathological Examination of Cholecystectomy Specimen.</w:t>
      </w:r>
      <w:r>
        <w:t xml:space="preserve"> </w:t>
      </w:r>
      <w:r>
        <w:rPr>
          <w:i/>
        </w:rPr>
        <w:t xml:space="preserve">Journal of Cancer and Tumor International</w:t>
      </w:r>
      <w:r>
        <w:t xml:space="preserve">.</w:t>
      </w:r>
      <w:r>
        <w:t xml:space="preserve"> </w:t>
      </w:r>
      <w:hyperlink xmlns:r="http://schemas.openxmlformats.org/officeDocument/2006/relationships" w:history="true" r:id="R4da36e1af3b14b38">
        <w:r>
          <w:rPr>
            <w:rStyle w:val="Hyperlink"/>
          </w:rPr>
          <w:t xml:space="preserve">https://hal.science/hal-05433689/</w:t>
        </w:r>
      </w:hyperlink>
    </w:p>
    <w:p>
      <w:pPr>
        <w:tabs>
          <w:tab w:val="left" w:pos="454"/>
        </w:tabs>
        <w:spacing w:after="80"/>
        <w:ind w:left="454" w:hanging="454"/>
      </w:pPr>
      <w:r>
        <w:rPr>
          <w:rStyle w:val="Muted"/>
        </w:rPr>
        <w:t xml:space="preserve">89.</w:t>
      </w:r>
      <w:r>
        <w:tab/>
      </w:r>
      <w:r>
        <w:rPr>
          <w:b/>
        </w:rPr>
        <w:t xml:space="preserve">PK Akakpo</w:t>
      </w:r>
      <w:r>
        <w:t xml:space="preserve"> (2015). </w:t>
      </w:r>
      <w:r>
        <w:t xml:space="preserve">Childhood phyllodes tumour of the breast.</w:t>
      </w:r>
      <w:r>
        <w:t xml:space="preserve"> </w:t>
      </w:r>
      <w:r>
        <w:rPr>
          <w:i/>
        </w:rPr>
        <w:t xml:space="preserve">J. Clin. Case Rep</w:t>
      </w:r>
      <w:r>
        <w:t xml:space="preserve">.</w:t>
      </w:r>
      <w:r>
        <w:t xml:space="preserve"> </w:t>
      </w:r>
      <w:hyperlink xmlns:r="http://schemas.openxmlformats.org/officeDocument/2006/relationships" w:history="true" r:id="R6c16f1d2e7d5490b">
        <w:r>
          <w:rPr>
            <w:rStyle w:val="Hyperlink"/>
          </w:rPr>
          <w:t xml:space="preserve">https://www.researchgate.net/profile/Kafui-Akakpo/publication/281389136_Childhood_Phyllodes_Tumour_of_the_Breast/links/56ab732308aed5a0135c1696/Childhood-Phyllodes-Tumour-of-the-Breast.pdf</w:t>
        </w:r>
      </w:hyperlink>
    </w:p>
    <w:p>
      <w:pPr>
        <w:tabs>
          <w:tab w:val="left" w:pos="454"/>
        </w:tabs>
        <w:spacing w:after="80"/>
        <w:ind w:left="454" w:hanging="454"/>
      </w:pPr>
      <w:r>
        <w:rPr>
          <w:rStyle w:val="Muted"/>
        </w:rPr>
        <w:t xml:space="preserve">90.</w:t>
      </w:r>
      <w:r>
        <w:tab/>
      </w:r>
      <w:r>
        <w:rPr>
          <w:b/>
        </w:rPr>
        <w:t xml:space="preserve">Patrick K Akakpo</w:t>
      </w:r>
      <w:r>
        <w:t xml:space="preserve">, Leonard Derkyi-Kwarteng, Richard K Gyasi, Solomon E Quayson, Jehoram T Anim</w:t>
      </w:r>
      <w:r>
        <w:t xml:space="preserve"> (2015). </w:t>
      </w:r>
      <w:r>
        <w:t xml:space="preserve">Ovarian Cancer in Ghana, a 10 Year Histopathological Review of Cases at Korle Bu Teaching Hospital.</w:t>
      </w:r>
      <w:r>
        <w:t xml:space="preserve"> </w:t>
      </w:r>
      <w:r>
        <w:rPr>
          <w:i/>
        </w:rPr>
        <w:t xml:space="preserve">PubMed</w:t>
      </w:r>
      <w:r>
        <w:t xml:space="preserve">.</w:t>
      </w:r>
    </w:p>
    <w:p>
      <w:pPr>
        <w:tabs>
          <w:tab w:val="left" w:pos="454"/>
        </w:tabs>
        <w:spacing w:after="80"/>
        <w:ind w:left="454" w:hanging="454"/>
      </w:pPr>
      <w:r>
        <w:rPr>
          <w:rStyle w:val="Muted"/>
        </w:rPr>
        <w:t xml:space="preserve">91.</w:t>
      </w:r>
      <w:r>
        <w:tab/>
      </w:r>
      <w:r>
        <w:rPr>
          <w:b/>
        </w:rPr>
        <w:t xml:space="preserve">Patrick K. Akakpo</w:t>
      </w:r>
      <w:r>
        <w:t xml:space="preserve">, Leonard Derkyi-Kwarteng, Solomon E. Quayson, Richard K. Gyasi, Jehoram T. Anim</w:t>
      </w:r>
      <w:r>
        <w:t xml:space="preserve"> (2015). </w:t>
      </w:r>
      <w:r>
        <w:t xml:space="preserve">Ovarian Tumors in Children and Adolescents: A 10-Yr Histopathologic Review in Korle-Bu Teaching Hospital, Ghana.</w:t>
      </w:r>
      <w:r>
        <w:t xml:space="preserve"> </w:t>
      </w:r>
      <w:r>
        <w:rPr>
          <w:i/>
        </w:rPr>
        <w:t xml:space="preserve">International Journal of Gynecological Pathology</w:t>
      </w:r>
      <w:r>
        <w:t xml:space="preserve">.</w:t>
      </w:r>
      <w:r>
        <w:t xml:space="preserve"> </w:t>
      </w:r>
      <w:hyperlink xmlns:r="http://schemas.openxmlformats.org/officeDocument/2006/relationships" w:history="true" r:id="R11c58beba36a4505">
        <w:r>
          <w:rPr>
            <w:rStyle w:val="Hyperlink"/>
          </w:rPr>
          <w:t xml:space="preserve">https://doi.org/10.1097/pgp.0000000000000257</w:t>
        </w:r>
      </w:hyperlink>
    </w:p>
    <w:p>
      <w:pPr>
        <w:tabs>
          <w:tab w:val="left" w:pos="454"/>
        </w:tabs>
        <w:spacing w:after="80"/>
        <w:ind w:left="454" w:hanging="454"/>
      </w:pPr>
      <w:r>
        <w:rPr>
          <w:rStyle w:val="Muted"/>
        </w:rPr>
        <w:t xml:space="preserve">92.</w:t>
      </w:r>
      <w:r>
        <w:tab/>
      </w:r>
      <w:r>
        <w:t xml:space="preserve">E M Der, C Moyer, R K Gyasi, A B Akosa, Y Tettey, </w:t>
      </w:r>
      <w:r>
        <w:rPr>
          <w:b/>
        </w:rPr>
        <w:t xml:space="preserve">P K Akakpo</w:t>
      </w:r>
      <w:r>
        <w:t xml:space="preserve">, A Blankson, J T Anim</w:t>
      </w:r>
      <w:r>
        <w:t xml:space="preserve"> (2013). </w:t>
      </w:r>
      <w:r>
        <w:t xml:space="preserve">Pregnancy related causes of deaths in Ghana: a 5-year retrospective study.</w:t>
      </w:r>
      <w:r>
        <w:t xml:space="preserve"> </w:t>
      </w:r>
      <w:r>
        <w:rPr>
          <w:i/>
        </w:rPr>
        <w:t xml:space="preserve">PubMed</w:t>
      </w:r>
      <w:r>
        <w:t xml:space="preserve">.</w:t>
      </w:r>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Du-Bois Asante, </w:t>
      </w:r>
      <w:r>
        <w:rPr>
          <w:b/>
        </w:rPr>
        <w:t xml:space="preserve">Patrick Kafui Akakpo</w:t>
      </w:r>
      <w:r>
        <w:t xml:space="preserve">, Gideon Akuamoah Wiafe</w:t>
      </w:r>
      <w:r>
        <w:t xml:space="preserve"> (2023). </w:t>
      </w:r>
      <w:r>
        <w:t xml:space="preserve">The Link Between Adenoids and Nasopharyngeal Carcinoma.</w:t>
      </w:r>
      <w:r>
        <w:t xml:space="preserve"> </w:t>
      </w:r>
      <w:r>
        <w:rPr>
          <w:i/>
        </w:rPr>
        <w:t xml:space="preserve">IntechOpen eBooks</w:t>
      </w:r>
      <w:r>
        <w:t xml:space="preserve">.</w:t>
      </w:r>
      <w:r>
        <w:t xml:space="preserve"> </w:t>
      </w:r>
      <w:hyperlink xmlns:r="http://schemas.openxmlformats.org/officeDocument/2006/relationships" w:history="true" r:id="Rc0d5bdc9e9364ee9">
        <w:r>
          <w:rPr>
            <w:rStyle w:val="Hyperlink"/>
          </w:rPr>
          <w:t xml:space="preserve">https://doi.org/10.5772/intechopen.1001347</w:t>
        </w:r>
      </w:hyperlink>
    </w:p>
    <w:p>
      <w:pPr>
        <w:pStyle w:val="Heading2"/>
      </w:pPr>
      <w:r>
        <w:t xml:space="preserve">Conference papers</w:t>
      </w:r>
      <w:r>
        <w:rPr>
          <w:rStyle w:val="Muted"/>
        </w:rPr>
        <w:t xml:space="preserve">  2</w:t>
      </w:r>
    </w:p>
    <w:p>
      <w:pPr>
        <w:tabs>
          <w:tab w:val="left" w:pos="454"/>
        </w:tabs>
        <w:spacing w:after="80"/>
        <w:ind w:left="454" w:hanging="454"/>
      </w:pPr>
      <w:r>
        <w:rPr>
          <w:rStyle w:val="Muted"/>
        </w:rPr>
        <w:t xml:space="preserve">1.</w:t>
      </w:r>
      <w:r>
        <w:tab/>
      </w:r>
      <w:r>
        <w:t xml:space="preserve">APPIAH, KOFI ESSUMING, Amankwaa-Frempong, Emmanuel, Mensah, Yaw B, Clegg-Lamptey, Joe-Nat, </w:t>
      </w:r>
      <w:r>
        <w:rPr>
          <w:b/>
        </w:rPr>
        <w:t xml:space="preserve">Akakpo, Patrick</w:t>
      </w:r>
      <w:r>
        <w:t xml:space="preserve">, Seshie, Bernard K, Kwok, Sze Chai</w:t>
      </w:r>
      <w:r>
        <w:t xml:space="preserve"> (2026). </w:t>
      </w:r>
      <w:r>
        <w:t xml:space="preserve">Machine Learning enabled Breast Cancer Multidisciplinary Team Treatment Planner.</w:t>
      </w:r>
      <w:r>
        <w:t xml:space="preserve"> </w:t>
      </w:r>
      <w:r>
        <w:rPr>
          <w:i/>
        </w:rPr>
        <w:t xml:space="preserve">White Rose Research Online (University of Leeds, The University of Sheffield, University of York)</w:t>
      </w:r>
      <w:r>
        <w:t xml:space="preserve">.</w:t>
      </w:r>
    </w:p>
    <w:p>
      <w:pPr>
        <w:tabs>
          <w:tab w:val="left" w:pos="454"/>
        </w:tabs>
        <w:spacing w:after="80"/>
        <w:ind w:left="454" w:hanging="454"/>
      </w:pPr>
      <w:r>
        <w:rPr>
          <w:rStyle w:val="Muted"/>
        </w:rPr>
        <w:t xml:space="preserve">2.</w:t>
      </w:r>
      <w:r>
        <w:tab/>
      </w:r>
      <w:r>
        <w:t xml:space="preserve">D Obiri-Yeboah, E Imbeah, </w:t>
      </w:r>
      <w:r>
        <w:rPr>
          <w:b/>
        </w:rPr>
        <w:t xml:space="preserve">P Akakpo</w:t>
      </w:r>
      <w:r>
        <w:t xml:space="preserve"> (2025). </w:t>
      </w:r>
      <w:r>
        <w:t xml:space="preserve">Age-specific HPV Genotype Prevalence Among Women 25 Years and Older in Ghana: A Crosssectional Analysis.</w:t>
      </w:r>
      <w:r>
        <w:t xml:space="preserve"> </w:t>
      </w:r>
      <w:r>
        <w:rPr>
          <w:i/>
        </w:rPr>
        <w:t xml:space="preserve">IPVC 2025</w:t>
      </w:r>
      <w:r>
        <w:t xml:space="preserve">.</w:t>
      </w:r>
      <w:r>
        <w:t xml:space="preserve"> </w:t>
      </w:r>
      <w:hyperlink xmlns:r="http://schemas.openxmlformats.org/officeDocument/2006/relationships" w:history="true" r:id="R61c416fb21dd472a">
        <w:r>
          <w:rPr>
            <w:rStyle w:val="Hyperlink"/>
          </w:rPr>
          <w:t xml:space="preserve">https://mediatum.ub.tum.de/1781742</w:t>
        </w:r>
      </w:hyperlink>
    </w:p>
    <w:sectPr>
      <w:footerReference xmlns:r="http://schemas.openxmlformats.org/officeDocument/2006/relationships" w:type="default" r:id="Rcbbd75e4a61c42e2"/>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scholar.ucc.edu.gh/staff/c4ef686e-e424-4ab3-a802-f01bb81692f3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460a3985971b4cd8" /><Relationship Type="http://schemas.openxmlformats.org/officeDocument/2006/relationships/hyperlink" Target="https://orcid.org/0000-0003-0356-0663" TargetMode="External" Id="Rb42e713d6ac84cc4" /><Relationship Type="http://schemas.openxmlformats.org/officeDocument/2006/relationships/hyperlink" Target="https://ucc.edu.gh/" TargetMode="External" Id="Rb213cce7bae64bb1" /><Relationship Type="http://schemas.openxmlformats.org/officeDocument/2006/relationships/hyperlink" Target="https://scholar.google.com/citations?user=L7Aa4jkAAAAJ&amp;hl=en" TargetMode="External" Id="R44eb14030fff4014" /><Relationship Type="http://schemas.openxmlformats.org/officeDocument/2006/relationships/hyperlink" Target="https://scholar.ucc.edu.gh/staff/c4ef686e-e424-4ab3-a802-f01bb81692f3" TargetMode="External" Id="Rda94ff963847456b" /><Relationship Type="http://schemas.openxmlformats.org/officeDocument/2006/relationships/hyperlink" Target="https://doi.org/10.1016/j.labinv.2025.105324" TargetMode="External" Id="R5548c6075ad04858" /><Relationship Type="http://schemas.openxmlformats.org/officeDocument/2006/relationships/hyperlink" Target="https://doi.org/10.1016/j.labinv.2025.104296" TargetMode="External" Id="R088456ad53b240f4" /><Relationship Type="http://schemas.openxmlformats.org/officeDocument/2006/relationships/hyperlink" Target="https://doi.org/10.67481/ajps.v22i2.1251" TargetMode="External" Id="R0afe06cdf2834282" /><Relationship Type="http://schemas.openxmlformats.org/officeDocument/2006/relationships/hyperlink" Target="https://doi.org/10.1155/bmri/9294978" TargetMode="External" Id="Rfa9e6318e7cf46b0" /><Relationship Type="http://schemas.openxmlformats.org/officeDocument/2006/relationships/hyperlink" Target="https://doi.org/10.6084/m9.figshare.31957278" TargetMode="External" Id="R5d6df8b6a7084ab4" /><Relationship Type="http://schemas.openxmlformats.org/officeDocument/2006/relationships/hyperlink" Target="https://doi.org/10.1186/s12889-026-26505-2" TargetMode="External" Id="R2f0a7798317c4443" /><Relationship Type="http://schemas.openxmlformats.org/officeDocument/2006/relationships/hyperlink" Target="https://doi.org/10.4236/ss.2026.173010" TargetMode="External" Id="Rdc2ee483f5594e38" /><Relationship Type="http://schemas.openxmlformats.org/officeDocument/2006/relationships/hyperlink" Target="https://doi.org/10.3389/fonc.2026.1771387" TargetMode="External" Id="R0c670702fb6045f1" /><Relationship Type="http://schemas.openxmlformats.org/officeDocument/2006/relationships/hyperlink" Target="https://www.laboratoryinvestigation.org/article/S0023-6837(24)03682-1/fulltext" TargetMode="External" Id="Rba6ebaedabf14906" /><Relationship Type="http://schemas.openxmlformats.org/officeDocument/2006/relationships/hyperlink" Target="https://doi.org/10.1016/j.labinv.2024.102526" TargetMode="External" Id="R0b506b159c7f4765" /><Relationship Type="http://schemas.openxmlformats.org/officeDocument/2006/relationships/hyperlink" Target="https://doi.org/10.1016/j.labinv.2024.103104" TargetMode="External" Id="Ra8e1e911d2ae4fc8" /><Relationship Type="http://schemas.openxmlformats.org/officeDocument/2006/relationships/hyperlink" Target="https://doi.org/10.1158/1055-9965.epi-25-0120" TargetMode="External" Id="R5b9bb333833840f2" /><Relationship Type="http://schemas.openxmlformats.org/officeDocument/2006/relationships/hyperlink" Target="https://aacrjournals.org/cancerres/article/85/8_Supplement_1/5927/760856" TargetMode="External" Id="R76928bdf52e5498e" /><Relationship Type="http://schemas.openxmlformats.org/officeDocument/2006/relationships/hyperlink" Target="https://aacrjournals.org/cancerres/article/85/8_Supplement_1/7113/760660" TargetMode="External" Id="Ra95e91e6b24541fa" /><Relationship Type="http://schemas.openxmlformats.org/officeDocument/2006/relationships/hyperlink" Target="https://doi.org/10.1002/cnr2.70144" TargetMode="External" Id="R0131891b938b4c2a" /><Relationship Type="http://schemas.openxmlformats.org/officeDocument/2006/relationships/hyperlink" Target="https://aacrjournals.org/cancerres/article/85/8_Supplement_1/3990/758924" TargetMode="External" Id="Ra025e5a981154a99" /><Relationship Type="http://schemas.openxmlformats.org/officeDocument/2006/relationships/hyperlink" Target="https://doi.org/10.3332/ecancer.2025.1869" TargetMode="External" Id="R12b6e3be734f44a0" /><Relationship Type="http://schemas.openxmlformats.org/officeDocument/2006/relationships/hyperlink" Target="https://doi.org/10.1136/bmjopen-2025-105852" TargetMode="External" Id="Rf04968bcceee43f6" /><Relationship Type="http://schemas.openxmlformats.org/officeDocument/2006/relationships/hyperlink" Target="https://academyhealth.confex.com/academyhealth/2025di/meetingapp.cgi/Paper/75732" TargetMode="External" Id="Rccb41f44bdad4f61" /><Relationship Type="http://schemas.openxmlformats.org/officeDocument/2006/relationships/hyperlink" Target="https://aacrjournals.org/cancerres/article/85/8_Supplement_1/3968/758933" TargetMode="External" Id="R0df1a39654eb4265" /><Relationship Type="http://schemas.openxmlformats.org/officeDocument/2006/relationships/hyperlink" Target="https://doi.org/10.1186/s13063-025-09262-2" TargetMode="External" Id="R41f2e1cb31594080" /><Relationship Type="http://schemas.openxmlformats.org/officeDocument/2006/relationships/hyperlink" Target="https://academyhealth.confex.com/academyhealth/2025di/meetingapp.cgi/Paper/75774" TargetMode="External" Id="R6780cab861f547bd" /><Relationship Type="http://schemas.openxmlformats.org/officeDocument/2006/relationships/hyperlink" Target="https://doi.org/10.3892/wasj.2025.330" TargetMode="External" Id="R9ecf019874c543dc" /><Relationship Type="http://schemas.openxmlformats.org/officeDocument/2006/relationships/hyperlink" Target="https://doi.org/10.1038/s41598-024-81274-5" TargetMode="External" Id="R3569ca45b83b4e4c" /><Relationship Type="http://schemas.openxmlformats.org/officeDocument/2006/relationships/hyperlink" Target="https://doi.org/10.58177/ajb240010" TargetMode="External" Id="Rc8b21b842b0b4646" /><Relationship Type="http://schemas.openxmlformats.org/officeDocument/2006/relationships/hyperlink" Target="https://aacrjournals.org/cancerres/article/85/8_Supplement_1/7104/760669" TargetMode="External" Id="R3a9ce7f2dd8143e1" /><Relationship Type="http://schemas.openxmlformats.org/officeDocument/2006/relationships/hyperlink" Target="https://doi.org/10.1016/j.ijrobp.2024.01.072" TargetMode="External" Id="Rca10aabf0ad14ce5" /><Relationship Type="http://schemas.openxmlformats.org/officeDocument/2006/relationships/hyperlink" Target="https://doi.org/10.1186/s12905-024-02953-z" TargetMode="External" Id="R28d9bd993ed7425e" /><Relationship Type="http://schemas.openxmlformats.org/officeDocument/2006/relationships/hyperlink" Target="https://doi.org/10.1177/10732748241244678" TargetMode="External" Id="Rc392a9d91099410c" /><Relationship Type="http://schemas.openxmlformats.org/officeDocument/2006/relationships/hyperlink" Target="https://journals.ug.edu.gh/index.php/hsij/article/view/2536" TargetMode="External" Id="R9d713eeb53694637" /><Relationship Type="http://schemas.openxmlformats.org/officeDocument/2006/relationships/hyperlink" Target="https://doi.org/10.1016/j.jtho.2024.03.018" TargetMode="External" Id="R6e776cbbd9d64507" /><Relationship Type="http://schemas.openxmlformats.org/officeDocument/2006/relationships/hyperlink" Target="https://doi.org/10.1002/ijc.35260" TargetMode="External" Id="R263f42869d274de5" /><Relationship Type="http://schemas.openxmlformats.org/officeDocument/2006/relationships/hyperlink" Target="https://doi.org/10.1186/s12889-024-18094-9" TargetMode="External" Id="Rc35c3ba594e14187" /><Relationship Type="http://schemas.openxmlformats.org/officeDocument/2006/relationships/hyperlink" Target="https://doi.org/10.1159/000539241" TargetMode="External" Id="R6eefdbde15c44235" /><Relationship Type="http://schemas.openxmlformats.org/officeDocument/2006/relationships/hyperlink" Target="https://doi.org/10.1002/cnr2.1988" TargetMode="External" Id="R86ff0d893c2649e9" /><Relationship Type="http://schemas.openxmlformats.org/officeDocument/2006/relationships/hyperlink" Target="https://doi.org/10.1007/s44217-024-00131-9" TargetMode="External" Id="R35452ed3bb5b4e17" /><Relationship Type="http://schemas.openxmlformats.org/officeDocument/2006/relationships/hyperlink" Target="https://doi.org/10.1016/j.tranon.2024.102100" TargetMode="External" Id="Rdaf94fc0a5e84635" /><Relationship Type="http://schemas.openxmlformats.org/officeDocument/2006/relationships/hyperlink" Target="https://doi.org/10.1186/s12879-024-09166-7" TargetMode="External" Id="Rc4d571728e8a492f" /><Relationship Type="http://schemas.openxmlformats.org/officeDocument/2006/relationships/hyperlink" Target="https://doi.org/10.1136/bmjopen-2023-080416" TargetMode="External" Id="Rf0bf1d37647d423f" /><Relationship Type="http://schemas.openxmlformats.org/officeDocument/2006/relationships/hyperlink" Target="https://doi.org/10.1016/j.pec.2023.107993" TargetMode="External" Id="Rb0b246c9dc024b62" /><Relationship Type="http://schemas.openxmlformats.org/officeDocument/2006/relationships/hyperlink" Target="https://doi.org/10.3332/ecancer.2023.1616" TargetMode="External" Id="R9e890e614f9544d9" /><Relationship Type="http://schemas.openxmlformats.org/officeDocument/2006/relationships/hyperlink" Target="https://journals.ug.edu.gh/index.php/hsij/article/view/2249" TargetMode="External" Id="Rb666a88d5d074655" /><Relationship Type="http://schemas.openxmlformats.org/officeDocument/2006/relationships/hyperlink" Target="https://doi.org/10.3332/ecancer.2023.1571" TargetMode="External" Id="Rc313435f128a48c2" /><Relationship Type="http://schemas.openxmlformats.org/officeDocument/2006/relationships/hyperlink" Target="https://doi.org/10.1186/s12905-022-02142-w" TargetMode="External" Id="R5319d27d51f64a75" /><Relationship Type="http://schemas.openxmlformats.org/officeDocument/2006/relationships/hyperlink" Target="https://doi.org/10.1016/j.jviromet.2023.114709" TargetMode="External" Id="Rd9e7893187a64132" /><Relationship Type="http://schemas.openxmlformats.org/officeDocument/2006/relationships/hyperlink" Target="https://doi.org/10.1371/journal.pgph.0001830" TargetMode="External" Id="Re70d0ebcbb1b4b63" /><Relationship Type="http://schemas.openxmlformats.org/officeDocument/2006/relationships/hyperlink" Target="https://doi.org/10.1371/journal.pgph.0001639" TargetMode="External" Id="R24cb15add4804d03" /><Relationship Type="http://schemas.openxmlformats.org/officeDocument/2006/relationships/hyperlink" Target="https://doi.org/10.1186/s13027-023-00560-5" TargetMode="External" Id="Rc44348b996574155" /><Relationship Type="http://schemas.openxmlformats.org/officeDocument/2006/relationships/hyperlink" Target="https://doi.org/10.1186/s13027-023-00513-y" TargetMode="External" Id="R501ecbe8bb5f4edd" /><Relationship Type="http://schemas.openxmlformats.org/officeDocument/2006/relationships/hyperlink" Target="https://doi.org/10.3332/ecancer.2023.1495" TargetMode="External" Id="R87e0abf1eb6842b9" /><Relationship Type="http://schemas.openxmlformats.org/officeDocument/2006/relationships/hyperlink" Target="https://doi.org/10.1016/j.eclinm.2023.102183" TargetMode="External" Id="Rc407203db4a54d72" /><Relationship Type="http://schemas.openxmlformats.org/officeDocument/2006/relationships/hyperlink" Target="https://doi.org/10.3332/ecancer.2023.1645" TargetMode="External" Id="R2ed71725d5bc4b2a" /><Relationship Type="http://schemas.openxmlformats.org/officeDocument/2006/relationships/hyperlink" Target="https://books.google.com/books?hl=en&amp;lr=&amp;id=92EHEQAAQBAJ&amp;oi=fnd&amp;pg=PA71&amp;dq=info:nzox4NkJ6HMJ:scholar.google.com&amp;ots=7qOCTlfC_Y&amp;sig=o-FBdwtc0YxGwSSS_ou5kCeJx2c" TargetMode="External" Id="R7c9520ce53cf40a5" /><Relationship Type="http://schemas.openxmlformats.org/officeDocument/2006/relationships/hyperlink" Target="https://doi.org/10.60014/pmjg.v11i2.290" TargetMode="External" Id="Rd19120362c7d4133" /><Relationship Type="http://schemas.openxmlformats.org/officeDocument/2006/relationships/hyperlink" Target="https://doi.org/10.3332/ecancer.2022.ed123" TargetMode="External" Id="Rdb0ad5a2986646c9" /><Relationship Type="http://schemas.openxmlformats.org/officeDocument/2006/relationships/hyperlink" Target="https://doi.org/10.18535/ijmsci/v9i10.03" TargetMode="External" Id="R7136cfef82c440a6" /><Relationship Type="http://schemas.openxmlformats.org/officeDocument/2006/relationships/hyperlink" Target="https://doi.org/10.4314/gmj.v56i3.2" TargetMode="External" Id="Rc8a1d7db97564516" /><Relationship Type="http://schemas.openxmlformats.org/officeDocument/2006/relationships/hyperlink" Target="https://doi.org/10.11604/pamj.2022.41.332.30035" TargetMode="External" Id="R281e8e1d52b548a9" /><Relationship Type="http://schemas.openxmlformats.org/officeDocument/2006/relationships/hyperlink" Target="https://doi.org/10.60014/pmjg.v11i2.293" TargetMode="External" Id="R6f4965e52c8b484e" /><Relationship Type="http://schemas.openxmlformats.org/officeDocument/2006/relationships/hyperlink" Target="https://doi.org/10.1371/journal.pone.0268831" TargetMode="External" Id="Racc3ba82369048d8" /><Relationship Type="http://schemas.openxmlformats.org/officeDocument/2006/relationships/hyperlink" Target="https://doi.org/10.4314/gmj.v56i3.3" TargetMode="External" Id="Rf6271b4f6f004a1d" /><Relationship Type="http://schemas.openxmlformats.org/officeDocument/2006/relationships/hyperlink" Target="https://doi.org/10.60014/pmjg.v9i1.218" TargetMode="External" Id="R3b1c99a504914b57" /><Relationship Type="http://schemas.openxmlformats.org/officeDocument/2006/relationships/hyperlink" Target="https://doi.org/10.1186/s12301-020-00103-z" TargetMode="External" Id="Ra825df89ba154ef1" /><Relationship Type="http://schemas.openxmlformats.org/officeDocument/2006/relationships/hyperlink" Target="https://doi.org/10.1371/journal.pone.0247735" TargetMode="External" Id="Rec33e9bb12164eba" /><Relationship Type="http://schemas.openxmlformats.org/officeDocument/2006/relationships/hyperlink" Target="https://doi.org/10.3332/ecancer.2021.1248" TargetMode="External" Id="Rc3d8ed4b6cc842a6" /><Relationship Type="http://schemas.openxmlformats.org/officeDocument/2006/relationships/hyperlink" Target="https://muse.jhu.edu/pub/1/article/802247/summary" TargetMode="External" Id="R2134992e27b2485d" /><Relationship Type="http://schemas.openxmlformats.org/officeDocument/2006/relationships/hyperlink" Target="https://pmc.ncbi.nlm.nih.gov/articles/PMC7969173/" TargetMode="External" Id="R71151e8250c6451b" /><Relationship Type="http://schemas.openxmlformats.org/officeDocument/2006/relationships/hyperlink" Target="https://doi.org/10.1016/j.genrep.2021.101475" TargetMode="External" Id="R7cc167f410ea4deb" /><Relationship Type="http://schemas.openxmlformats.org/officeDocument/2006/relationships/hyperlink" Target="https://doi.org/10.1016/j.anndiagpath.2020.151696" TargetMode="External" Id="R654df5f12d9c4308" /><Relationship Type="http://schemas.openxmlformats.org/officeDocument/2006/relationships/hyperlink" Target="https://doi.org/10.4314/gmj.v54i4s.9" TargetMode="External" Id="R3b448d7662284761" /><Relationship Type="http://schemas.openxmlformats.org/officeDocument/2006/relationships/hyperlink" Target="https://doi.org/10.1155/2020/2714616" TargetMode="External" Id="Refc9a7f8b4964b2e" /><Relationship Type="http://schemas.openxmlformats.org/officeDocument/2006/relationships/hyperlink" Target="https://www.one-health.panafrican-med-journal.com/content/article/1/7/full/" TargetMode="External" Id="R22183f257b954093" /><Relationship Type="http://schemas.openxmlformats.org/officeDocument/2006/relationships/hyperlink" Target="https://doi.org/10.1155/2020/5615303" TargetMode="External" Id="Rf2c0949b797e40da" /><Relationship Type="http://schemas.openxmlformats.org/officeDocument/2006/relationships/hyperlink" Target="https://doi.org/10.1042/bsr20192536" TargetMode="External" Id="R4f9604d3252b4195" /><Relationship Type="http://schemas.openxmlformats.org/officeDocument/2006/relationships/hyperlink" Target="https://doi.org/10.1016/j.anndiagpath.2019.07.003" TargetMode="External" Id="R280a7535450348c8" /><Relationship Type="http://schemas.openxmlformats.org/officeDocument/2006/relationships/hyperlink" Target="https://doi.org/10.1155/2019/8521834" TargetMode="External" Id="Re61cbce71abf47bd" /><Relationship Type="http://schemas.openxmlformats.org/officeDocument/2006/relationships/hyperlink" Target="https://doi.org/10.4314/gmj.v51i4.9" TargetMode="External" Id="R7342d73dde054ec8" /><Relationship Type="http://schemas.openxmlformats.org/officeDocument/2006/relationships/hyperlink" Target="https://doi.org/10.1155/2018/1564150" TargetMode="External" Id="Rdb8b1c2f8ab44e08" /><Relationship Type="http://schemas.openxmlformats.org/officeDocument/2006/relationships/hyperlink" Target="http://article.scholarena.com/A-6-Year-Analysis-of-Fatal-Gunshot-Injuries-in-the-Central-Region-of-Ghana.pdf" TargetMode="External" Id="R4d221d0549b94110" /><Relationship Type="http://schemas.openxmlformats.org/officeDocument/2006/relationships/hyperlink" Target="https://doi.org/10.1186/s12905-017-0389-8" TargetMode="External" Id="R70cc599d2d064b87" /><Relationship Type="http://schemas.openxmlformats.org/officeDocument/2006/relationships/hyperlink" Target="https://doi.org/10.9734/bjmmr/2017/32202" TargetMode="External" Id="R7c659a1633d04d34" /><Relationship Type="http://schemas.openxmlformats.org/officeDocument/2006/relationships/hyperlink" Target="https://ir.ucc.edu.gh/items/56e107c1-17cd-47e5-a53f-b287fec1cf51" TargetMode="External" Id="R70ace9cb4ecf4b8d" /><Relationship Type="http://schemas.openxmlformats.org/officeDocument/2006/relationships/hyperlink" Target="https://doi.org/10.1186/s12885-017-3682-x" TargetMode="External" Id="R35a491a876be4a22" /><Relationship Type="http://schemas.openxmlformats.org/officeDocument/2006/relationships/hyperlink" Target="https://doi.org/10.4314/gmj.v51i1.6" TargetMode="External" Id="Rda993b7074074efd" /><Relationship Type="http://schemas.openxmlformats.org/officeDocument/2006/relationships/hyperlink" Target="https://doi.org/10.15344/2394-4986/2016/118" TargetMode="External" Id="R7a688550cf394e63" /><Relationship Type="http://schemas.openxmlformats.org/officeDocument/2006/relationships/hyperlink" Target="https://hal.science/hal-05433689/" TargetMode="External" Id="R4da36e1af3b14b38" /><Relationship Type="http://schemas.openxmlformats.org/officeDocument/2006/relationships/hyperlink" Target="https://www.researchgate.net/profile/Kafui-Akakpo/publication/281389136_Childhood_Phyllodes_Tumour_of_the_Breast/links/56ab732308aed5a0135c1696/Childhood-Phyllodes-Tumour-of-the-Breast.pdf" TargetMode="External" Id="R6c16f1d2e7d5490b" /><Relationship Type="http://schemas.openxmlformats.org/officeDocument/2006/relationships/hyperlink" Target="https://doi.org/10.1097/pgp.0000000000000257" TargetMode="External" Id="R11c58beba36a4505" /><Relationship Type="http://schemas.openxmlformats.org/officeDocument/2006/relationships/hyperlink" Target="https://doi.org/10.5772/intechopen.1001347" TargetMode="External" Id="Rc0d5bdc9e9364ee9" /><Relationship Type="http://schemas.openxmlformats.org/officeDocument/2006/relationships/hyperlink" Target="https://mediatum.ub.tum.de/1781742" TargetMode="External" Id="R61c416fb21dd472a" /><Relationship Type="http://schemas.openxmlformats.org/officeDocument/2006/relationships/footer" Target="/word/footer1.xml" Id="Rcbbd75e4a61c42e2" /></Relationships>
</file>